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1A4" w:rsidRDefault="00017BAE" w:rsidP="00017BAE">
      <w:pPr>
        <w:ind w:left="9912" w:firstLine="708"/>
        <w:rPr>
          <w:b/>
          <w:u w:val="single"/>
        </w:rPr>
      </w:pPr>
      <w:r>
        <w:rPr>
          <w:b/>
          <w:color w:val="000000"/>
        </w:rPr>
        <w:t xml:space="preserve">     </w:t>
      </w:r>
      <w:r w:rsidRPr="00AB06D7">
        <w:rPr>
          <w:b/>
          <w:color w:val="000000"/>
        </w:rPr>
        <w:t>Prof.ec. Vlad Emilia Cristina</w:t>
      </w:r>
    </w:p>
    <w:p w:rsidR="005141A4" w:rsidRDefault="005141A4" w:rsidP="005141A4">
      <w:pPr>
        <w:rPr>
          <w:b/>
          <w:u w:val="single"/>
        </w:rPr>
      </w:pPr>
    </w:p>
    <w:tbl>
      <w:tblPr>
        <w:tblpPr w:leftFromText="180" w:rightFromText="180" w:vertAnchor="text" w:horzAnchor="margin" w:tblpY="-367"/>
        <w:tblW w:w="14828" w:type="dxa"/>
        <w:tblLook w:val="04A0" w:firstRow="1" w:lastRow="0" w:firstColumn="1" w:lastColumn="0" w:noHBand="0" w:noVBand="1"/>
      </w:tblPr>
      <w:tblGrid>
        <w:gridCol w:w="7414"/>
        <w:gridCol w:w="7414"/>
      </w:tblGrid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5F10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507D16">
              <w:rPr>
                <w:b/>
                <w:sz w:val="22"/>
                <w:szCs w:val="22"/>
              </w:rPr>
              <w:t xml:space="preserve">Unitatea de </w:t>
            </w:r>
            <w:proofErr w:type="spellStart"/>
            <w:r w:rsidRPr="00507D16">
              <w:rPr>
                <w:b/>
                <w:sz w:val="22"/>
                <w:szCs w:val="22"/>
              </w:rPr>
              <w:t>învăţământ</w:t>
            </w:r>
            <w:proofErr w:type="spellEnd"/>
            <w:r w:rsidRPr="00507D16">
              <w:rPr>
                <w:b/>
                <w:sz w:val="22"/>
                <w:szCs w:val="22"/>
              </w:rPr>
              <w:t xml:space="preserve">: </w:t>
            </w:r>
            <w:r w:rsidR="005F10E6">
              <w:rPr>
                <w:b/>
              </w:rPr>
              <w:t xml:space="preserve"> Liceul Tehnologic Grigore Moisil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  <w:r w:rsidRPr="00507D16">
              <w:rPr>
                <w:b/>
                <w:sz w:val="22"/>
                <w:szCs w:val="22"/>
              </w:rPr>
              <w:t xml:space="preserve">                                                                                        Avizat,</w:t>
            </w: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>Profilul:  Servicii</w:t>
            </w:r>
          </w:p>
        </w:tc>
        <w:tc>
          <w:tcPr>
            <w:tcW w:w="7414" w:type="dxa"/>
          </w:tcPr>
          <w:p w:rsidR="00CA7616" w:rsidRPr="00507D16" w:rsidRDefault="00491BBE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DIRECTOR</w:t>
            </w: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>Domeniul de pregătire de bază</w:t>
            </w:r>
            <w:r w:rsidR="005F10E6">
              <w:rPr>
                <w:b/>
                <w:color w:val="000000"/>
              </w:rPr>
              <w:t>: Turism si Alimentație</w:t>
            </w:r>
          </w:p>
        </w:tc>
        <w:tc>
          <w:tcPr>
            <w:tcW w:w="7414" w:type="dxa"/>
          </w:tcPr>
          <w:p w:rsidR="00CA7616" w:rsidRPr="00507D16" w:rsidRDefault="00491BBE" w:rsidP="00291C77">
            <w:pPr>
              <w:tabs>
                <w:tab w:val="left" w:pos="1096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</w:t>
            </w:r>
            <w:bookmarkStart w:id="0" w:name="_GoBack"/>
            <w:bookmarkEnd w:id="0"/>
            <w:r>
              <w:rPr>
                <w:b/>
                <w:color w:val="000000"/>
              </w:rPr>
              <w:t xml:space="preserve">         Prof. ing. Benea Luminița Maria</w:t>
            </w:r>
            <w:r w:rsidR="00291C77">
              <w:rPr>
                <w:b/>
                <w:color w:val="000000"/>
              </w:rPr>
              <w:t>na</w:t>
            </w: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 xml:space="preserve">Modulul: </w:t>
            </w:r>
            <w:r w:rsidR="005F10E6">
              <w:rPr>
                <w:b/>
                <w:color w:val="000000"/>
                <w:sz w:val="22"/>
                <w:szCs w:val="22"/>
              </w:rPr>
              <w:t xml:space="preserve">M I </w:t>
            </w:r>
            <w:r w:rsidRPr="00507D16">
              <w:rPr>
                <w:b/>
                <w:color w:val="000000"/>
                <w:sz w:val="22"/>
                <w:szCs w:val="22"/>
              </w:rPr>
              <w:t>Bazele contabilității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CA7616" w:rsidRPr="00507D16" w:rsidTr="00751E37">
        <w:trPr>
          <w:trHeight w:val="232"/>
        </w:trPr>
        <w:tc>
          <w:tcPr>
            <w:tcW w:w="7414" w:type="dxa"/>
          </w:tcPr>
          <w:p w:rsidR="00CA7616" w:rsidRPr="00507D16" w:rsidRDefault="00CA7616" w:rsidP="005F10E6">
            <w:pPr>
              <w:pStyle w:val="Titlu1"/>
              <w:ind w:firstLine="0"/>
              <w:jc w:val="left"/>
              <w:rPr>
                <w:b/>
                <w:color w:val="000000"/>
                <w:u w:val="none"/>
              </w:rPr>
            </w:pPr>
            <w:r w:rsidRPr="00507D16">
              <w:rPr>
                <w:b/>
                <w:color w:val="000000"/>
                <w:sz w:val="22"/>
                <w:szCs w:val="22"/>
                <w:u w:val="none"/>
              </w:rPr>
              <w:t xml:space="preserve">Nr de ore/an: </w:t>
            </w:r>
            <w:r w:rsidR="005F10E6">
              <w:rPr>
                <w:b/>
                <w:color w:val="000000"/>
                <w:sz w:val="22"/>
                <w:szCs w:val="22"/>
                <w:u w:val="none"/>
              </w:rPr>
              <w:t>68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CA7616" w:rsidRPr="00507D16" w:rsidTr="00751E37">
        <w:trPr>
          <w:trHeight w:val="213"/>
        </w:trPr>
        <w:tc>
          <w:tcPr>
            <w:tcW w:w="7414" w:type="dxa"/>
          </w:tcPr>
          <w:p w:rsidR="00CA7616" w:rsidRPr="00507D16" w:rsidRDefault="00CA7616" w:rsidP="005F10E6">
            <w:pPr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 xml:space="preserve">Nr. ore /săptămână:   din care:   T: 68     LT:      IP: 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5F10E6">
            <w:pPr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 xml:space="preserve">Clasa: a IX-a </w:t>
            </w:r>
            <w:r w:rsidR="005F10E6">
              <w:rPr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Default="00CA7616" w:rsidP="005F10E6">
            <w:pPr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 xml:space="preserve">Profesor:  </w:t>
            </w:r>
            <w:proofErr w:type="spellStart"/>
            <w:r w:rsidR="005F10E6">
              <w:rPr>
                <w:b/>
                <w:color w:val="000000"/>
                <w:sz w:val="22"/>
                <w:szCs w:val="22"/>
              </w:rPr>
              <w:t>Bitere</w:t>
            </w:r>
            <w:proofErr w:type="spellEnd"/>
            <w:r w:rsidR="005F10E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751E37">
              <w:rPr>
                <w:b/>
                <w:color w:val="000000"/>
                <w:sz w:val="22"/>
                <w:szCs w:val="22"/>
              </w:rPr>
              <w:t>Cecilia</w:t>
            </w:r>
            <w:r w:rsidR="005F10E6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751E37" w:rsidRPr="00507D16" w:rsidRDefault="00751E37" w:rsidP="005F10E6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An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scolar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2017-2018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CA76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 Avizat,</w:t>
            </w:r>
          </w:p>
          <w:p w:rsidR="00751E37" w:rsidRPr="00507D16" w:rsidRDefault="00751E37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E5794F">
            <w:r w:rsidRPr="00507D16">
              <w:rPr>
                <w:b/>
                <w:color w:val="000000"/>
                <w:sz w:val="22"/>
                <w:szCs w:val="22"/>
              </w:rPr>
              <w:t>Plan de învăţământ aprobat prin O</w:t>
            </w:r>
            <w:r w:rsidRPr="00507D16">
              <w:rPr>
                <w:b/>
                <w:sz w:val="22"/>
                <w:szCs w:val="22"/>
              </w:rPr>
              <w:t>MENCS</w:t>
            </w:r>
            <w:r w:rsidRPr="00507D16">
              <w:rPr>
                <w:b/>
                <w:color w:val="000000"/>
                <w:sz w:val="22"/>
                <w:szCs w:val="22"/>
              </w:rPr>
              <w:t xml:space="preserve">: </w:t>
            </w:r>
            <w:r w:rsidR="007D6732">
              <w:rPr>
                <w:b/>
                <w:sz w:val="22"/>
                <w:szCs w:val="22"/>
              </w:rPr>
              <w:t>3152/24.02.201</w:t>
            </w:r>
            <w:r w:rsidR="00E5794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414" w:type="dxa"/>
          </w:tcPr>
          <w:p w:rsidR="00CA7616" w:rsidRPr="00507D16" w:rsidRDefault="00CA7616" w:rsidP="00CA761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  Şef catedră</w:t>
            </w:r>
          </w:p>
        </w:tc>
      </w:tr>
      <w:tr w:rsidR="00CA7616" w:rsidRPr="00507D16" w:rsidTr="00751E37">
        <w:trPr>
          <w:trHeight w:val="226"/>
        </w:trPr>
        <w:tc>
          <w:tcPr>
            <w:tcW w:w="7414" w:type="dxa"/>
          </w:tcPr>
          <w:p w:rsidR="00CA7616" w:rsidRPr="00507D16" w:rsidRDefault="00CA7616" w:rsidP="00CA7616">
            <w:pPr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>Programa aprobata prin O</w:t>
            </w:r>
            <w:r w:rsidRPr="00507D16">
              <w:rPr>
                <w:b/>
                <w:sz w:val="22"/>
                <w:szCs w:val="22"/>
              </w:rPr>
              <w:t>MENCS: 4457/05.07.2016</w:t>
            </w:r>
          </w:p>
        </w:tc>
        <w:tc>
          <w:tcPr>
            <w:tcW w:w="7414" w:type="dxa"/>
          </w:tcPr>
          <w:p w:rsidR="00CA7616" w:rsidRPr="00507D16" w:rsidRDefault="00CA7616" w:rsidP="00DA6CA8">
            <w:pPr>
              <w:tabs>
                <w:tab w:val="left" w:pos="5565"/>
              </w:tabs>
              <w:rPr>
                <w:b/>
                <w:color w:val="000000"/>
              </w:rPr>
            </w:pPr>
            <w:r w:rsidRPr="00507D16">
              <w:rPr>
                <w:b/>
                <w:color w:val="000000"/>
                <w:sz w:val="22"/>
                <w:szCs w:val="22"/>
              </w:rPr>
              <w:tab/>
            </w:r>
            <w:r w:rsidRPr="00507D16">
              <w:rPr>
                <w:sz w:val="22"/>
                <w:szCs w:val="22"/>
              </w:rPr>
              <w:t xml:space="preserve"> </w:t>
            </w:r>
          </w:p>
        </w:tc>
      </w:tr>
    </w:tbl>
    <w:p w:rsidR="005141A4" w:rsidRDefault="005141A4" w:rsidP="005141A4">
      <w:pPr>
        <w:rPr>
          <w:b/>
          <w:u w:val="single"/>
        </w:rPr>
      </w:pPr>
    </w:p>
    <w:p w:rsidR="005141A4" w:rsidRDefault="005141A4" w:rsidP="005141A4">
      <w:pPr>
        <w:rPr>
          <w:b/>
          <w:u w:val="single"/>
        </w:rPr>
      </w:pPr>
    </w:p>
    <w:p w:rsidR="005141A4" w:rsidRDefault="005141A4" w:rsidP="005141A4">
      <w:pPr>
        <w:jc w:val="center"/>
        <w:rPr>
          <w:b/>
          <w:sz w:val="32"/>
        </w:rPr>
      </w:pPr>
      <w:r>
        <w:rPr>
          <w:b/>
          <w:sz w:val="32"/>
        </w:rPr>
        <w:t>PROIECTUL UNITĂŢII DE ÎNVĂŢARE</w:t>
      </w:r>
    </w:p>
    <w:p w:rsidR="00CA7616" w:rsidRDefault="00CA7616" w:rsidP="00CA7616">
      <w:pPr>
        <w:jc w:val="center"/>
        <w:rPr>
          <w:b/>
          <w:color w:val="000000"/>
        </w:rPr>
      </w:pPr>
      <w:r w:rsidRPr="007A723C">
        <w:rPr>
          <w:b/>
          <w:color w:val="000000"/>
        </w:rPr>
        <w:t>AN ŞCOLAR:</w:t>
      </w:r>
      <w:r>
        <w:rPr>
          <w:b/>
          <w:color w:val="000000"/>
        </w:rPr>
        <w:t xml:space="preserve"> </w:t>
      </w:r>
      <w:r w:rsidR="00751E37">
        <w:rPr>
          <w:b/>
          <w:color w:val="000000"/>
        </w:rPr>
        <w:t>2017-2018</w:t>
      </w:r>
    </w:p>
    <w:p w:rsidR="005141A4" w:rsidRDefault="005141A4" w:rsidP="005141A4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26"/>
        <w:gridCol w:w="1670"/>
        <w:gridCol w:w="29"/>
        <w:gridCol w:w="1559"/>
        <w:gridCol w:w="567"/>
        <w:gridCol w:w="1813"/>
        <w:gridCol w:w="1501"/>
        <w:gridCol w:w="2037"/>
        <w:gridCol w:w="1280"/>
        <w:gridCol w:w="677"/>
      </w:tblGrid>
      <w:tr w:rsidR="005141A4" w:rsidTr="002D2816">
        <w:trPr>
          <w:trHeight w:val="516"/>
        </w:trPr>
        <w:tc>
          <w:tcPr>
            <w:tcW w:w="1422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141A4" w:rsidRDefault="005141A4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UNITATATEA DE </w:t>
            </w:r>
            <w:r w:rsidR="00A166B3">
              <w:rPr>
                <w:b/>
              </w:rPr>
              <w:t>REZULTATE ALE ÎNVĂŢĂ</w:t>
            </w:r>
            <w:r>
              <w:rPr>
                <w:b/>
              </w:rPr>
              <w:t>R</w:t>
            </w:r>
            <w:r w:rsidR="00A166B3">
              <w:rPr>
                <w:b/>
              </w:rPr>
              <w:t>II –</w:t>
            </w:r>
            <w:r w:rsidR="00A166B3">
              <w:rPr>
                <w:b/>
                <w:color w:val="000000"/>
              </w:rPr>
              <w:t>URÎ</w:t>
            </w:r>
            <w:r>
              <w:rPr>
                <w:b/>
                <w:color w:val="000000"/>
              </w:rPr>
              <w:t xml:space="preserve"> </w:t>
            </w:r>
            <w:r w:rsidR="00A166B3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 xml:space="preserve"> </w:t>
            </w:r>
            <w:r w:rsidR="00A166B3">
              <w:rPr>
                <w:b/>
                <w:color w:val="000000"/>
              </w:rPr>
              <w:t>Aplicarea conceptelor de bază ale contabilității</w:t>
            </w:r>
          </w:p>
          <w:p w:rsidR="005141A4" w:rsidRDefault="0030059F" w:rsidP="0022122B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Delimitări conceptuale în contabilitatea entităților</w:t>
            </w:r>
            <w:r w:rsidR="0022122B">
              <w:rPr>
                <w:b/>
                <w:color w:val="000000"/>
              </w:rPr>
              <w:t xml:space="preserve">                                               </w:t>
            </w:r>
            <w:r w:rsidR="005141A4">
              <w:rPr>
                <w:b/>
              </w:rPr>
              <w:t xml:space="preserve">NR.  ORE ALOCATE: </w:t>
            </w:r>
            <w:r w:rsidR="00A166B3">
              <w:rPr>
                <w:b/>
              </w:rPr>
              <w:t>10</w:t>
            </w:r>
            <w:r w:rsidR="005141A4">
              <w:rPr>
                <w:b/>
              </w:rPr>
              <w:t>h</w:t>
            </w:r>
            <w:r w:rsidR="0022122B">
              <w:rPr>
                <w:b/>
              </w:rPr>
              <w:t>T</w:t>
            </w:r>
          </w:p>
          <w:p w:rsidR="005141A4" w:rsidRDefault="005141A4">
            <w:pPr>
              <w:jc w:val="center"/>
              <w:rPr>
                <w:b/>
              </w:rPr>
            </w:pPr>
          </w:p>
        </w:tc>
      </w:tr>
      <w:tr w:rsidR="00F92ACE" w:rsidTr="002D2816">
        <w:trPr>
          <w:trHeight w:val="788"/>
        </w:trPr>
        <w:tc>
          <w:tcPr>
            <w:tcW w:w="56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 xml:space="preserve">Nr.  crt. </w:t>
            </w:r>
          </w:p>
          <w:p w:rsidR="001B1035" w:rsidRDefault="001B1035">
            <w:pPr>
              <w:jc w:val="center"/>
              <w:rPr>
                <w:b/>
              </w:rPr>
            </w:pPr>
          </w:p>
        </w:tc>
        <w:tc>
          <w:tcPr>
            <w:tcW w:w="25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>Conţinuturi</w:t>
            </w:r>
          </w:p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>(detalieri)</w:t>
            </w:r>
          </w:p>
        </w:tc>
        <w:tc>
          <w:tcPr>
            <w:tcW w:w="563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1B1035" w:rsidRDefault="001B1035">
            <w:pPr>
              <w:jc w:val="center"/>
              <w:rPr>
                <w:b/>
              </w:rPr>
            </w:pPr>
          </w:p>
          <w:p w:rsidR="001B1035" w:rsidRDefault="001B1035" w:rsidP="001B1035">
            <w:pPr>
              <w:jc w:val="center"/>
              <w:rPr>
                <w:b/>
              </w:rPr>
            </w:pPr>
            <w:r>
              <w:rPr>
                <w:b/>
              </w:rPr>
              <w:t>Rezultate ale învățării</w:t>
            </w:r>
          </w:p>
        </w:tc>
        <w:tc>
          <w:tcPr>
            <w:tcW w:w="150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>Activităţi de învăţare</w:t>
            </w:r>
          </w:p>
        </w:tc>
        <w:tc>
          <w:tcPr>
            <w:tcW w:w="203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>Resurse</w:t>
            </w:r>
          </w:p>
        </w:tc>
        <w:tc>
          <w:tcPr>
            <w:tcW w:w="128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>Evaluare</w:t>
            </w:r>
          </w:p>
        </w:tc>
        <w:tc>
          <w:tcPr>
            <w:tcW w:w="67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  <w:r>
              <w:rPr>
                <w:b/>
              </w:rPr>
              <w:t xml:space="preserve">Obs. </w:t>
            </w:r>
          </w:p>
        </w:tc>
      </w:tr>
      <w:tr w:rsidR="002D2816" w:rsidTr="00E951BC">
        <w:trPr>
          <w:trHeight w:val="313"/>
        </w:trPr>
        <w:tc>
          <w:tcPr>
            <w:tcW w:w="56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1B1035" w:rsidRDefault="001B1035">
            <w:pPr>
              <w:jc w:val="center"/>
              <w:rPr>
                <w:b/>
              </w:rPr>
            </w:pPr>
          </w:p>
        </w:tc>
        <w:tc>
          <w:tcPr>
            <w:tcW w:w="25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1035" w:rsidRDefault="001B1035" w:rsidP="001B1035">
            <w:pPr>
              <w:jc w:val="center"/>
              <w:rPr>
                <w:b/>
              </w:rPr>
            </w:pPr>
            <w:r>
              <w:rPr>
                <w:b/>
              </w:rPr>
              <w:t>Cunoștințe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1035" w:rsidRDefault="001B1035" w:rsidP="001B1035">
            <w:pPr>
              <w:jc w:val="center"/>
              <w:rPr>
                <w:b/>
              </w:rPr>
            </w:pPr>
            <w:r>
              <w:rPr>
                <w:b/>
              </w:rPr>
              <w:t>Abilități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1B1035" w:rsidRDefault="001B1035" w:rsidP="001B1035">
            <w:pPr>
              <w:jc w:val="center"/>
              <w:rPr>
                <w:b/>
              </w:rPr>
            </w:pPr>
            <w:r>
              <w:rPr>
                <w:b/>
              </w:rPr>
              <w:t>Aptitudini</w:t>
            </w:r>
          </w:p>
        </w:tc>
        <w:tc>
          <w:tcPr>
            <w:tcW w:w="150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</w:p>
        </w:tc>
        <w:tc>
          <w:tcPr>
            <w:tcW w:w="203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</w:p>
        </w:tc>
        <w:tc>
          <w:tcPr>
            <w:tcW w:w="128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</w:p>
        </w:tc>
        <w:tc>
          <w:tcPr>
            <w:tcW w:w="67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</w:rPr>
            </w:pPr>
          </w:p>
        </w:tc>
      </w:tr>
      <w:tr w:rsidR="002D2816" w:rsidTr="00E951BC">
        <w:trPr>
          <w:trHeight w:val="275"/>
        </w:trPr>
        <w:tc>
          <w:tcPr>
            <w:tcW w:w="5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(0)</w:t>
            </w:r>
          </w:p>
        </w:tc>
        <w:tc>
          <w:tcPr>
            <w:tcW w:w="25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(1)</w:t>
            </w:r>
          </w:p>
        </w:tc>
        <w:tc>
          <w:tcPr>
            <w:tcW w:w="169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1035" w:rsidRDefault="001B1035" w:rsidP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(2)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1035" w:rsidRDefault="001B1035" w:rsidP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(3)</w:t>
            </w:r>
          </w:p>
        </w:tc>
        <w:tc>
          <w:tcPr>
            <w:tcW w:w="2380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1B1035" w:rsidRDefault="001B1035" w:rsidP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(4)</w:t>
            </w:r>
          </w:p>
        </w:tc>
        <w:tc>
          <w:tcPr>
            <w:tcW w:w="15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(5)</w:t>
            </w:r>
          </w:p>
        </w:tc>
        <w:tc>
          <w:tcPr>
            <w:tcW w:w="20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(6)</w:t>
            </w:r>
          </w:p>
        </w:tc>
        <w:tc>
          <w:tcPr>
            <w:tcW w:w="12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(7)</w:t>
            </w:r>
          </w:p>
        </w:tc>
        <w:tc>
          <w:tcPr>
            <w:tcW w:w="6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1B1035" w:rsidRDefault="001B10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(8)</w:t>
            </w:r>
          </w:p>
        </w:tc>
      </w:tr>
      <w:tr w:rsidR="002D2816" w:rsidTr="00E951BC">
        <w:trPr>
          <w:trHeight w:val="275"/>
        </w:trPr>
        <w:tc>
          <w:tcPr>
            <w:tcW w:w="5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D4644" w:rsidRDefault="00CD4644" w:rsidP="00CD4644">
            <w:pPr>
              <w:jc w:val="center"/>
            </w:pPr>
            <w:r>
              <w:t>1</w:t>
            </w:r>
          </w:p>
        </w:tc>
        <w:tc>
          <w:tcPr>
            <w:tcW w:w="25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D4644" w:rsidRDefault="00CD4644" w:rsidP="00CD464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Delimitări conceptuale în contabilitatea entităților</w:t>
            </w:r>
          </w:p>
          <w:p w:rsidR="00CD4644" w:rsidRPr="00F12A31" w:rsidRDefault="00CD4644" w:rsidP="00CD4644">
            <w:pPr>
              <w:jc w:val="both"/>
              <w:rPr>
                <w:color w:val="000000"/>
              </w:rPr>
            </w:pPr>
            <w:r w:rsidRPr="00F12A31">
              <w:rPr>
                <w:color w:val="000000"/>
              </w:rPr>
              <w:lastRenderedPageBreak/>
              <w:t>a) Incursiune în istoria contabilității</w:t>
            </w:r>
          </w:p>
          <w:p w:rsidR="00CD4644" w:rsidRPr="00F12A31" w:rsidRDefault="00CD4644" w:rsidP="00CD4644">
            <w:pPr>
              <w:rPr>
                <w:color w:val="000000"/>
              </w:rPr>
            </w:pPr>
            <w:r w:rsidRPr="00F12A31">
              <w:rPr>
                <w:color w:val="000000"/>
              </w:rPr>
              <w:t>b) Sistemul contabil parte a sistemului infrmațional economic:</w:t>
            </w:r>
          </w:p>
          <w:p w:rsidR="00CD4644" w:rsidRPr="00F12A31" w:rsidRDefault="00CD4644" w:rsidP="00CD4644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F12A31">
              <w:rPr>
                <w:color w:val="000000"/>
              </w:rPr>
              <w:t>cadrul general de reglementare al contabilităţii în România</w:t>
            </w:r>
          </w:p>
          <w:p w:rsidR="00CD4644" w:rsidRPr="00F12A31" w:rsidRDefault="00CD4644" w:rsidP="00CD4644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F12A31">
              <w:rPr>
                <w:color w:val="000000"/>
              </w:rPr>
              <w:t>contabilitatea – verigă de bază a entităților (organizarea și sfera de acțiune a contabilității, tipuri de entități)</w:t>
            </w:r>
          </w:p>
          <w:p w:rsidR="00CD4644" w:rsidRDefault="00CD4644" w:rsidP="00CD4644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F12A31">
              <w:rPr>
                <w:color w:val="000000"/>
              </w:rPr>
              <w:t>utilizatorii informației contabile</w:t>
            </w:r>
          </w:p>
          <w:p w:rsidR="002D2816" w:rsidRDefault="002D2816" w:rsidP="002D2816">
            <w:pPr>
              <w:ind w:left="720"/>
              <w:rPr>
                <w:color w:val="000000"/>
              </w:rPr>
            </w:pPr>
          </w:p>
          <w:p w:rsidR="002D2816" w:rsidRDefault="002D2816" w:rsidP="002D2816">
            <w:pPr>
              <w:ind w:left="720"/>
              <w:rPr>
                <w:color w:val="000000"/>
              </w:rPr>
            </w:pPr>
          </w:p>
          <w:p w:rsidR="002D2816" w:rsidRPr="00507D16" w:rsidRDefault="002D2816" w:rsidP="00CC3C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RECAPITULARE </w:t>
            </w:r>
          </w:p>
        </w:tc>
        <w:tc>
          <w:tcPr>
            <w:tcW w:w="169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644" w:rsidRPr="00AC1846" w:rsidRDefault="00CD4644" w:rsidP="00CD4644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481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2.1.1</w:t>
            </w:r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Descrierea</w:t>
            </w:r>
            <w:proofErr w:type="spellEnd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sistemului</w:t>
            </w:r>
            <w:proofErr w:type="spellEnd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contabil</w:t>
            </w:r>
            <w:proofErr w:type="spellEnd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parte a </w:t>
            </w:r>
            <w:proofErr w:type="spellStart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sistemului</w:t>
            </w:r>
            <w:proofErr w:type="spellEnd"/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informational economic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644" w:rsidRDefault="00CD4644" w:rsidP="00CD4644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5B3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2.2.1.</w:t>
            </w:r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Interpretarea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conceptelor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caracteristicilor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specifice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sistemului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contabil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din Romania</w:t>
            </w:r>
          </w:p>
          <w:p w:rsidR="00CD4644" w:rsidRPr="00D75B38" w:rsidRDefault="00CD4644" w:rsidP="00CD4644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D4644" w:rsidRPr="00AC1846" w:rsidRDefault="00CD4644" w:rsidP="00CD4644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5B3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2.2.2.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Utilizarea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corecta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vocabularului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comun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celui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specialitate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Folosirea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vocabularului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specific </w:t>
            </w:r>
            <w:proofErr w:type="spellStart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contabilitatii</w:t>
            </w:r>
            <w:proofErr w:type="spellEnd"/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380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D4644" w:rsidRPr="00CD4644" w:rsidRDefault="00CD4644" w:rsidP="00CD4644">
            <w:pPr>
              <w:pStyle w:val="Textsimplu"/>
              <w:rPr>
                <w:noProof/>
                <w:color w:val="000000"/>
                <w:sz w:val="16"/>
                <w:szCs w:val="16"/>
              </w:rPr>
            </w:pPr>
            <w:r>
              <w:lastRenderedPageBreak/>
              <w:t>2</w:t>
            </w:r>
            <w:r w:rsidRPr="00CD4644">
              <w:rPr>
                <w:b/>
                <w:noProof/>
                <w:color w:val="000000"/>
                <w:sz w:val="16"/>
                <w:szCs w:val="16"/>
              </w:rPr>
              <w:t>.3.1</w:t>
            </w:r>
            <w:r w:rsidRPr="00CD4644">
              <w:rPr>
                <w:noProof/>
                <w:color w:val="000000"/>
                <w:sz w:val="16"/>
                <w:szCs w:val="16"/>
              </w:rPr>
              <w:t xml:space="preserve">. Manifestarea receptivitatii in asimilarea conceptelor si trasaturilor specifice sistemului </w:t>
            </w:r>
            <w:r w:rsidRPr="00CD4644">
              <w:rPr>
                <w:noProof/>
                <w:color w:val="000000"/>
                <w:sz w:val="16"/>
                <w:szCs w:val="16"/>
              </w:rPr>
              <w:lastRenderedPageBreak/>
              <w:t xml:space="preserve">contabil din Romania   </w:t>
            </w: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2.3.2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Argumentarea in mod concis si veridic a informatiilor cu privire la formele evidentei economice</w:t>
            </w: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2.3.3.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 xml:space="preserve"> Implicarea independenta si responsabila in delimitarea activelor, capitalurilor proprii, datoriilor, a veniturilor si cheltuielilor</w:t>
            </w: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2.3.4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Asumarea responsabilitatii in gruparea si clasificarea cheltuielilor si veniturilor agentului economic.</w:t>
            </w:r>
          </w:p>
          <w:p w:rsidR="00CD4644" w:rsidRPr="00CD4644" w:rsidRDefault="00CD4644" w:rsidP="00CD4644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CD4644" w:rsidRDefault="00CD4644" w:rsidP="00CD4644">
            <w:pPr>
              <w:spacing w:after="200" w:line="276" w:lineRule="auto"/>
            </w:pPr>
            <w:r w:rsidRPr="00CD4644">
              <w:rPr>
                <w:b/>
                <w:color w:val="000000"/>
                <w:sz w:val="16"/>
                <w:szCs w:val="16"/>
              </w:rPr>
              <w:t>2.3.5</w:t>
            </w:r>
            <w:r w:rsidRPr="00CD4644">
              <w:rPr>
                <w:color w:val="000000"/>
                <w:sz w:val="16"/>
                <w:szCs w:val="16"/>
              </w:rPr>
              <w:t xml:space="preserve">. asumarea </w:t>
            </w:r>
            <w:proofErr w:type="spellStart"/>
            <w:r w:rsidRPr="00CD4644">
              <w:rPr>
                <w:color w:val="000000"/>
                <w:sz w:val="16"/>
                <w:szCs w:val="16"/>
              </w:rPr>
              <w:t>responsabilitatii</w:t>
            </w:r>
            <w:proofErr w:type="spellEnd"/>
            <w:r w:rsidRPr="00CD4644">
              <w:rPr>
                <w:color w:val="000000"/>
                <w:sz w:val="16"/>
                <w:szCs w:val="16"/>
              </w:rPr>
              <w:t xml:space="preserve"> in utilizarea echipamentelor fiscale, softurilor si documentelor de evidenta contabila</w:t>
            </w:r>
            <w:r>
              <w:t xml:space="preserve"> </w:t>
            </w:r>
          </w:p>
          <w:p w:rsidR="00CD4644" w:rsidRDefault="00CD4644" w:rsidP="00CD4644">
            <w:pPr>
              <w:jc w:val="center"/>
            </w:pPr>
          </w:p>
        </w:tc>
        <w:tc>
          <w:tcPr>
            <w:tcW w:w="15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D4644" w:rsidRDefault="00CD4644" w:rsidP="00CD4644">
            <w:pPr>
              <w:jc w:val="both"/>
            </w:pPr>
            <w:r>
              <w:rPr>
                <w:sz w:val="22"/>
                <w:szCs w:val="22"/>
              </w:rPr>
              <w:lastRenderedPageBreak/>
              <w:t>Identificarea perioadelor de evolutie a contabilitatii</w:t>
            </w:r>
          </w:p>
          <w:p w:rsidR="00CD4644" w:rsidRDefault="00CD4644" w:rsidP="00CD4644">
            <w:pPr>
              <w:jc w:val="both"/>
            </w:pPr>
            <w:r>
              <w:rPr>
                <w:sz w:val="22"/>
                <w:szCs w:val="22"/>
              </w:rPr>
              <w:lastRenderedPageBreak/>
              <w:t>Caracterizeaza periodelor de evolutie a contabilitatii</w:t>
            </w:r>
          </w:p>
          <w:p w:rsidR="00CD4644" w:rsidRDefault="00CD4644" w:rsidP="00CD4644">
            <w:pPr>
              <w:jc w:val="both"/>
            </w:pPr>
            <w:r>
              <w:rPr>
                <w:sz w:val="22"/>
                <w:szCs w:val="22"/>
              </w:rPr>
              <w:t>Identificarea legislaţiei specifice contabilităţii</w:t>
            </w:r>
          </w:p>
          <w:p w:rsidR="00CD4644" w:rsidRDefault="00CD4644" w:rsidP="00CD4644">
            <w:pPr>
              <w:jc w:val="both"/>
            </w:pPr>
            <w:r>
              <w:rPr>
                <w:sz w:val="22"/>
                <w:szCs w:val="22"/>
              </w:rPr>
              <w:t xml:space="preserve">Identificarea modalităţii de organizare şi a sferei de </w:t>
            </w:r>
            <w:proofErr w:type="spellStart"/>
            <w:r>
              <w:rPr>
                <w:sz w:val="22"/>
                <w:szCs w:val="22"/>
              </w:rPr>
              <w:t>acţiune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contabilităţii</w:t>
            </w:r>
            <w:proofErr w:type="spellEnd"/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  <w:p w:rsidR="000045D6" w:rsidRDefault="000045D6" w:rsidP="00CD4644">
            <w:pPr>
              <w:jc w:val="both"/>
            </w:pPr>
          </w:p>
        </w:tc>
        <w:tc>
          <w:tcPr>
            <w:tcW w:w="20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D4644" w:rsidRDefault="00CD4644" w:rsidP="00CD4644">
            <w:r>
              <w:rPr>
                <w:b/>
                <w:sz w:val="22"/>
                <w:szCs w:val="22"/>
              </w:rPr>
              <w:lastRenderedPageBreak/>
              <w:t>Resurse materiale</w:t>
            </w:r>
            <w:r>
              <w:rPr>
                <w:sz w:val="22"/>
                <w:szCs w:val="22"/>
              </w:rPr>
              <w:t xml:space="preserve"> manualul, </w:t>
            </w:r>
            <w:proofErr w:type="spellStart"/>
            <w:r>
              <w:rPr>
                <w:sz w:val="22"/>
                <w:szCs w:val="22"/>
              </w:rPr>
              <w:t>dicţion</w:t>
            </w:r>
            <w:r>
              <w:rPr>
                <w:sz w:val="22"/>
                <w:szCs w:val="22"/>
                <w:lang w:val="fr-FR"/>
              </w:rPr>
              <w:t>ar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  </w:t>
            </w:r>
          </w:p>
          <w:p w:rsidR="00CD4644" w:rsidRDefault="00CD4644" w:rsidP="00CD4644">
            <w:r>
              <w:rPr>
                <w:b/>
                <w:sz w:val="22"/>
                <w:szCs w:val="22"/>
              </w:rPr>
              <w:t xml:space="preserve">Resurse </w:t>
            </w:r>
            <w:r>
              <w:rPr>
                <w:b/>
                <w:sz w:val="22"/>
                <w:szCs w:val="22"/>
              </w:rPr>
              <w:lastRenderedPageBreak/>
              <w:t>procedurale</w:t>
            </w:r>
            <w:r>
              <w:rPr>
                <w:sz w:val="22"/>
                <w:szCs w:val="22"/>
              </w:rPr>
              <w:t xml:space="preserve"> prelegerea,  discuţii de grup, sarcini de citit şi de exerciţiu individual/grupe, activităţi de grup,activităţi interactive pe echipe.</w:t>
            </w:r>
          </w:p>
        </w:tc>
        <w:tc>
          <w:tcPr>
            <w:tcW w:w="12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D4644" w:rsidRDefault="00CD4644" w:rsidP="00CD4644">
            <w:pPr>
              <w:jc w:val="center"/>
            </w:pPr>
            <w:r>
              <w:lastRenderedPageBreak/>
              <w:t xml:space="preserve">Observarea sistematica </w:t>
            </w:r>
          </w:p>
          <w:p w:rsidR="00CD4644" w:rsidRDefault="00CD4644" w:rsidP="00CD4644">
            <w:pPr>
              <w:jc w:val="center"/>
            </w:pPr>
            <w:r>
              <w:lastRenderedPageBreak/>
              <w:t xml:space="preserve">Proba scrisa </w:t>
            </w:r>
          </w:p>
        </w:tc>
        <w:tc>
          <w:tcPr>
            <w:tcW w:w="6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D4644" w:rsidRDefault="00CD4644" w:rsidP="00CD4644">
            <w:pPr>
              <w:jc w:val="center"/>
            </w:pPr>
          </w:p>
        </w:tc>
      </w:tr>
      <w:tr w:rsidR="00D44468" w:rsidTr="002D2816">
        <w:trPr>
          <w:trHeight w:val="233"/>
        </w:trPr>
        <w:tc>
          <w:tcPr>
            <w:tcW w:w="14220" w:type="dxa"/>
            <w:gridSpan w:val="11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D44468" w:rsidRDefault="00D44468" w:rsidP="00D44468">
            <w:pPr>
              <w:rPr>
                <w:b/>
                <w:color w:val="000000"/>
              </w:rPr>
            </w:pPr>
            <w:r>
              <w:rPr>
                <w:b/>
              </w:rPr>
              <w:lastRenderedPageBreak/>
              <w:t>UNITATATEA DE REZULTATE ALE ÎNVĂŢĂRII –</w:t>
            </w:r>
            <w:r>
              <w:rPr>
                <w:b/>
                <w:color w:val="000000"/>
              </w:rPr>
              <w:t>URÎ 2 Aplicarea conceptelor de bază ale contabilității</w:t>
            </w:r>
          </w:p>
          <w:p w:rsidR="00D44468" w:rsidRDefault="003333E9" w:rsidP="00D44468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Evidenta economica</w:t>
            </w:r>
            <w:r w:rsidR="00D44468">
              <w:rPr>
                <w:b/>
                <w:color w:val="000000"/>
              </w:rPr>
              <w:t xml:space="preserve">                                           </w:t>
            </w:r>
            <w:r w:rsidR="008A4C6D">
              <w:rPr>
                <w:b/>
                <w:color w:val="000000"/>
              </w:rPr>
              <w:t xml:space="preserve">                                                   </w:t>
            </w:r>
            <w:r w:rsidR="00D44468">
              <w:rPr>
                <w:b/>
              </w:rPr>
              <w:t xml:space="preserve">NR.  ORE ALOCATE: </w:t>
            </w:r>
            <w:r w:rsidR="008A4C6D">
              <w:rPr>
                <w:b/>
              </w:rPr>
              <w:t>6</w:t>
            </w:r>
            <w:r w:rsidR="00D44468">
              <w:rPr>
                <w:b/>
              </w:rPr>
              <w:t>hT</w:t>
            </w:r>
          </w:p>
          <w:p w:rsidR="00D44468" w:rsidRDefault="00D44468">
            <w:pPr>
              <w:jc w:val="center"/>
            </w:pPr>
          </w:p>
        </w:tc>
      </w:tr>
      <w:tr w:rsidR="000045D6" w:rsidTr="0062353F">
        <w:trPr>
          <w:trHeight w:val="788"/>
        </w:trPr>
        <w:tc>
          <w:tcPr>
            <w:tcW w:w="56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 xml:space="preserve">Nr.  crt. </w:t>
            </w:r>
          </w:p>
          <w:p w:rsidR="000045D6" w:rsidRDefault="000045D6" w:rsidP="0062353F">
            <w:pPr>
              <w:jc w:val="center"/>
              <w:rPr>
                <w:b/>
              </w:rPr>
            </w:pPr>
          </w:p>
        </w:tc>
        <w:tc>
          <w:tcPr>
            <w:tcW w:w="25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Conţinuturi</w:t>
            </w:r>
            <w:proofErr w:type="spellEnd"/>
          </w:p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(detalieri)</w:t>
            </w:r>
          </w:p>
        </w:tc>
        <w:tc>
          <w:tcPr>
            <w:tcW w:w="563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0045D6" w:rsidRDefault="000045D6" w:rsidP="0062353F">
            <w:pPr>
              <w:jc w:val="center"/>
              <w:rPr>
                <w:b/>
              </w:rPr>
            </w:pPr>
          </w:p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Rezultate ale învățării</w:t>
            </w:r>
          </w:p>
        </w:tc>
        <w:tc>
          <w:tcPr>
            <w:tcW w:w="150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Activităţi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învăţare</w:t>
            </w:r>
            <w:proofErr w:type="spellEnd"/>
          </w:p>
        </w:tc>
        <w:tc>
          <w:tcPr>
            <w:tcW w:w="203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Resurse</w:t>
            </w:r>
          </w:p>
        </w:tc>
        <w:tc>
          <w:tcPr>
            <w:tcW w:w="128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Evaluare</w:t>
            </w:r>
          </w:p>
        </w:tc>
        <w:tc>
          <w:tcPr>
            <w:tcW w:w="67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 xml:space="preserve">Obs. </w:t>
            </w:r>
          </w:p>
        </w:tc>
      </w:tr>
      <w:tr w:rsidR="000045D6" w:rsidTr="00E951BC">
        <w:trPr>
          <w:trHeight w:val="313"/>
        </w:trPr>
        <w:tc>
          <w:tcPr>
            <w:tcW w:w="56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0045D6" w:rsidRDefault="000045D6" w:rsidP="0062353F">
            <w:pPr>
              <w:jc w:val="center"/>
              <w:rPr>
                <w:b/>
              </w:rPr>
            </w:pPr>
          </w:p>
        </w:tc>
        <w:tc>
          <w:tcPr>
            <w:tcW w:w="25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Cunoștințe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Abilități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0045D6" w:rsidRDefault="000045D6" w:rsidP="0062353F">
            <w:pPr>
              <w:jc w:val="center"/>
              <w:rPr>
                <w:b/>
              </w:rPr>
            </w:pPr>
            <w:r>
              <w:rPr>
                <w:b/>
              </w:rPr>
              <w:t>Aptitudini</w:t>
            </w:r>
          </w:p>
        </w:tc>
        <w:tc>
          <w:tcPr>
            <w:tcW w:w="150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</w:p>
        </w:tc>
        <w:tc>
          <w:tcPr>
            <w:tcW w:w="203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</w:p>
        </w:tc>
        <w:tc>
          <w:tcPr>
            <w:tcW w:w="128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</w:p>
        </w:tc>
        <w:tc>
          <w:tcPr>
            <w:tcW w:w="67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0045D6" w:rsidRDefault="000045D6" w:rsidP="0062353F">
            <w:pPr>
              <w:jc w:val="center"/>
              <w:rPr>
                <w:b/>
              </w:rPr>
            </w:pPr>
          </w:p>
        </w:tc>
      </w:tr>
      <w:tr w:rsidR="002D2816" w:rsidTr="00E951BC">
        <w:trPr>
          <w:trHeight w:val="233"/>
        </w:trPr>
        <w:tc>
          <w:tcPr>
            <w:tcW w:w="56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D2816" w:rsidRDefault="002D2816" w:rsidP="002D2816">
            <w:pPr>
              <w:jc w:val="center"/>
            </w:pPr>
          </w:p>
        </w:tc>
        <w:tc>
          <w:tcPr>
            <w:tcW w:w="25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D2816" w:rsidRDefault="002D2816" w:rsidP="002D2816">
            <w:pPr>
              <w:rPr>
                <w:b/>
                <w:color w:val="000000"/>
              </w:rPr>
            </w:pPr>
          </w:p>
          <w:p w:rsidR="002D2816" w:rsidRDefault="002D2816" w:rsidP="002D2816">
            <w:pPr>
              <w:rPr>
                <w:b/>
                <w:color w:val="000000"/>
              </w:rPr>
            </w:pPr>
          </w:p>
          <w:p w:rsidR="002D2816" w:rsidRPr="005F3478" w:rsidRDefault="002D2816" w:rsidP="002D2816">
            <w:pPr>
              <w:rPr>
                <w:b/>
                <w:color w:val="000000"/>
              </w:rPr>
            </w:pPr>
            <w:proofErr w:type="spellStart"/>
            <w:r w:rsidRPr="005F3478">
              <w:rPr>
                <w:b/>
                <w:color w:val="000000"/>
              </w:rPr>
              <w:t>Evidenţa</w:t>
            </w:r>
            <w:proofErr w:type="spellEnd"/>
            <w:r w:rsidRPr="005F3478">
              <w:rPr>
                <w:b/>
                <w:color w:val="000000"/>
              </w:rPr>
              <w:t xml:space="preserve"> economică</w:t>
            </w:r>
          </w:p>
          <w:p w:rsidR="002D2816" w:rsidRPr="005F3478" w:rsidRDefault="002D2816" w:rsidP="002D2816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a) d</w:t>
            </w:r>
            <w:r w:rsidRPr="005F3478">
              <w:rPr>
                <w:color w:val="000000"/>
              </w:rPr>
              <w:t>efini</w:t>
            </w:r>
            <w:r>
              <w:rPr>
                <w:color w:val="000000"/>
              </w:rPr>
              <w:t>ţ</w:t>
            </w:r>
            <w:r w:rsidRPr="005F3478">
              <w:rPr>
                <w:color w:val="000000"/>
              </w:rPr>
              <w:t>ie,</w:t>
            </w:r>
            <w:r>
              <w:rPr>
                <w:color w:val="000000"/>
              </w:rPr>
              <w:t xml:space="preserve"> </w:t>
            </w:r>
            <w:r w:rsidRPr="005F3478">
              <w:rPr>
                <w:color w:val="000000"/>
              </w:rPr>
              <w:t>importan</w:t>
            </w:r>
            <w:r>
              <w:rPr>
                <w:color w:val="000000"/>
              </w:rPr>
              <w:t>ţă</w:t>
            </w:r>
            <w:r w:rsidRPr="005F3478">
              <w:rPr>
                <w:color w:val="000000"/>
              </w:rPr>
              <w:t xml:space="preserve"> </w:t>
            </w:r>
          </w:p>
          <w:p w:rsidR="002D2816" w:rsidRDefault="002D2816" w:rsidP="002D2816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b) </w:t>
            </w:r>
            <w:r w:rsidRPr="005F3478">
              <w:rPr>
                <w:color w:val="000000"/>
              </w:rPr>
              <w:t>forme</w:t>
            </w:r>
            <w:r>
              <w:rPr>
                <w:color w:val="000000"/>
              </w:rPr>
              <w:t>le e</w:t>
            </w:r>
            <w:r w:rsidRPr="005F3478">
              <w:rPr>
                <w:color w:val="000000"/>
              </w:rPr>
              <w:t>viden</w:t>
            </w:r>
            <w:r>
              <w:rPr>
                <w:color w:val="000000"/>
              </w:rPr>
              <w:t>ţei</w:t>
            </w:r>
            <w:r w:rsidRPr="005F3478">
              <w:rPr>
                <w:color w:val="000000"/>
              </w:rPr>
              <w:t xml:space="preserve"> economic</w:t>
            </w:r>
            <w:r>
              <w:rPr>
                <w:color w:val="000000"/>
              </w:rPr>
              <w:t>e</w:t>
            </w:r>
          </w:p>
          <w:p w:rsidR="002D2816" w:rsidRDefault="002D2816" w:rsidP="002D2816">
            <w:pPr>
              <w:rPr>
                <w:color w:val="000000"/>
              </w:rPr>
            </w:pPr>
            <w:r>
              <w:rPr>
                <w:color w:val="000000"/>
              </w:rPr>
              <w:t>Recapitulare</w:t>
            </w:r>
          </w:p>
          <w:p w:rsidR="002D2816" w:rsidRDefault="002D2816" w:rsidP="002D2816">
            <w:pPr>
              <w:rPr>
                <w:color w:val="000000"/>
              </w:rPr>
            </w:pPr>
            <w:r w:rsidRPr="00E52318">
              <w:rPr>
                <w:color w:val="000000"/>
              </w:rPr>
              <w:t>Test de evaluare</w:t>
            </w: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E951BC" w:rsidRDefault="00E951BC" w:rsidP="002D2816">
            <w:pPr>
              <w:rPr>
                <w:color w:val="000000"/>
              </w:rPr>
            </w:pPr>
          </w:p>
          <w:p w:rsidR="002D2816" w:rsidRDefault="00E951BC" w:rsidP="002D2816">
            <w:pPr>
              <w:ind w:left="72"/>
              <w:rPr>
                <w:b/>
                <w:color w:val="000000"/>
              </w:rPr>
            </w:pPr>
            <w:r>
              <w:rPr>
                <w:color w:val="000000"/>
              </w:rPr>
              <w:t>RECAPITULARE</w:t>
            </w:r>
          </w:p>
          <w:p w:rsidR="002D2816" w:rsidRDefault="002D2816" w:rsidP="002D2816">
            <w:pPr>
              <w:pStyle w:val="Textsimplu"/>
              <w:jc w:val="both"/>
            </w:pPr>
          </w:p>
          <w:p w:rsidR="002D2816" w:rsidRDefault="002D2816" w:rsidP="002D2816">
            <w:pPr>
              <w:pStyle w:val="Textsimplu"/>
              <w:jc w:val="both"/>
            </w:pPr>
          </w:p>
          <w:p w:rsidR="002D2816" w:rsidRDefault="002D2816" w:rsidP="002D2816">
            <w:pPr>
              <w:pStyle w:val="Textsimplu"/>
              <w:jc w:val="both"/>
            </w:pPr>
          </w:p>
          <w:p w:rsidR="002D2816" w:rsidRDefault="002D2816" w:rsidP="002D2816">
            <w:pPr>
              <w:pStyle w:val="Textsimplu"/>
              <w:jc w:val="both"/>
            </w:pPr>
          </w:p>
        </w:tc>
        <w:tc>
          <w:tcPr>
            <w:tcW w:w="169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2816" w:rsidRDefault="002D2816" w:rsidP="002D2816">
            <w:pPr>
              <w:pStyle w:val="Textsimplu"/>
              <w:jc w:val="center"/>
            </w:pPr>
          </w:p>
          <w:p w:rsidR="002D2816" w:rsidRDefault="002D2816" w:rsidP="002D2816">
            <w:pPr>
              <w:pStyle w:val="Textsimplu"/>
              <w:jc w:val="center"/>
            </w:pPr>
          </w:p>
          <w:p w:rsidR="002D2816" w:rsidRDefault="002D2816" w:rsidP="002D2816">
            <w:pPr>
              <w:pStyle w:val="Textsimplu"/>
              <w:jc w:val="center"/>
            </w:pPr>
          </w:p>
          <w:p w:rsidR="002D2816" w:rsidRPr="00AC1846" w:rsidRDefault="002D2816" w:rsidP="002D2816">
            <w:pPr>
              <w:pStyle w:val="Textsimplu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t>2</w:t>
            </w:r>
            <w:r w:rsidRPr="00FE481F">
              <w:rPr>
                <w:rFonts w:ascii="Times New Roman" w:hAnsi="Times New Roman" w:cs="Times New Roman"/>
              </w:rPr>
              <w:t xml:space="preserve">.1.2.Prezentarea </w:t>
            </w:r>
            <w:proofErr w:type="spellStart"/>
            <w:r w:rsidRPr="00FE481F">
              <w:rPr>
                <w:rFonts w:ascii="Times New Roman" w:hAnsi="Times New Roman" w:cs="Times New Roman"/>
              </w:rPr>
              <w:t>conceptului</w:t>
            </w:r>
            <w:proofErr w:type="spellEnd"/>
            <w:r w:rsidRPr="00FE4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81F">
              <w:rPr>
                <w:rFonts w:ascii="Times New Roman" w:hAnsi="Times New Roman" w:cs="Times New Roman"/>
              </w:rPr>
              <w:t>si</w:t>
            </w:r>
            <w:proofErr w:type="spellEnd"/>
            <w:r w:rsidRPr="00FE4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81F">
              <w:rPr>
                <w:rFonts w:ascii="Times New Roman" w:hAnsi="Times New Roman" w:cs="Times New Roman"/>
              </w:rPr>
              <w:t>elemntelor</w:t>
            </w:r>
            <w:proofErr w:type="spellEnd"/>
            <w:r w:rsidRPr="00FE4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81F">
              <w:rPr>
                <w:rFonts w:ascii="Times New Roman" w:hAnsi="Times New Roman" w:cs="Times New Roman"/>
              </w:rPr>
              <w:t>definitorii</w:t>
            </w:r>
            <w:proofErr w:type="spellEnd"/>
            <w:r w:rsidRPr="00FE481F"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 w:rsidRPr="00FE481F">
              <w:rPr>
                <w:rFonts w:ascii="Times New Roman" w:hAnsi="Times New Roman" w:cs="Times New Roman"/>
              </w:rPr>
              <w:t>evidentei</w:t>
            </w:r>
            <w:proofErr w:type="spellEnd"/>
            <w:r w:rsidRPr="00FE4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81F">
              <w:rPr>
                <w:rFonts w:ascii="Times New Roman" w:hAnsi="Times New Roman" w:cs="Times New Roman"/>
              </w:rPr>
              <w:t>economice</w:t>
            </w:r>
            <w:proofErr w:type="spellEnd"/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2816" w:rsidRPr="00AC1846" w:rsidRDefault="002D2816" w:rsidP="002D2816">
            <w:pPr>
              <w:pStyle w:val="Textsimplu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75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.2.2.3.</w:t>
            </w:r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Utilizarea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formelor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evidentei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economice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pentru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culegerea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prelucrarea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inregistrarea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informatiilor</w:t>
            </w:r>
            <w:proofErr w:type="spellEnd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economice</w:t>
            </w:r>
            <w:proofErr w:type="spellEnd"/>
          </w:p>
        </w:tc>
        <w:tc>
          <w:tcPr>
            <w:tcW w:w="2380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D2816" w:rsidRPr="00CD4644" w:rsidRDefault="002D2816" w:rsidP="002D2816">
            <w:pPr>
              <w:pStyle w:val="Textsimplu"/>
              <w:rPr>
                <w:noProof/>
                <w:color w:val="000000"/>
                <w:sz w:val="16"/>
                <w:szCs w:val="16"/>
              </w:rPr>
            </w:pPr>
            <w:r>
              <w:t>2</w:t>
            </w:r>
            <w:r w:rsidRPr="00CD4644">
              <w:rPr>
                <w:b/>
                <w:noProof/>
                <w:color w:val="000000"/>
                <w:sz w:val="16"/>
                <w:szCs w:val="16"/>
              </w:rPr>
              <w:t>.3.1</w:t>
            </w:r>
            <w:r w:rsidRPr="00CD4644">
              <w:rPr>
                <w:noProof/>
                <w:color w:val="000000"/>
                <w:sz w:val="16"/>
                <w:szCs w:val="16"/>
              </w:rPr>
              <w:t xml:space="preserve">. Manifestarea receptivitatii in asimilarea conceptelor si trasaturilor specifice sistemului contabil din Romania   </w:t>
            </w: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2.3.2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Argumentarea in mod concis si veridic a informatiilor cu privire la formele evidentei economice</w:t>
            </w: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2.3.3.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 xml:space="preserve"> Implicarea independenta si responsabila in delimitarea activelor, capitalurilor proprii, datoriilor, a veniturilor si cheltuielilor</w:t>
            </w: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2.3.4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Asumarea responsabilitatii in gruparea si clasificarea cheltuielilor si veniturilor agentului economic.</w:t>
            </w:r>
          </w:p>
          <w:p w:rsidR="002D2816" w:rsidRPr="00CD4644" w:rsidRDefault="002D2816" w:rsidP="002D2816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2D2816" w:rsidRDefault="002D2816" w:rsidP="002D2816">
            <w:pPr>
              <w:spacing w:after="200" w:line="276" w:lineRule="auto"/>
            </w:pPr>
            <w:r w:rsidRPr="00CD4644">
              <w:rPr>
                <w:b/>
                <w:color w:val="000000"/>
                <w:sz w:val="16"/>
                <w:szCs w:val="16"/>
              </w:rPr>
              <w:t>2.3.5</w:t>
            </w:r>
            <w:r w:rsidRPr="00CD4644">
              <w:rPr>
                <w:color w:val="000000"/>
                <w:sz w:val="16"/>
                <w:szCs w:val="16"/>
              </w:rPr>
              <w:t xml:space="preserve">. asumarea </w:t>
            </w:r>
            <w:proofErr w:type="spellStart"/>
            <w:r w:rsidRPr="00CD4644">
              <w:rPr>
                <w:color w:val="000000"/>
                <w:sz w:val="16"/>
                <w:szCs w:val="16"/>
              </w:rPr>
              <w:t>responsabilitatii</w:t>
            </w:r>
            <w:proofErr w:type="spellEnd"/>
            <w:r w:rsidRPr="00CD4644">
              <w:rPr>
                <w:color w:val="000000"/>
                <w:sz w:val="16"/>
                <w:szCs w:val="16"/>
              </w:rPr>
              <w:t xml:space="preserve"> in utilizarea echipamentelor fiscale, softurilor si documentelor de evidenta contabila</w:t>
            </w:r>
            <w:r>
              <w:t xml:space="preserve"> </w:t>
            </w:r>
          </w:p>
          <w:p w:rsidR="002D2816" w:rsidRDefault="002D2816" w:rsidP="002D2816">
            <w:pPr>
              <w:rPr>
                <w:lang w:val="fr-FR"/>
              </w:rPr>
            </w:pPr>
            <w:r>
              <w:t>.</w:t>
            </w:r>
          </w:p>
        </w:tc>
        <w:tc>
          <w:tcPr>
            <w:tcW w:w="1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  <w:r>
              <w:rPr>
                <w:sz w:val="22"/>
                <w:szCs w:val="22"/>
              </w:rPr>
              <w:t>Identificarea formelor evidenţei economice</w:t>
            </w:r>
          </w:p>
          <w:p w:rsidR="002D2816" w:rsidRDefault="002D2816" w:rsidP="002D2816">
            <w:pPr>
              <w:jc w:val="center"/>
            </w:pPr>
            <w:r>
              <w:rPr>
                <w:sz w:val="22"/>
                <w:szCs w:val="22"/>
              </w:rPr>
              <w:t>Identificarea diferitelor tipuri de etaloane cu exercitii de  şi utilizarea acestora</w:t>
            </w:r>
          </w:p>
          <w:p w:rsidR="002D2816" w:rsidRDefault="002D2816" w:rsidP="002D2816">
            <w:pPr>
              <w:jc w:val="center"/>
            </w:pPr>
            <w:r>
              <w:t>Citeşte şi utilizează documente simple</w:t>
            </w:r>
          </w:p>
          <w:p w:rsidR="002D2816" w:rsidRDefault="002D2816" w:rsidP="002D2816">
            <w:pPr>
              <w:jc w:val="center"/>
              <w:rPr>
                <w:i/>
              </w:rPr>
            </w:pPr>
          </w:p>
          <w:p w:rsidR="002D2816" w:rsidRDefault="002D2816" w:rsidP="002D2816">
            <w:pPr>
              <w:ind w:right="258"/>
              <w:jc w:val="center"/>
              <w:rPr>
                <w:i/>
              </w:rPr>
            </w:pPr>
          </w:p>
        </w:tc>
        <w:tc>
          <w:tcPr>
            <w:tcW w:w="20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D2816" w:rsidRDefault="002D2816" w:rsidP="002D2816">
            <w:pPr>
              <w:jc w:val="center"/>
            </w:pPr>
            <w:r>
              <w:rPr>
                <w:b/>
                <w:sz w:val="22"/>
                <w:szCs w:val="22"/>
              </w:rPr>
              <w:t>Resurse materiale</w:t>
            </w:r>
            <w:r>
              <w:rPr>
                <w:sz w:val="22"/>
                <w:szCs w:val="22"/>
              </w:rPr>
              <w:t>: tabla, manualul,</w:t>
            </w:r>
          </w:p>
          <w:p w:rsidR="002D2816" w:rsidRDefault="002D2816" w:rsidP="002D2816">
            <w:pPr>
              <w:ind w:left="25" w:firstLine="283"/>
              <w:jc w:val="center"/>
              <w:rPr>
                <w:lang w:val="fr-FR"/>
              </w:rPr>
            </w:pPr>
            <w:proofErr w:type="spellStart"/>
            <w:r>
              <w:rPr>
                <w:sz w:val="22"/>
                <w:szCs w:val="22"/>
              </w:rPr>
              <w:t>dicţionar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 ; </w:t>
            </w:r>
            <w:proofErr w:type="spellStart"/>
            <w:r>
              <w:rPr>
                <w:sz w:val="22"/>
                <w:szCs w:val="22"/>
                <w:lang w:val="fr-FR"/>
              </w:rPr>
              <w:t>legea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contabilitatii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fise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fr-FR"/>
              </w:rPr>
              <w:t>lucru</w:t>
            </w:r>
            <w:proofErr w:type="spellEnd"/>
          </w:p>
          <w:p w:rsidR="002D2816" w:rsidRDefault="002D2816" w:rsidP="002D2816">
            <w:pPr>
              <w:jc w:val="center"/>
            </w:pPr>
            <w:r>
              <w:rPr>
                <w:b/>
                <w:sz w:val="22"/>
                <w:szCs w:val="22"/>
              </w:rPr>
              <w:t>Resurse procedurale:</w:t>
            </w:r>
            <w:r>
              <w:rPr>
                <w:sz w:val="22"/>
                <w:szCs w:val="22"/>
              </w:rPr>
              <w:t xml:space="preserve"> prelegerea,  discuţii de grup, sarcini de citit şi de exerciţiu individual/grupe, activităţi de grup,activităţi interactive pe echipe</w:t>
            </w:r>
          </w:p>
        </w:tc>
        <w:tc>
          <w:tcPr>
            <w:tcW w:w="12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D2816" w:rsidRDefault="002D2816" w:rsidP="002D2816">
            <w:pPr>
              <w:jc w:val="center"/>
            </w:pPr>
            <w:r>
              <w:t>Observarea sistematica</w:t>
            </w: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/>
        </w:tc>
        <w:tc>
          <w:tcPr>
            <w:tcW w:w="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>
            <w:pPr>
              <w:jc w:val="center"/>
            </w:pPr>
          </w:p>
          <w:p w:rsidR="002D2816" w:rsidRDefault="002D2816" w:rsidP="002D2816"/>
        </w:tc>
      </w:tr>
      <w:tr w:rsidR="005141A4" w:rsidTr="002D2816">
        <w:trPr>
          <w:trHeight w:val="516"/>
        </w:trPr>
        <w:tc>
          <w:tcPr>
            <w:tcW w:w="1422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166B3" w:rsidRDefault="00A166B3" w:rsidP="00A166B3">
            <w:pPr>
              <w:rPr>
                <w:b/>
                <w:color w:val="000000"/>
              </w:rPr>
            </w:pPr>
            <w:r>
              <w:rPr>
                <w:b/>
              </w:rPr>
              <w:t>UNITATATEA DE REZULTATE ALE ÎNVĂŢĂRII –</w:t>
            </w:r>
            <w:r>
              <w:rPr>
                <w:b/>
                <w:color w:val="000000"/>
              </w:rPr>
              <w:t>URÎ 2 Aplicarea conceptelor de bază ale contabilității</w:t>
            </w:r>
          </w:p>
          <w:p w:rsidR="00A166B3" w:rsidRDefault="00D940D2" w:rsidP="00A166B3">
            <w:pPr>
              <w:rPr>
                <w:b/>
              </w:rPr>
            </w:pPr>
            <w:r>
              <w:rPr>
                <w:b/>
              </w:rPr>
              <w:t xml:space="preserve">Obiectul si metoda </w:t>
            </w:r>
            <w:r w:rsidR="008E7A95">
              <w:rPr>
                <w:b/>
              </w:rPr>
              <w:t>contabilității</w:t>
            </w:r>
            <w:r>
              <w:rPr>
                <w:b/>
              </w:rPr>
              <w:t xml:space="preserve">          </w:t>
            </w:r>
            <w:r w:rsidR="008E7A95">
              <w:rPr>
                <w:b/>
              </w:rPr>
              <w:t xml:space="preserve">- Comunicarea </w:t>
            </w:r>
            <w:proofErr w:type="spellStart"/>
            <w:r w:rsidR="008E7A95">
              <w:rPr>
                <w:b/>
              </w:rPr>
              <w:t>informatiilor</w:t>
            </w:r>
            <w:proofErr w:type="spellEnd"/>
            <w:r w:rsidR="008E7A95">
              <w:rPr>
                <w:b/>
              </w:rPr>
              <w:t xml:space="preserve"> contabile</w:t>
            </w:r>
            <w:r>
              <w:rPr>
                <w:b/>
              </w:rPr>
              <w:t xml:space="preserve">                                                 </w:t>
            </w:r>
            <w:r w:rsidR="00A166B3">
              <w:rPr>
                <w:b/>
              </w:rPr>
              <w:t xml:space="preserve">NR.  ORE ALOCATE: </w:t>
            </w:r>
            <w:r>
              <w:rPr>
                <w:b/>
              </w:rPr>
              <w:t>20</w:t>
            </w:r>
            <w:r w:rsidR="00A166B3">
              <w:rPr>
                <w:b/>
              </w:rPr>
              <w:t>h</w:t>
            </w:r>
            <w:r>
              <w:rPr>
                <w:b/>
              </w:rPr>
              <w:t xml:space="preserve"> T</w:t>
            </w:r>
          </w:p>
          <w:p w:rsidR="005141A4" w:rsidRDefault="005141A4">
            <w:pPr>
              <w:jc w:val="center"/>
              <w:rPr>
                <w:b/>
              </w:rPr>
            </w:pPr>
          </w:p>
        </w:tc>
      </w:tr>
      <w:tr w:rsidR="00F92ACE" w:rsidTr="002D2816">
        <w:trPr>
          <w:trHeight w:val="613"/>
        </w:trPr>
        <w:tc>
          <w:tcPr>
            <w:tcW w:w="56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 xml:space="preserve">Nr.  crt. </w:t>
            </w:r>
          </w:p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25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Conţinuturi</w:t>
            </w:r>
          </w:p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(detalieri)</w:t>
            </w:r>
          </w:p>
        </w:tc>
        <w:tc>
          <w:tcPr>
            <w:tcW w:w="563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F92ACE" w:rsidP="00F46590">
            <w:pPr>
              <w:jc w:val="center"/>
              <w:rPr>
                <w:b/>
              </w:rPr>
            </w:pPr>
          </w:p>
          <w:p w:rsidR="00F92ACE" w:rsidRDefault="00F92ACE" w:rsidP="00F46590">
            <w:pPr>
              <w:jc w:val="center"/>
              <w:rPr>
                <w:b/>
              </w:rPr>
            </w:pPr>
            <w:r>
              <w:rPr>
                <w:b/>
              </w:rPr>
              <w:t>Rezultate ale învățării</w:t>
            </w:r>
          </w:p>
        </w:tc>
        <w:tc>
          <w:tcPr>
            <w:tcW w:w="150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Activităţi de învăţare</w:t>
            </w:r>
          </w:p>
        </w:tc>
        <w:tc>
          <w:tcPr>
            <w:tcW w:w="203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Resurse</w:t>
            </w:r>
          </w:p>
        </w:tc>
        <w:tc>
          <w:tcPr>
            <w:tcW w:w="128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Evaluare</w:t>
            </w:r>
          </w:p>
        </w:tc>
        <w:tc>
          <w:tcPr>
            <w:tcW w:w="67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 xml:space="preserve">Obs. </w:t>
            </w:r>
          </w:p>
        </w:tc>
      </w:tr>
      <w:tr w:rsidR="002D2816" w:rsidTr="00DF2243">
        <w:trPr>
          <w:trHeight w:val="213"/>
        </w:trPr>
        <w:tc>
          <w:tcPr>
            <w:tcW w:w="56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25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92ACE" w:rsidRDefault="009A7BED" w:rsidP="00F46590">
            <w:pPr>
              <w:jc w:val="center"/>
              <w:rPr>
                <w:b/>
              </w:rPr>
            </w:pPr>
            <w:r>
              <w:rPr>
                <w:b/>
              </w:rPr>
              <w:t>Cunoștințe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92ACE" w:rsidRDefault="009A7BED" w:rsidP="00F46590">
            <w:pPr>
              <w:jc w:val="center"/>
              <w:rPr>
                <w:b/>
              </w:rPr>
            </w:pPr>
            <w:r>
              <w:rPr>
                <w:b/>
              </w:rPr>
              <w:t>Abilități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9A7BED" w:rsidP="00F46590">
            <w:pPr>
              <w:jc w:val="center"/>
              <w:rPr>
                <w:b/>
              </w:rPr>
            </w:pPr>
            <w:r>
              <w:rPr>
                <w:b/>
              </w:rPr>
              <w:t>Aptitudini</w:t>
            </w:r>
          </w:p>
        </w:tc>
        <w:tc>
          <w:tcPr>
            <w:tcW w:w="150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203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128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67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</w:tr>
      <w:tr w:rsidR="002D2816" w:rsidTr="00DF2243">
        <w:trPr>
          <w:trHeight w:val="275"/>
        </w:trPr>
        <w:tc>
          <w:tcPr>
            <w:tcW w:w="56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(0)</w:t>
            </w:r>
          </w:p>
        </w:tc>
        <w:tc>
          <w:tcPr>
            <w:tcW w:w="25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(1)</w:t>
            </w:r>
          </w:p>
        </w:tc>
        <w:tc>
          <w:tcPr>
            <w:tcW w:w="1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2ACE" w:rsidRDefault="009A7BED" w:rsidP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(2)</w:t>
            </w:r>
          </w:p>
        </w:tc>
        <w:tc>
          <w:tcPr>
            <w:tcW w:w="2155" w:type="dxa"/>
            <w:gridSpan w:val="3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92ACE" w:rsidRDefault="009A7BED" w:rsidP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(3)</w:t>
            </w:r>
          </w:p>
        </w:tc>
        <w:tc>
          <w:tcPr>
            <w:tcW w:w="181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9A7BED" w:rsidP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(4)</w:t>
            </w:r>
          </w:p>
        </w:tc>
        <w:tc>
          <w:tcPr>
            <w:tcW w:w="15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(5)</w:t>
            </w:r>
          </w:p>
        </w:tc>
        <w:tc>
          <w:tcPr>
            <w:tcW w:w="20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(6)</w:t>
            </w:r>
          </w:p>
        </w:tc>
        <w:tc>
          <w:tcPr>
            <w:tcW w:w="12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(7</w:t>
            </w:r>
            <w:r w:rsidR="00F92ACE">
              <w:rPr>
                <w:b/>
                <w:i/>
              </w:rPr>
              <w:t>)</w:t>
            </w:r>
          </w:p>
        </w:tc>
        <w:tc>
          <w:tcPr>
            <w:tcW w:w="6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(8</w:t>
            </w:r>
            <w:r w:rsidR="00F92ACE">
              <w:rPr>
                <w:b/>
                <w:i/>
              </w:rPr>
              <w:t>)</w:t>
            </w:r>
          </w:p>
        </w:tc>
      </w:tr>
      <w:tr w:rsidR="003A16FD" w:rsidTr="00DF2243">
        <w:trPr>
          <w:trHeight w:val="710"/>
        </w:trPr>
        <w:tc>
          <w:tcPr>
            <w:tcW w:w="56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16FD" w:rsidRDefault="003A16FD" w:rsidP="003A16FD">
            <w:pPr>
              <w:jc w:val="center"/>
            </w:pPr>
          </w:p>
        </w:tc>
        <w:tc>
          <w:tcPr>
            <w:tcW w:w="25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A16FD" w:rsidRDefault="003A16FD" w:rsidP="003A16FD">
            <w:pPr>
              <w:rPr>
                <w:b/>
                <w:color w:val="000000"/>
              </w:rPr>
            </w:pPr>
            <w:r w:rsidRPr="001B493E">
              <w:rPr>
                <w:b/>
                <w:color w:val="000000"/>
              </w:rPr>
              <w:t xml:space="preserve">Obiectul </w:t>
            </w:r>
            <w:r>
              <w:rPr>
                <w:b/>
                <w:color w:val="000000"/>
              </w:rPr>
              <w:t xml:space="preserve">și metoda </w:t>
            </w:r>
            <w:r w:rsidRPr="001B493E">
              <w:rPr>
                <w:b/>
                <w:color w:val="000000"/>
              </w:rPr>
              <w:t>contabilităţii</w:t>
            </w:r>
            <w:r>
              <w:rPr>
                <w:b/>
                <w:color w:val="000000"/>
              </w:rPr>
              <w:t xml:space="preserve"> – comunicarea informațiilor contabile:</w:t>
            </w:r>
          </w:p>
          <w:p w:rsidR="003A16FD" w:rsidRPr="009A3C62" w:rsidRDefault="003A16FD" w:rsidP="003A16FD">
            <w:pPr>
              <w:rPr>
                <w:color w:val="000000"/>
              </w:rPr>
            </w:pPr>
            <w:r w:rsidRPr="009A3C62">
              <w:rPr>
                <w:color w:val="000000"/>
              </w:rPr>
              <w:t>a) definiția și trăsăturile obiectului contabilității</w:t>
            </w:r>
          </w:p>
          <w:p w:rsidR="003A16FD" w:rsidRDefault="003A16FD" w:rsidP="003A16FD">
            <w:pPr>
              <w:rPr>
                <w:color w:val="000000"/>
              </w:rPr>
            </w:pPr>
            <w:r w:rsidRPr="009A3C62">
              <w:rPr>
                <w:color w:val="000000"/>
              </w:rPr>
              <w:t>b) categorii specifice obiectului de studiu a contabilității</w:t>
            </w:r>
            <w:r>
              <w:rPr>
                <w:color w:val="000000"/>
              </w:rPr>
              <w:t xml:space="preserve">: active, capitaluri proprii, datorii (situația poziției financiare), venituri și cheltuieli (situația performanței financiare), ecuația fundamentală a </w:t>
            </w:r>
            <w:r w:rsidRPr="009A3C62">
              <w:rPr>
                <w:color w:val="000000"/>
              </w:rPr>
              <w:t>contabilității</w:t>
            </w:r>
          </w:p>
          <w:p w:rsidR="003A16FD" w:rsidRDefault="003A16FD" w:rsidP="003A16FD">
            <w:pPr>
              <w:rPr>
                <w:color w:val="000000"/>
              </w:rPr>
            </w:pPr>
          </w:p>
          <w:p w:rsidR="003A16FD" w:rsidRDefault="003A16FD" w:rsidP="003A16FD">
            <w:pPr>
              <w:rPr>
                <w:color w:val="000000"/>
              </w:rPr>
            </w:pPr>
          </w:p>
          <w:p w:rsidR="003A16FD" w:rsidRDefault="003A16FD" w:rsidP="003A16FD">
            <w:pPr>
              <w:rPr>
                <w:color w:val="000000"/>
              </w:rPr>
            </w:pPr>
          </w:p>
          <w:p w:rsidR="003A16FD" w:rsidRDefault="003A16FD" w:rsidP="003A16FD">
            <w:pPr>
              <w:rPr>
                <w:color w:val="000000"/>
              </w:rPr>
            </w:pPr>
            <w:r>
              <w:rPr>
                <w:color w:val="000000"/>
              </w:rPr>
              <w:t>c) definiția</w:t>
            </w:r>
            <w:r w:rsidRPr="005F3478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F3478">
              <w:rPr>
                <w:color w:val="000000"/>
              </w:rPr>
              <w:t>trăs</w:t>
            </w:r>
            <w:r>
              <w:rPr>
                <w:color w:val="000000"/>
              </w:rPr>
              <w:t>ă</w:t>
            </w:r>
            <w:r w:rsidRPr="005F3478">
              <w:rPr>
                <w:color w:val="000000"/>
              </w:rPr>
              <w:t>t</w:t>
            </w:r>
            <w:r>
              <w:rPr>
                <w:color w:val="000000"/>
              </w:rPr>
              <w:t>u</w:t>
            </w:r>
            <w:r w:rsidRPr="005F3478">
              <w:rPr>
                <w:color w:val="000000"/>
              </w:rPr>
              <w:t>ri</w:t>
            </w:r>
            <w:r>
              <w:rPr>
                <w:color w:val="000000"/>
              </w:rPr>
              <w:t>le și procedeele metodei contabilității</w:t>
            </w:r>
          </w:p>
          <w:p w:rsidR="003A16FD" w:rsidRDefault="003A16FD" w:rsidP="003A16FD">
            <w:pPr>
              <w:rPr>
                <w:color w:val="000000"/>
              </w:rPr>
            </w:pPr>
            <w:r>
              <w:rPr>
                <w:color w:val="000000"/>
              </w:rPr>
              <w:t>d) principii contabile</w:t>
            </w: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296F2C" w:rsidRDefault="00296F2C" w:rsidP="003A16FD">
            <w:pPr>
              <w:rPr>
                <w:color w:val="000000"/>
              </w:rPr>
            </w:pPr>
          </w:p>
          <w:p w:rsidR="003A16FD" w:rsidRDefault="003A16FD" w:rsidP="003A16FD">
            <w:pPr>
              <w:rPr>
                <w:color w:val="000000"/>
              </w:rPr>
            </w:pPr>
            <w:r>
              <w:rPr>
                <w:color w:val="000000"/>
              </w:rPr>
              <w:t>Recapitulare</w:t>
            </w:r>
          </w:p>
          <w:p w:rsidR="00296F2C" w:rsidRDefault="00296F2C" w:rsidP="00296F2C">
            <w:pPr>
              <w:rPr>
                <w:b/>
                <w:color w:val="000000"/>
              </w:rPr>
            </w:pPr>
          </w:p>
        </w:tc>
        <w:tc>
          <w:tcPr>
            <w:tcW w:w="1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A16FD" w:rsidRPr="00AC1846" w:rsidRDefault="003A16FD" w:rsidP="003A16FD">
            <w:pPr>
              <w:pStyle w:val="Textsimplu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031C30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lastRenderedPageBreak/>
              <w:t>2.1.3.</w:t>
            </w:r>
            <w:r w:rsidRPr="00031C30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Prezentarea conceptului si elementelor definitorii ale obiectului  si metodei contabilitatii</w:t>
            </w:r>
          </w:p>
        </w:tc>
        <w:tc>
          <w:tcPr>
            <w:tcW w:w="215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A16FD" w:rsidRPr="001D0928" w:rsidRDefault="003A16FD" w:rsidP="003A16FD">
            <w:pPr>
              <w:rPr>
                <w:sz w:val="16"/>
                <w:szCs w:val="16"/>
                <w:lang w:val="it-IT"/>
              </w:rPr>
            </w:pPr>
            <w:r w:rsidRPr="001D0928">
              <w:rPr>
                <w:b/>
                <w:sz w:val="16"/>
                <w:szCs w:val="16"/>
                <w:lang w:val="it-IT"/>
              </w:rPr>
              <w:t xml:space="preserve">2.2.4. </w:t>
            </w:r>
            <w:r w:rsidRPr="001D0928">
              <w:rPr>
                <w:sz w:val="16"/>
                <w:szCs w:val="16"/>
                <w:lang w:val="it-IT"/>
              </w:rPr>
              <w:t>Aplicarea reglementarilor contabile de grupare si clasificare a activelor, capitalurilor proprii, datoriilor, a veniturilor si cheltuielilor</w:t>
            </w:r>
          </w:p>
          <w:p w:rsidR="003A16FD" w:rsidRPr="001D0928" w:rsidRDefault="003A16FD" w:rsidP="003A16FD">
            <w:pPr>
              <w:rPr>
                <w:sz w:val="16"/>
                <w:szCs w:val="16"/>
                <w:lang w:val="it-IT"/>
              </w:rPr>
            </w:pPr>
            <w:r w:rsidRPr="001D0928">
              <w:rPr>
                <w:b/>
                <w:sz w:val="16"/>
                <w:szCs w:val="16"/>
                <w:lang w:val="it-IT"/>
              </w:rPr>
              <w:t>2.2.5.</w:t>
            </w:r>
            <w:r w:rsidRPr="001D0928">
              <w:rPr>
                <w:sz w:val="16"/>
                <w:szCs w:val="16"/>
                <w:lang w:val="it-IT"/>
              </w:rPr>
              <w:t>Calcularea activelor, capitalurilor proprii, datoriilor, a veniturilor si cheltuielilor.</w:t>
            </w:r>
          </w:p>
          <w:p w:rsidR="003A16FD" w:rsidRPr="00E930AF" w:rsidRDefault="003A16FD" w:rsidP="003A16FD">
            <w:pPr>
              <w:rPr>
                <w:b/>
                <w:sz w:val="16"/>
                <w:szCs w:val="16"/>
                <w:lang w:val="it-IT"/>
              </w:rPr>
            </w:pPr>
            <w:r w:rsidRPr="001D0928">
              <w:rPr>
                <w:b/>
                <w:sz w:val="16"/>
                <w:szCs w:val="16"/>
                <w:lang w:val="it-IT"/>
              </w:rPr>
              <w:t xml:space="preserve">2.2.6. </w:t>
            </w:r>
            <w:r w:rsidRPr="001D0928">
              <w:rPr>
                <w:sz w:val="16"/>
                <w:szCs w:val="16"/>
                <w:lang w:val="it-IT"/>
              </w:rPr>
              <w:t>Rezolvarea unui sir de probleme aparute in situatii cotidiene bazate pe rationamente, structuri logice- matematice si abstractizare.</w:t>
            </w:r>
          </w:p>
        </w:tc>
        <w:tc>
          <w:tcPr>
            <w:tcW w:w="181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16FD" w:rsidRPr="00CD4644" w:rsidRDefault="003A16FD" w:rsidP="003A16FD">
            <w:pPr>
              <w:pStyle w:val="Textsimplu"/>
              <w:rPr>
                <w:noProof/>
                <w:color w:val="000000"/>
                <w:sz w:val="16"/>
                <w:szCs w:val="16"/>
              </w:rPr>
            </w:pPr>
            <w:r>
              <w:t>2</w:t>
            </w:r>
            <w:r w:rsidRPr="00CD4644">
              <w:rPr>
                <w:b/>
                <w:noProof/>
                <w:color w:val="000000"/>
                <w:sz w:val="16"/>
                <w:szCs w:val="16"/>
              </w:rPr>
              <w:t>.3.1</w:t>
            </w:r>
            <w:r w:rsidRPr="00CD4644">
              <w:rPr>
                <w:noProof/>
                <w:color w:val="000000"/>
                <w:sz w:val="16"/>
                <w:szCs w:val="16"/>
              </w:rPr>
              <w:t xml:space="preserve">. Manifestarea receptivitatii in asimilarea conceptelor si trasaturilor specifice sistemului contabil din Romania   </w:t>
            </w: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2.3.2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Argumentarea in mod concis si veridic a informatiilor cu privire la formele evidentei economice</w:t>
            </w: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2.3.3.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 xml:space="preserve"> Implicarea independenta si responsabila in delimitarea activelor, capitalurilor proprii, datoriilor, a veniturilor si cheltuielilor</w:t>
            </w: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2.3.4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 xml:space="preserve">. Asumarea responsabilitatii in gruparea si clasificarea cheltuielilor si 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lastRenderedPageBreak/>
              <w:t>veniturilor agentului economic.</w:t>
            </w:r>
          </w:p>
          <w:p w:rsidR="003A16FD" w:rsidRPr="00CD4644" w:rsidRDefault="003A16FD" w:rsidP="003A16FD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3A16FD" w:rsidRDefault="003A16FD" w:rsidP="003A16FD">
            <w:pPr>
              <w:spacing w:after="200" w:line="276" w:lineRule="auto"/>
            </w:pPr>
            <w:r w:rsidRPr="00CD4644">
              <w:rPr>
                <w:b/>
                <w:color w:val="000000"/>
                <w:sz w:val="16"/>
                <w:szCs w:val="16"/>
              </w:rPr>
              <w:t>2.3.5</w:t>
            </w:r>
            <w:r w:rsidRPr="00CD4644">
              <w:rPr>
                <w:color w:val="000000"/>
                <w:sz w:val="16"/>
                <w:szCs w:val="16"/>
              </w:rPr>
              <w:t xml:space="preserve">. asumarea </w:t>
            </w:r>
            <w:proofErr w:type="spellStart"/>
            <w:r w:rsidRPr="00CD4644">
              <w:rPr>
                <w:color w:val="000000"/>
                <w:sz w:val="16"/>
                <w:szCs w:val="16"/>
              </w:rPr>
              <w:t>responsabilitatii</w:t>
            </w:r>
            <w:proofErr w:type="spellEnd"/>
            <w:r w:rsidRPr="00CD4644">
              <w:rPr>
                <w:color w:val="000000"/>
                <w:sz w:val="16"/>
                <w:szCs w:val="16"/>
              </w:rPr>
              <w:t xml:space="preserve"> in utilizarea echipamentelor fiscale, softurilor si documentelor de evidenta contabila</w:t>
            </w:r>
            <w:r>
              <w:t xml:space="preserve"> </w:t>
            </w:r>
          </w:p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/>
          <w:p w:rsidR="003A16FD" w:rsidRDefault="003A16FD" w:rsidP="003A16FD">
            <w:pPr>
              <w:rPr>
                <w:lang w:val="fr-FR"/>
              </w:rPr>
            </w:pPr>
          </w:p>
        </w:tc>
        <w:tc>
          <w:tcPr>
            <w:tcW w:w="1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A16FD" w:rsidRDefault="003A16FD" w:rsidP="003A16F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Recunoaşterea</w:t>
            </w:r>
            <w:proofErr w:type="spellEnd"/>
            <w:r>
              <w:rPr>
                <w:sz w:val="22"/>
                <w:szCs w:val="22"/>
              </w:rPr>
              <w:t xml:space="preserve"> obiectului de studiu al contabilităţii</w:t>
            </w:r>
          </w:p>
          <w:p w:rsidR="003A16FD" w:rsidRDefault="003A16FD" w:rsidP="003A16FD">
            <w:pPr>
              <w:pStyle w:val="Textsimplu"/>
              <w:ind w:left="3119" w:hanging="3119"/>
              <w:jc w:val="center"/>
              <w:rPr>
                <w:rFonts w:ascii="Times New Roman" w:hAnsi="Times New Roman"/>
                <w:i/>
                <w:sz w:val="24"/>
                <w:szCs w:val="20"/>
                <w:lang w:val="ro-RO"/>
              </w:rPr>
            </w:pPr>
          </w:p>
          <w:p w:rsidR="003A16FD" w:rsidRDefault="003A16FD" w:rsidP="003A16FD">
            <w:pPr>
              <w:pStyle w:val="Textsimplu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Utilizează limbajul specific  de specialitate</w:t>
            </w: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>Identificarea şi descrierea elementelor patrimonialede activ</w:t>
            </w: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>Participă la discuţii pe un subiect simplu</w:t>
            </w:r>
          </w:p>
          <w:p w:rsidR="003A16FD" w:rsidRDefault="003A16FD" w:rsidP="003A16FD">
            <w:pPr>
              <w:jc w:val="center"/>
              <w:rPr>
                <w:i/>
              </w:rPr>
            </w:pP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 xml:space="preserve">Gruparea </w:t>
            </w:r>
            <w:r>
              <w:rPr>
                <w:sz w:val="22"/>
                <w:szCs w:val="22"/>
              </w:rPr>
              <w:lastRenderedPageBreak/>
              <w:t>elementelor patrimoniale în structuri de activ</w:t>
            </w: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>Gruparea elementelor patrimoniale în structuri de pasiv</w:t>
            </w: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>Clasificarea veniturilor şi cheltuielilor după natura lor</w:t>
            </w: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>Realizează calcule simple</w:t>
            </w:r>
          </w:p>
          <w:p w:rsidR="003A16FD" w:rsidRDefault="003A16FD" w:rsidP="003A16FD">
            <w:pPr>
              <w:jc w:val="center"/>
            </w:pPr>
            <w:r>
              <w:rPr>
                <w:sz w:val="22"/>
                <w:szCs w:val="22"/>
              </w:rPr>
              <w:t>Prelucrează grafic rezultatele obţinute într-o operaţie simplă</w:t>
            </w:r>
          </w:p>
        </w:tc>
        <w:tc>
          <w:tcPr>
            <w:tcW w:w="20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16FD" w:rsidRDefault="003A16FD" w:rsidP="003A16FD">
            <w:pPr>
              <w:jc w:val="center"/>
            </w:pPr>
            <w:r>
              <w:rPr>
                <w:b/>
                <w:sz w:val="22"/>
                <w:szCs w:val="22"/>
              </w:rPr>
              <w:lastRenderedPageBreak/>
              <w:t>Resurse materiale</w:t>
            </w:r>
            <w:r>
              <w:rPr>
                <w:sz w:val="22"/>
                <w:szCs w:val="22"/>
              </w:rPr>
              <w:t>: tabla, manualul,</w:t>
            </w:r>
          </w:p>
          <w:p w:rsidR="003A16FD" w:rsidRDefault="003A16FD" w:rsidP="003A16FD">
            <w:pPr>
              <w:ind w:left="25" w:firstLine="283"/>
              <w:jc w:val="center"/>
              <w:rPr>
                <w:lang w:val="fr-FR"/>
              </w:rPr>
            </w:pPr>
            <w:proofErr w:type="spellStart"/>
            <w:r>
              <w:rPr>
                <w:sz w:val="22"/>
                <w:szCs w:val="22"/>
              </w:rPr>
              <w:t>dicţionar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 ; </w:t>
            </w:r>
            <w:proofErr w:type="spellStart"/>
            <w:r>
              <w:rPr>
                <w:sz w:val="22"/>
                <w:szCs w:val="22"/>
                <w:lang w:val="fr-FR"/>
              </w:rPr>
              <w:t>legea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contabilitatii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fise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fr-FR"/>
              </w:rPr>
              <w:t>lucru</w:t>
            </w:r>
            <w:proofErr w:type="spellEnd"/>
          </w:p>
          <w:p w:rsidR="003A16FD" w:rsidRDefault="003A16FD" w:rsidP="003A16FD">
            <w:pPr>
              <w:ind w:left="360"/>
              <w:jc w:val="center"/>
            </w:pPr>
            <w:r>
              <w:rPr>
                <w:b/>
                <w:sz w:val="22"/>
                <w:szCs w:val="22"/>
              </w:rPr>
              <w:t>Resurse procedurale:</w:t>
            </w:r>
            <w:r>
              <w:rPr>
                <w:sz w:val="22"/>
                <w:szCs w:val="22"/>
              </w:rPr>
              <w:t xml:space="preserve"> prelegerea,  discuţii de grup, sarcini de citit şi de exerciţiu individual/grupe, activităţi de grup,activităţi interactive pe echipe</w:t>
            </w:r>
          </w:p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ind w:left="360"/>
              <w:jc w:val="center"/>
            </w:pPr>
          </w:p>
          <w:p w:rsidR="003A16FD" w:rsidRDefault="003A16FD" w:rsidP="003A16FD">
            <w:pPr>
              <w:jc w:val="center"/>
            </w:pPr>
            <w:r>
              <w:rPr>
                <w:b/>
                <w:sz w:val="22"/>
                <w:szCs w:val="22"/>
              </w:rPr>
              <w:t>Resurse materiale</w:t>
            </w:r>
            <w:r>
              <w:rPr>
                <w:sz w:val="22"/>
                <w:szCs w:val="22"/>
              </w:rPr>
              <w:t>: tabla, manualul,</w:t>
            </w:r>
          </w:p>
          <w:p w:rsidR="003A16FD" w:rsidRDefault="003A16FD" w:rsidP="003A16FD">
            <w:pPr>
              <w:ind w:left="25" w:firstLine="283"/>
              <w:jc w:val="center"/>
              <w:rPr>
                <w:lang w:val="fr-FR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dicţionar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 ; </w:t>
            </w:r>
            <w:proofErr w:type="spellStart"/>
            <w:r>
              <w:rPr>
                <w:sz w:val="22"/>
                <w:szCs w:val="22"/>
                <w:lang w:val="fr-FR"/>
              </w:rPr>
              <w:t>legea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contabilitatii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r-FR"/>
              </w:rPr>
              <w:t>legislatie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, </w:t>
            </w:r>
            <w:proofErr w:type="spellStart"/>
            <w:r>
              <w:rPr>
                <w:sz w:val="22"/>
                <w:szCs w:val="22"/>
                <w:lang w:val="fr-FR"/>
              </w:rPr>
              <w:t>fise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fr-FR"/>
              </w:rPr>
              <w:t>lucru</w:t>
            </w:r>
            <w:proofErr w:type="spellEnd"/>
          </w:p>
          <w:p w:rsidR="003A16FD" w:rsidRDefault="003A16FD" w:rsidP="003A16F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Resurse procedurale:</w:t>
            </w:r>
            <w:r>
              <w:rPr>
                <w:sz w:val="22"/>
                <w:szCs w:val="22"/>
              </w:rPr>
              <w:t xml:space="preserve"> prelegerea,  discuţii de grup, sarcini de citit şi de exerciţiu individual/grupe, activităţi de grup,activităţi interactive pe echipe</w:t>
            </w:r>
          </w:p>
        </w:tc>
        <w:tc>
          <w:tcPr>
            <w:tcW w:w="12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16FD" w:rsidRDefault="003A16FD" w:rsidP="003A16FD">
            <w:pPr>
              <w:jc w:val="center"/>
            </w:pPr>
          </w:p>
          <w:p w:rsidR="003A16FD" w:rsidRDefault="003A16FD" w:rsidP="003A16FD">
            <w:pPr>
              <w:jc w:val="center"/>
            </w:pPr>
            <w:r>
              <w:t>Proba  practica/ scrisa</w:t>
            </w:r>
          </w:p>
        </w:tc>
        <w:tc>
          <w:tcPr>
            <w:tcW w:w="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16FD" w:rsidRDefault="003A16FD" w:rsidP="003A16FD">
            <w:pPr>
              <w:jc w:val="center"/>
            </w:pPr>
          </w:p>
        </w:tc>
      </w:tr>
    </w:tbl>
    <w:p w:rsidR="005141A4" w:rsidRDefault="005141A4" w:rsidP="005141A4">
      <w:pPr>
        <w:rPr>
          <w:b/>
          <w:u w:val="single"/>
        </w:rPr>
      </w:pPr>
    </w:p>
    <w:p w:rsidR="005141A4" w:rsidRDefault="005141A4" w:rsidP="005141A4">
      <w:pPr>
        <w:rPr>
          <w:b/>
          <w:u w:val="single"/>
        </w:rPr>
      </w:pPr>
    </w:p>
    <w:p w:rsidR="00296F2C" w:rsidRDefault="00296F2C" w:rsidP="005141A4">
      <w:pPr>
        <w:rPr>
          <w:b/>
          <w:u w:val="single"/>
        </w:rPr>
      </w:pPr>
    </w:p>
    <w:tbl>
      <w:tblPr>
        <w:tblW w:w="14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2862"/>
        <w:gridCol w:w="1337"/>
        <w:gridCol w:w="42"/>
        <w:gridCol w:w="1441"/>
        <w:gridCol w:w="18"/>
        <w:gridCol w:w="1543"/>
        <w:gridCol w:w="1914"/>
        <w:gridCol w:w="2356"/>
        <w:gridCol w:w="1544"/>
        <w:gridCol w:w="838"/>
      </w:tblGrid>
      <w:tr w:rsidR="005141A4" w:rsidTr="005141A4">
        <w:trPr>
          <w:trHeight w:val="516"/>
        </w:trPr>
        <w:tc>
          <w:tcPr>
            <w:tcW w:w="1450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166B3" w:rsidRDefault="00A166B3" w:rsidP="00A166B3">
            <w:pPr>
              <w:rPr>
                <w:b/>
                <w:color w:val="000000"/>
              </w:rPr>
            </w:pPr>
            <w:r>
              <w:rPr>
                <w:b/>
              </w:rPr>
              <w:t>UNITATATEA DE REZULTATE ALE ÎNVĂŢĂRII – tehnice generale</w:t>
            </w:r>
            <w:r>
              <w:rPr>
                <w:b/>
                <w:color w:val="000000"/>
              </w:rPr>
              <w:t xml:space="preserve">   URÎ 2 Aplicarea conceptelor de bază ale contabilității</w:t>
            </w:r>
          </w:p>
          <w:p w:rsidR="00A166B3" w:rsidRDefault="00DA67C5" w:rsidP="00A166B3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Echipamente, softuri </w:t>
            </w:r>
            <w:proofErr w:type="spellStart"/>
            <w:r>
              <w:rPr>
                <w:b/>
                <w:color w:val="000000"/>
              </w:rPr>
              <w:t>şi</w:t>
            </w:r>
            <w:proofErr w:type="spellEnd"/>
            <w:r>
              <w:rPr>
                <w:b/>
                <w:color w:val="000000"/>
              </w:rPr>
              <w:t xml:space="preserve"> documente   </w:t>
            </w:r>
            <w:r w:rsidR="00A166B3">
              <w:rPr>
                <w:b/>
              </w:rPr>
              <w:t xml:space="preserve">NR.  ORE ALOCATE: </w:t>
            </w:r>
            <w:r w:rsidR="00875907">
              <w:rPr>
                <w:b/>
              </w:rPr>
              <w:t xml:space="preserve">32 </w:t>
            </w:r>
            <w:proofErr w:type="spellStart"/>
            <w:r w:rsidR="00875907">
              <w:rPr>
                <w:b/>
              </w:rPr>
              <w:t>hT</w:t>
            </w:r>
            <w:proofErr w:type="spellEnd"/>
          </w:p>
          <w:p w:rsidR="005141A4" w:rsidRDefault="005141A4">
            <w:pPr>
              <w:jc w:val="center"/>
              <w:rPr>
                <w:b/>
              </w:rPr>
            </w:pPr>
          </w:p>
        </w:tc>
      </w:tr>
      <w:tr w:rsidR="00F92ACE" w:rsidTr="00507D16">
        <w:trPr>
          <w:trHeight w:val="488"/>
        </w:trPr>
        <w:tc>
          <w:tcPr>
            <w:tcW w:w="6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 xml:space="preserve">Nr.  crt. </w:t>
            </w:r>
          </w:p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326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Conţinuturi</w:t>
            </w:r>
          </w:p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(detalieri)</w:t>
            </w:r>
          </w:p>
        </w:tc>
        <w:tc>
          <w:tcPr>
            <w:tcW w:w="3691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F92ACE" w:rsidP="00F46590">
            <w:pPr>
              <w:jc w:val="center"/>
              <w:rPr>
                <w:b/>
              </w:rPr>
            </w:pPr>
            <w:r>
              <w:rPr>
                <w:b/>
              </w:rPr>
              <w:t>Rezultate ale învățării</w:t>
            </w:r>
          </w:p>
        </w:tc>
        <w:tc>
          <w:tcPr>
            <w:tcW w:w="20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Activităţi de învăţare</w:t>
            </w:r>
          </w:p>
        </w:tc>
        <w:tc>
          <w:tcPr>
            <w:tcW w:w="235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Resurse</w:t>
            </w:r>
          </w:p>
        </w:tc>
        <w:tc>
          <w:tcPr>
            <w:tcW w:w="160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>Evaluare</w:t>
            </w:r>
          </w:p>
        </w:tc>
        <w:tc>
          <w:tcPr>
            <w:tcW w:w="91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  <w:r>
              <w:rPr>
                <w:b/>
              </w:rPr>
              <w:t xml:space="preserve">Obs. </w:t>
            </w:r>
          </w:p>
        </w:tc>
      </w:tr>
      <w:tr w:rsidR="00F92ACE" w:rsidTr="00507D16">
        <w:trPr>
          <w:trHeight w:val="338"/>
        </w:trPr>
        <w:tc>
          <w:tcPr>
            <w:tcW w:w="6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326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92ACE" w:rsidRDefault="009A7BED" w:rsidP="00F46590">
            <w:pPr>
              <w:jc w:val="center"/>
              <w:rPr>
                <w:b/>
              </w:rPr>
            </w:pPr>
            <w:r>
              <w:rPr>
                <w:b/>
              </w:rPr>
              <w:t>Cunoștințe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92ACE" w:rsidRDefault="009A7BED" w:rsidP="00F46590">
            <w:pPr>
              <w:jc w:val="center"/>
              <w:rPr>
                <w:b/>
              </w:rPr>
            </w:pPr>
            <w:r>
              <w:rPr>
                <w:b/>
              </w:rPr>
              <w:t>Abilități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9A7BED" w:rsidP="00F46590">
            <w:pPr>
              <w:jc w:val="center"/>
              <w:rPr>
                <w:b/>
              </w:rPr>
            </w:pPr>
            <w:r>
              <w:rPr>
                <w:b/>
              </w:rPr>
              <w:t>Aptitudini</w:t>
            </w:r>
          </w:p>
        </w:tc>
        <w:tc>
          <w:tcPr>
            <w:tcW w:w="20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235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160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91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</w:rPr>
            </w:pPr>
          </w:p>
        </w:tc>
      </w:tr>
      <w:tr w:rsidR="00F92ACE" w:rsidTr="00507D16">
        <w:trPr>
          <w:trHeight w:val="275"/>
        </w:trPr>
        <w:tc>
          <w:tcPr>
            <w:tcW w:w="6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(0)</w:t>
            </w:r>
          </w:p>
        </w:tc>
        <w:tc>
          <w:tcPr>
            <w:tcW w:w="3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(1)</w:t>
            </w:r>
          </w:p>
        </w:tc>
        <w:tc>
          <w:tcPr>
            <w:tcW w:w="13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2ACE" w:rsidRDefault="009A7BED" w:rsidP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(2)</w:t>
            </w:r>
          </w:p>
        </w:tc>
        <w:tc>
          <w:tcPr>
            <w:tcW w:w="1070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92ACE" w:rsidRDefault="009A7BED" w:rsidP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(3)</w:t>
            </w:r>
          </w:p>
        </w:tc>
        <w:tc>
          <w:tcPr>
            <w:tcW w:w="1284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F92ACE" w:rsidRDefault="009A7BED" w:rsidP="00F92A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(4)</w:t>
            </w:r>
          </w:p>
        </w:tc>
        <w:tc>
          <w:tcPr>
            <w:tcW w:w="20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(5</w:t>
            </w:r>
            <w:r w:rsidR="00F92ACE">
              <w:rPr>
                <w:b/>
                <w:i/>
              </w:rPr>
              <w:t>)</w:t>
            </w:r>
          </w:p>
        </w:tc>
        <w:tc>
          <w:tcPr>
            <w:tcW w:w="23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(6</w:t>
            </w:r>
            <w:r w:rsidR="00F92ACE">
              <w:rPr>
                <w:b/>
                <w:i/>
              </w:rPr>
              <w:t>)</w:t>
            </w:r>
          </w:p>
        </w:tc>
        <w:tc>
          <w:tcPr>
            <w:tcW w:w="1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(7</w:t>
            </w:r>
            <w:r w:rsidR="00F92ACE">
              <w:rPr>
                <w:b/>
                <w:i/>
              </w:rPr>
              <w:t>)</w:t>
            </w:r>
          </w:p>
        </w:tc>
        <w:tc>
          <w:tcPr>
            <w:tcW w:w="9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  <w:hideMark/>
          </w:tcPr>
          <w:p w:rsidR="00F92ACE" w:rsidRDefault="009A7B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(8</w:t>
            </w:r>
            <w:r w:rsidR="00F92ACE">
              <w:rPr>
                <w:b/>
                <w:i/>
              </w:rPr>
              <w:t>)</w:t>
            </w:r>
          </w:p>
        </w:tc>
      </w:tr>
      <w:tr w:rsidR="00973971" w:rsidTr="00CD6744">
        <w:trPr>
          <w:trHeight w:val="81"/>
        </w:trPr>
        <w:tc>
          <w:tcPr>
            <w:tcW w:w="6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   1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973971" w:rsidRDefault="00973971" w:rsidP="00973971">
            <w:pPr>
              <w:rPr>
                <w:b/>
              </w:rPr>
            </w:pPr>
          </w:p>
        </w:tc>
        <w:tc>
          <w:tcPr>
            <w:tcW w:w="3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Default="00973971" w:rsidP="00973971">
            <w:pPr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Echipamente, softuri şi documente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r w:rsidRPr="00442CA0">
              <w:rPr>
                <w:color w:val="000000"/>
              </w:rPr>
              <w:t>Echipamente specifice</w:t>
            </w:r>
            <w:r>
              <w:rPr>
                <w:color w:val="000000"/>
              </w:rPr>
              <w:t xml:space="preserve"> </w:t>
            </w:r>
            <w:r w:rsidRPr="00442CA0">
              <w:rPr>
                <w:color w:val="000000"/>
              </w:rPr>
              <w:t>si programe informatice utilizate în activitatea financiară și contabilă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B. Aparate de marcat electronice fiscale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C. </w:t>
            </w:r>
            <w:r w:rsidRPr="00F12A31">
              <w:rPr>
                <w:color w:val="000000"/>
              </w:rPr>
              <w:t>Documentele de evidenţă contabilă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a. noțiunea și importanţa documentelor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b. </w:t>
            </w:r>
            <w:r w:rsidRPr="005F3478">
              <w:rPr>
                <w:color w:val="000000"/>
              </w:rPr>
              <w:t>structur</w:t>
            </w:r>
            <w:r>
              <w:rPr>
                <w:color w:val="000000"/>
              </w:rPr>
              <w:t>a documentelor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c. modelul, forma și formatul documentelor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d. c</w:t>
            </w:r>
            <w:r w:rsidRPr="005F3478">
              <w:rPr>
                <w:color w:val="000000"/>
              </w:rPr>
              <w:t>lasificarea documentelor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>e. î</w:t>
            </w:r>
            <w:r w:rsidRPr="005F3478">
              <w:rPr>
                <w:color w:val="000000"/>
              </w:rPr>
              <w:t>ntocmirea,</w:t>
            </w:r>
            <w:r>
              <w:rPr>
                <w:color w:val="000000"/>
              </w:rPr>
              <w:t xml:space="preserve"> verificarea și </w:t>
            </w:r>
            <w:r w:rsidRPr="005F3478">
              <w:rPr>
                <w:color w:val="000000"/>
              </w:rPr>
              <w:t>corectarea</w:t>
            </w:r>
            <w:r>
              <w:rPr>
                <w:color w:val="000000"/>
              </w:rPr>
              <w:t xml:space="preserve"> documentelor</w:t>
            </w:r>
          </w:p>
          <w:p w:rsidR="00973971" w:rsidRDefault="00973971" w:rsidP="00973971">
            <w:pPr>
              <w:ind w:left="72"/>
              <w:rPr>
                <w:color w:val="000000"/>
              </w:rPr>
            </w:pPr>
            <w:r>
              <w:rPr>
                <w:color w:val="000000"/>
              </w:rPr>
              <w:t xml:space="preserve">f. </w:t>
            </w:r>
            <w:r w:rsidRPr="005F3478">
              <w:rPr>
                <w:color w:val="000000"/>
              </w:rPr>
              <w:t>circuitul,</w:t>
            </w:r>
            <w:r>
              <w:rPr>
                <w:color w:val="000000"/>
              </w:rPr>
              <w:t xml:space="preserve"> </w:t>
            </w:r>
            <w:r w:rsidRPr="005F3478">
              <w:rPr>
                <w:color w:val="000000"/>
              </w:rPr>
              <w:t xml:space="preserve">păstrarea </w:t>
            </w:r>
            <w:r>
              <w:rPr>
                <w:color w:val="000000"/>
              </w:rPr>
              <w:t>ş</w:t>
            </w:r>
            <w:r w:rsidRPr="005F3478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</w:t>
            </w:r>
            <w:r w:rsidRPr="005F3478">
              <w:rPr>
                <w:color w:val="000000"/>
              </w:rPr>
              <w:t xml:space="preserve">arhivarea documentelor  </w:t>
            </w:r>
          </w:p>
          <w:p w:rsidR="00973971" w:rsidRPr="005F3478" w:rsidRDefault="00973971" w:rsidP="00973971">
            <w:pPr>
              <w:ind w:left="72"/>
              <w:jc w:val="both"/>
              <w:rPr>
                <w:color w:val="000000"/>
              </w:rPr>
            </w:pPr>
            <w:r>
              <w:rPr>
                <w:color w:val="000000"/>
              </w:rPr>
              <w:t>g. c</w:t>
            </w:r>
            <w:r w:rsidRPr="005F3478">
              <w:rPr>
                <w:color w:val="000000"/>
              </w:rPr>
              <w:t xml:space="preserve">ompletarea </w:t>
            </w:r>
            <w:r w:rsidRPr="005F3478">
              <w:rPr>
                <w:color w:val="000000"/>
              </w:rPr>
              <w:lastRenderedPageBreak/>
              <w:t xml:space="preserve">documentelor pentru </w:t>
            </w:r>
          </w:p>
          <w:p w:rsidR="00973971" w:rsidRPr="005F3478" w:rsidRDefault="00973971" w:rsidP="00973971">
            <w:pPr>
              <w:ind w:left="7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principalele </w:t>
            </w:r>
            <w:r w:rsidRPr="005F3478">
              <w:rPr>
                <w:color w:val="000000"/>
              </w:rPr>
              <w:t>tranzac</w:t>
            </w:r>
            <w:r>
              <w:rPr>
                <w:color w:val="000000"/>
              </w:rPr>
              <w:t>ţ</w:t>
            </w:r>
            <w:r w:rsidRPr="005F3478">
              <w:rPr>
                <w:color w:val="000000"/>
              </w:rPr>
              <w:t>ii</w:t>
            </w:r>
            <w:r>
              <w:rPr>
                <w:color w:val="000000"/>
              </w:rPr>
              <w:t xml:space="preserve"> economice</w:t>
            </w:r>
          </w:p>
          <w:p w:rsidR="00973971" w:rsidRDefault="00973971" w:rsidP="00973971">
            <w:pPr>
              <w:ind w:left="72"/>
              <w:jc w:val="both"/>
              <w:rPr>
                <w:color w:val="000000"/>
              </w:rPr>
            </w:pPr>
          </w:p>
          <w:p w:rsidR="00973971" w:rsidRPr="00CA7616" w:rsidRDefault="00973971" w:rsidP="00973971">
            <w:pPr>
              <w:rPr>
                <w:b/>
                <w:i/>
                <w:lang w:val="it-IT"/>
              </w:rPr>
            </w:pPr>
            <w:r w:rsidRPr="00CA7616">
              <w:rPr>
                <w:b/>
                <w:i/>
                <w:lang w:val="it-IT"/>
              </w:rPr>
              <w:t xml:space="preserve">    Documente cu regim special</w:t>
            </w:r>
          </w:p>
          <w:p w:rsidR="00973971" w:rsidRDefault="00973971" w:rsidP="00973971">
            <w:pPr>
              <w:rPr>
                <w:b/>
              </w:rPr>
            </w:pPr>
            <w:r>
              <w:rPr>
                <w:lang w:val="it-IT"/>
              </w:rPr>
              <w:t xml:space="preserve"> avizul dein sotire ,factura  fiscala ; Chitanta; bonul de comanda-chitanta ; Fisa de magazie;</w:t>
            </w:r>
          </w:p>
          <w:p w:rsidR="00973971" w:rsidRPr="00CA7616" w:rsidRDefault="00973971" w:rsidP="00973971">
            <w:pPr>
              <w:pStyle w:val="Corptext3"/>
              <w:jc w:val="left"/>
              <w:rPr>
                <w:i/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 xml:space="preserve">    </w:t>
            </w:r>
            <w:r w:rsidRPr="00CA7616">
              <w:rPr>
                <w:i/>
                <w:color w:val="000000"/>
                <w:lang w:val="it-IT"/>
              </w:rPr>
              <w:t>Documente fara regim special</w:t>
            </w:r>
          </w:p>
          <w:p w:rsidR="00973971" w:rsidRDefault="00973971" w:rsidP="00973971">
            <w:pPr>
              <w:rPr>
                <w:i/>
                <w:lang w:val="pt-BR"/>
              </w:rPr>
            </w:pPr>
            <w:r>
              <w:rPr>
                <w:i/>
                <w:sz w:val="22"/>
                <w:szCs w:val="22"/>
                <w:lang w:val="it-IT"/>
              </w:rPr>
              <w:t xml:space="preserve"> </w:t>
            </w:r>
            <w:r>
              <w:rPr>
                <w:i/>
                <w:sz w:val="22"/>
                <w:szCs w:val="22"/>
                <w:lang w:val="pt-BR"/>
              </w:rPr>
              <w:t xml:space="preserve">- </w:t>
            </w:r>
            <w:r>
              <w:rPr>
                <w:i/>
                <w:lang w:val="pt-BR"/>
              </w:rPr>
              <w:t>Documente de evidenta a imobilizarilor: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-registrul numerelor de inventar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-fisa mijlocului fix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-proces verbal de receptie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 xml:space="preserve">- </w:t>
            </w:r>
            <w:r>
              <w:rPr>
                <w:i/>
                <w:lang w:val="pt-BR"/>
              </w:rPr>
              <w:t>Documente de evidenta a stocurilor: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b/>
                <w:lang w:val="pt-BR"/>
              </w:rPr>
              <w:t>-</w:t>
            </w:r>
            <w:r>
              <w:rPr>
                <w:lang w:val="pt-BR"/>
              </w:rPr>
              <w:t>nota de receptie si constatare de diferente;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-bon de consum;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-bon de predare-transfer-restituire;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-fisa de magazie si raportul de gestiune;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lang w:val="pt-BR"/>
              </w:rPr>
              <w:t>-registrul stocurilor.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i/>
                <w:lang w:val="pt-BR"/>
              </w:rPr>
              <w:t>- Documente de evidenta a mijloacelor</w:t>
            </w:r>
            <w:r>
              <w:rPr>
                <w:b/>
                <w:lang w:val="pt-BR"/>
              </w:rPr>
              <w:t xml:space="preserve"> </w:t>
            </w:r>
            <w:r>
              <w:rPr>
                <w:lang w:val="pt-BR"/>
              </w:rPr>
              <w:t>banesti:</w:t>
            </w:r>
          </w:p>
          <w:p w:rsidR="00973971" w:rsidRDefault="00973971" w:rsidP="00973971">
            <w:pPr>
              <w:rPr>
                <w:lang w:val="pt-BR"/>
              </w:rPr>
            </w:pPr>
            <w:r>
              <w:rPr>
                <w:i/>
                <w:lang w:val="pt-BR"/>
              </w:rPr>
              <w:t xml:space="preserve">     </w:t>
            </w:r>
            <w:r>
              <w:rPr>
                <w:lang w:val="pt-BR"/>
              </w:rPr>
              <w:t xml:space="preserve">dispozitie de incasare-plata; bon de vanzare si </w:t>
            </w:r>
            <w:r>
              <w:rPr>
                <w:lang w:val="pt-BR"/>
              </w:rPr>
              <w:lastRenderedPageBreak/>
              <w:t>monetaruil;registrul de casa, CEC; ordin de plata bilet la ordin; extrasul de cont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Pr="00442CA0" w:rsidRDefault="00973971" w:rsidP="00973971">
            <w:pPr>
              <w:ind w:left="72"/>
              <w:rPr>
                <w:color w:val="000000"/>
              </w:rPr>
            </w:pPr>
          </w:p>
          <w:p w:rsidR="00973971" w:rsidRPr="00442CA0" w:rsidRDefault="00973971" w:rsidP="00973971">
            <w:pPr>
              <w:rPr>
                <w:color w:val="000000"/>
              </w:rPr>
            </w:pPr>
          </w:p>
          <w:p w:rsidR="00973971" w:rsidRDefault="00973971" w:rsidP="00973971">
            <w:pPr>
              <w:rPr>
                <w:b/>
              </w:rPr>
            </w:pPr>
          </w:p>
        </w:tc>
        <w:tc>
          <w:tcPr>
            <w:tcW w:w="13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Pr="00AC1846" w:rsidRDefault="00973971" w:rsidP="00973971">
            <w:pPr>
              <w:pStyle w:val="Textsimplu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lastRenderedPageBreak/>
              <w:t>2</w:t>
            </w:r>
            <w:r w:rsidRPr="000956D2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.1.4. </w:t>
            </w:r>
            <w:r w:rsidRPr="000956D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Prezentarea echipamentelor, softurilor si documentelor de evidenta contabila</w:t>
            </w:r>
          </w:p>
        </w:tc>
        <w:tc>
          <w:tcPr>
            <w:tcW w:w="10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Pr="00D32F99" w:rsidRDefault="00973971" w:rsidP="00973971">
            <w:pPr>
              <w:rPr>
                <w:sz w:val="16"/>
                <w:szCs w:val="16"/>
                <w:lang w:val="it-IT"/>
              </w:rPr>
            </w:pPr>
            <w:r w:rsidRPr="00D32F99">
              <w:rPr>
                <w:b/>
                <w:sz w:val="16"/>
                <w:szCs w:val="16"/>
                <w:lang w:val="it-IT"/>
              </w:rPr>
              <w:t xml:space="preserve">2.2.7. </w:t>
            </w:r>
            <w:r w:rsidRPr="00D32F99">
              <w:rPr>
                <w:sz w:val="16"/>
                <w:szCs w:val="16"/>
                <w:lang w:val="it-IT"/>
              </w:rPr>
              <w:t>Identificarea diferitelor tipuri de echipamente,softuri si documente specifice activitatii contabile.</w:t>
            </w:r>
          </w:p>
          <w:p w:rsidR="00973971" w:rsidRPr="00E930AF" w:rsidRDefault="00973971" w:rsidP="00973971">
            <w:pPr>
              <w:rPr>
                <w:b/>
                <w:sz w:val="16"/>
                <w:szCs w:val="16"/>
                <w:lang w:val="it-IT"/>
              </w:rPr>
            </w:pPr>
            <w:r w:rsidRPr="00D32F99">
              <w:rPr>
                <w:b/>
                <w:sz w:val="16"/>
                <w:szCs w:val="16"/>
                <w:lang w:val="it-IT"/>
              </w:rPr>
              <w:t xml:space="preserve">2.2.8. </w:t>
            </w:r>
            <w:r w:rsidRPr="00D32F99">
              <w:rPr>
                <w:sz w:val="16"/>
                <w:szCs w:val="16"/>
                <w:lang w:val="it-IT"/>
              </w:rPr>
              <w:t>Selectarea, colectarea si prelucrarea informatiilor din documente.</w:t>
            </w:r>
          </w:p>
        </w:tc>
        <w:tc>
          <w:tcPr>
            <w:tcW w:w="1284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F7386F" w:rsidRPr="00CD4644" w:rsidRDefault="00F7386F" w:rsidP="00F7386F">
            <w:pPr>
              <w:pStyle w:val="Textsimplu"/>
              <w:rPr>
                <w:noProof/>
                <w:color w:val="000000"/>
                <w:sz w:val="16"/>
                <w:szCs w:val="16"/>
              </w:rPr>
            </w:pPr>
            <w:r>
              <w:t>2</w:t>
            </w:r>
            <w:r w:rsidRPr="00CD4644">
              <w:rPr>
                <w:b/>
                <w:noProof/>
                <w:color w:val="000000"/>
                <w:sz w:val="16"/>
                <w:szCs w:val="16"/>
              </w:rPr>
              <w:t>.3.1</w:t>
            </w:r>
            <w:r w:rsidRPr="00CD4644">
              <w:rPr>
                <w:noProof/>
                <w:color w:val="000000"/>
                <w:sz w:val="16"/>
                <w:szCs w:val="16"/>
              </w:rPr>
              <w:t xml:space="preserve">. Manifestarea receptivitatii in asimilarea conceptelor si trasaturilor specifice sistemului contabil din Romania   </w:t>
            </w: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2.3.2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Argumentarea in mod concis si veridic a informatiilor cu privire la formele evidentei economice</w:t>
            </w: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2.3.3.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 xml:space="preserve"> Implicarea independenta si responsabila in delimitarea activelor, capitalurilor proprii, datoriilor, a veniturilor si cheltuielilor</w:t>
            </w: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  <w:r w:rsidRPr="00CD4644">
              <w:rPr>
                <w:b/>
                <w:noProof/>
                <w:color w:val="000000"/>
                <w:sz w:val="16"/>
                <w:szCs w:val="16"/>
                <w:lang w:eastAsia="en-US"/>
              </w:rPr>
              <w:t>2.3.4</w:t>
            </w:r>
            <w:r w:rsidRPr="00CD4644">
              <w:rPr>
                <w:noProof/>
                <w:color w:val="000000"/>
                <w:sz w:val="16"/>
                <w:szCs w:val="16"/>
                <w:lang w:eastAsia="en-US"/>
              </w:rPr>
              <w:t>. Asumarea responsabilitatii in gruparea si clasificarea cheltuielilor si veniturilor agentului economic.</w:t>
            </w:r>
          </w:p>
          <w:p w:rsidR="00F7386F" w:rsidRPr="00CD4644" w:rsidRDefault="00F7386F" w:rsidP="00F7386F">
            <w:pPr>
              <w:rPr>
                <w:noProof/>
                <w:color w:val="000000"/>
                <w:sz w:val="16"/>
                <w:szCs w:val="16"/>
                <w:lang w:eastAsia="en-US"/>
              </w:rPr>
            </w:pPr>
          </w:p>
          <w:p w:rsidR="00F7386F" w:rsidRDefault="00F7386F" w:rsidP="00F7386F">
            <w:pPr>
              <w:spacing w:after="200" w:line="276" w:lineRule="auto"/>
            </w:pPr>
            <w:r w:rsidRPr="00CD4644">
              <w:rPr>
                <w:b/>
                <w:color w:val="000000"/>
                <w:sz w:val="16"/>
                <w:szCs w:val="16"/>
              </w:rPr>
              <w:t>2.3.5</w:t>
            </w:r>
            <w:r w:rsidRPr="00CD4644">
              <w:rPr>
                <w:color w:val="000000"/>
                <w:sz w:val="16"/>
                <w:szCs w:val="16"/>
              </w:rPr>
              <w:t xml:space="preserve">. asumarea </w:t>
            </w:r>
            <w:proofErr w:type="spellStart"/>
            <w:r w:rsidRPr="00CD4644">
              <w:rPr>
                <w:color w:val="000000"/>
                <w:sz w:val="16"/>
                <w:szCs w:val="16"/>
              </w:rPr>
              <w:t>responsabilitatii</w:t>
            </w:r>
            <w:proofErr w:type="spellEnd"/>
            <w:r w:rsidRPr="00CD4644">
              <w:rPr>
                <w:color w:val="000000"/>
                <w:sz w:val="16"/>
                <w:szCs w:val="16"/>
              </w:rPr>
              <w:t xml:space="preserve"> in utilizarea echipamentelor fiscale, softurilor si documentelor de evidenta contabila</w:t>
            </w:r>
            <w:r>
              <w:t xml:space="preserve"> </w:t>
            </w:r>
          </w:p>
          <w:p w:rsidR="00F7386F" w:rsidRDefault="00F7386F" w:rsidP="00F7386F"/>
          <w:p w:rsidR="00973971" w:rsidRDefault="00973971" w:rsidP="00973971"/>
        </w:tc>
        <w:tc>
          <w:tcPr>
            <w:tcW w:w="20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rPr>
                <w:b/>
              </w:rPr>
              <w:t xml:space="preserve">- </w:t>
            </w:r>
            <w:r>
              <w:t xml:space="preserve">Exerciţii de </w:t>
            </w:r>
          </w:p>
          <w:p w:rsidR="00973971" w:rsidRDefault="00973971" w:rsidP="00973971">
            <w:r>
              <w:t xml:space="preserve">identificare </w:t>
            </w:r>
          </w:p>
          <w:p w:rsidR="00973971" w:rsidRDefault="00973971" w:rsidP="00973971">
            <w:r>
              <w:t>si utilizare a</w:t>
            </w:r>
          </w:p>
          <w:p w:rsidR="00973971" w:rsidRDefault="00973971" w:rsidP="00973971">
            <w:r>
              <w:t>echipamentelor</w:t>
            </w:r>
          </w:p>
          <w:p w:rsidR="00973971" w:rsidRDefault="00973971" w:rsidP="00973971">
            <w:r>
              <w:t>fiscale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t>- Exerciţii de</w:t>
            </w:r>
          </w:p>
          <w:p w:rsidR="00973971" w:rsidRDefault="00973971" w:rsidP="00973971">
            <w:r>
              <w:t>identificare si</w:t>
            </w:r>
          </w:p>
          <w:p w:rsidR="00973971" w:rsidRDefault="00973971" w:rsidP="00973971">
            <w:r>
              <w:t>utilizare  a</w:t>
            </w:r>
          </w:p>
          <w:p w:rsidR="00973971" w:rsidRDefault="00973971" w:rsidP="00973971">
            <w:r>
              <w:t>echipamentelor</w:t>
            </w:r>
          </w:p>
          <w:p w:rsidR="00973971" w:rsidRDefault="00973971" w:rsidP="00973971">
            <w:r>
              <w:t>de birou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t xml:space="preserve">- Exerciţii de </w:t>
            </w:r>
          </w:p>
          <w:p w:rsidR="00973971" w:rsidRDefault="00973971" w:rsidP="00973971">
            <w:r>
              <w:t>identificare si utilizare a</w:t>
            </w:r>
          </w:p>
          <w:p w:rsidR="00973971" w:rsidRDefault="00973971" w:rsidP="00973971">
            <w:r>
              <w:t>programelor</w:t>
            </w:r>
          </w:p>
          <w:p w:rsidR="00973971" w:rsidRDefault="00973971" w:rsidP="00973971">
            <w:r>
              <w:t xml:space="preserve">informatice in condiţii de </w:t>
            </w:r>
            <w:r>
              <w:lastRenderedPageBreak/>
              <w:t>simulare şi/sau</w:t>
            </w:r>
          </w:p>
          <w:p w:rsidR="00973971" w:rsidRDefault="00973971" w:rsidP="00973971">
            <w:r>
              <w:t>reale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rPr>
                <w:b/>
              </w:rPr>
              <w:t xml:space="preserve">- </w:t>
            </w:r>
            <w:r>
              <w:t xml:space="preserve">Exerciţii prin </w:t>
            </w:r>
          </w:p>
          <w:p w:rsidR="00973971" w:rsidRDefault="00973971" w:rsidP="00973971">
            <w:r>
              <w:t>care se asigura</w:t>
            </w:r>
          </w:p>
          <w:p w:rsidR="00973971" w:rsidRDefault="00973971" w:rsidP="00973971">
            <w:r>
              <w:t>funcţionarea</w:t>
            </w:r>
          </w:p>
          <w:p w:rsidR="00973971" w:rsidRDefault="00973971" w:rsidP="00973971">
            <w:r>
              <w:t>casei de marcat in condiţii de simulare si/sau</w:t>
            </w:r>
          </w:p>
          <w:p w:rsidR="00973971" w:rsidRDefault="00973971" w:rsidP="00973971">
            <w:r>
              <w:t>reale</w:t>
            </w:r>
          </w:p>
          <w:p w:rsidR="00973971" w:rsidRDefault="00973971" w:rsidP="00973971">
            <w:r>
              <w:t>- Exerciţii de</w:t>
            </w:r>
          </w:p>
          <w:p w:rsidR="00973971" w:rsidRDefault="00973971" w:rsidP="00973971">
            <w:r>
              <w:t>verificare a</w:t>
            </w:r>
          </w:p>
          <w:p w:rsidR="00973971" w:rsidRDefault="00973971" w:rsidP="00973971">
            <w:r>
              <w:t xml:space="preserve">funcţionarii </w:t>
            </w:r>
          </w:p>
          <w:p w:rsidR="00973971" w:rsidRDefault="00973971" w:rsidP="00973971">
            <w:r>
              <w:t>echipamentelor de casa</w:t>
            </w:r>
          </w:p>
          <w:p w:rsidR="00973971" w:rsidRDefault="00973971" w:rsidP="00973971">
            <w:r>
              <w:t>- Pregătirea</w:t>
            </w:r>
          </w:p>
          <w:p w:rsidR="00973971" w:rsidRDefault="00973971" w:rsidP="00973971">
            <w:r>
              <w:t>casei de marcat in vederea</w:t>
            </w:r>
          </w:p>
          <w:p w:rsidR="00973971" w:rsidRDefault="00973971" w:rsidP="00973971">
            <w:pPr>
              <w:rPr>
                <w:b/>
              </w:rPr>
            </w:pPr>
            <w:r>
              <w:t>funcţionarii</w:t>
            </w:r>
          </w:p>
          <w:p w:rsidR="00973971" w:rsidRDefault="00973971" w:rsidP="00973971"/>
          <w:p w:rsidR="00973971" w:rsidRDefault="00973971" w:rsidP="00973971">
            <w:r>
              <w:t>- Aplicarea</w:t>
            </w:r>
          </w:p>
          <w:p w:rsidR="00973971" w:rsidRDefault="00973971" w:rsidP="00973971">
            <w:r>
              <w:t>modalităţilor</w:t>
            </w:r>
          </w:p>
          <w:p w:rsidR="00973971" w:rsidRDefault="00973971" w:rsidP="00973971">
            <w:r>
              <w:t>de încasări si</w:t>
            </w:r>
          </w:p>
          <w:p w:rsidR="00973971" w:rsidRDefault="00973971" w:rsidP="00973971">
            <w:r>
              <w:t>plaţi in condiţii</w:t>
            </w:r>
          </w:p>
          <w:p w:rsidR="00973971" w:rsidRDefault="00973971" w:rsidP="00973971">
            <w:r>
              <w:t>de simulare si/</w:t>
            </w:r>
          </w:p>
          <w:p w:rsidR="00973971" w:rsidRDefault="00973971" w:rsidP="00973971">
            <w:r>
              <w:t>sau reale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t xml:space="preserve">- Exerciţii de </w:t>
            </w:r>
          </w:p>
          <w:p w:rsidR="00973971" w:rsidRDefault="00973971" w:rsidP="00973971">
            <w:r>
              <w:lastRenderedPageBreak/>
              <w:t>identificare a</w:t>
            </w:r>
          </w:p>
          <w:p w:rsidR="00973971" w:rsidRDefault="00973971" w:rsidP="00973971">
            <w:r>
              <w:t xml:space="preserve">noţiunii de </w:t>
            </w:r>
          </w:p>
          <w:p w:rsidR="00973971" w:rsidRDefault="00973971" w:rsidP="00973971">
            <w:r>
              <w:t>document</w:t>
            </w:r>
          </w:p>
          <w:p w:rsidR="00973971" w:rsidRDefault="00973971" w:rsidP="00973971">
            <w:r>
              <w:t xml:space="preserve">- Exerciţii de </w:t>
            </w:r>
          </w:p>
          <w:p w:rsidR="00973971" w:rsidRDefault="00973971" w:rsidP="00973971">
            <w:r>
              <w:t>stabilire a</w:t>
            </w:r>
          </w:p>
          <w:p w:rsidR="00973971" w:rsidRDefault="00973971" w:rsidP="00973971">
            <w:r>
              <w:t xml:space="preserve">importanţei si </w:t>
            </w:r>
          </w:p>
          <w:p w:rsidR="00973971" w:rsidRDefault="00973971" w:rsidP="00973971">
            <w:r>
              <w:t>structurii documentelor de evidenţă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t xml:space="preserve">- Exerciţii de </w:t>
            </w:r>
          </w:p>
          <w:p w:rsidR="00973971" w:rsidRDefault="00973971" w:rsidP="00973971">
            <w:r>
              <w:t>clasificare a</w:t>
            </w:r>
          </w:p>
          <w:p w:rsidR="00973971" w:rsidRDefault="00973971" w:rsidP="00973971">
            <w:r>
              <w:t xml:space="preserve">documentelor </w:t>
            </w:r>
          </w:p>
          <w:p w:rsidR="00973971" w:rsidRDefault="00973971" w:rsidP="00973971">
            <w:r>
              <w:t>de evidenţă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t>- Exerciţii de</w:t>
            </w:r>
          </w:p>
          <w:p w:rsidR="00973971" w:rsidRDefault="00973971" w:rsidP="00973971">
            <w:r>
              <w:t>identificare</w:t>
            </w:r>
          </w:p>
          <w:p w:rsidR="00973971" w:rsidRDefault="00973971" w:rsidP="00973971">
            <w:r>
              <w:t>a modalităţilor</w:t>
            </w:r>
          </w:p>
          <w:p w:rsidR="00973971" w:rsidRDefault="00973971" w:rsidP="00973971">
            <w:r>
              <w:t xml:space="preserve">de întocmire, </w:t>
            </w:r>
          </w:p>
          <w:p w:rsidR="00973971" w:rsidRDefault="00973971" w:rsidP="00973971">
            <w:r>
              <w:t xml:space="preserve">verificare, </w:t>
            </w:r>
          </w:p>
          <w:p w:rsidR="00973971" w:rsidRDefault="00973971" w:rsidP="00973971">
            <w:r>
              <w:t>corectare</w:t>
            </w:r>
          </w:p>
          <w:p w:rsidR="00973971" w:rsidRDefault="00973971" w:rsidP="00973971">
            <w:r>
              <w:t>- Exerciţii de identificare a</w:t>
            </w:r>
          </w:p>
          <w:p w:rsidR="00973971" w:rsidRDefault="00973971" w:rsidP="00973971">
            <w:r>
              <w:t>elementelor</w:t>
            </w:r>
          </w:p>
          <w:p w:rsidR="00973971" w:rsidRDefault="00973971" w:rsidP="00973971">
            <w:r>
              <w:t>specifice</w:t>
            </w:r>
          </w:p>
          <w:p w:rsidR="00973971" w:rsidRDefault="00973971" w:rsidP="00973971">
            <w:r>
              <w:t>documentelor</w:t>
            </w:r>
          </w:p>
          <w:p w:rsidR="00973971" w:rsidRDefault="00973971" w:rsidP="00973971">
            <w:r>
              <w:t>- Completarea</w:t>
            </w:r>
          </w:p>
          <w:p w:rsidR="00973971" w:rsidRDefault="00973971" w:rsidP="00973971">
            <w:r>
              <w:t>documentelor</w:t>
            </w:r>
          </w:p>
          <w:p w:rsidR="00973971" w:rsidRDefault="00973971" w:rsidP="00973971">
            <w:r>
              <w:t>specifice pe</w:t>
            </w:r>
          </w:p>
          <w:p w:rsidR="00973971" w:rsidRDefault="00973971" w:rsidP="00973971">
            <w:r>
              <w:t>diferite tipuri</w:t>
            </w:r>
          </w:p>
          <w:p w:rsidR="00973971" w:rsidRDefault="00973971" w:rsidP="00973971">
            <w:r>
              <w:t>de activităţi</w:t>
            </w:r>
          </w:p>
          <w:p w:rsidR="00973971" w:rsidRDefault="00973971" w:rsidP="00973971">
            <w:r>
              <w:t>- Elaborarea</w:t>
            </w:r>
          </w:p>
          <w:p w:rsidR="00973971" w:rsidRDefault="00973971" w:rsidP="00973971">
            <w:r>
              <w:lastRenderedPageBreak/>
              <w:t>unei sinteze a</w:t>
            </w:r>
          </w:p>
          <w:p w:rsidR="00973971" w:rsidRDefault="00973971" w:rsidP="00973971">
            <w:r>
              <w:t>documentelor</w:t>
            </w:r>
          </w:p>
          <w:p w:rsidR="00973971" w:rsidRDefault="00973971" w:rsidP="00973971">
            <w:r>
              <w:t>utilizate în funcţie de operaţiile</w:t>
            </w:r>
          </w:p>
          <w:p w:rsidR="00973971" w:rsidRDefault="00973971" w:rsidP="00973971">
            <w:pPr>
              <w:rPr>
                <w:b/>
              </w:rPr>
            </w:pPr>
            <w:r>
              <w:t>economico-financiare.</w:t>
            </w:r>
            <w:r>
              <w:rPr>
                <w:b/>
              </w:rPr>
              <w:t xml:space="preserve"> </w:t>
            </w:r>
          </w:p>
        </w:tc>
        <w:tc>
          <w:tcPr>
            <w:tcW w:w="23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/>
          <w:p w:rsidR="00973971" w:rsidRDefault="00973971" w:rsidP="00973971"/>
          <w:p w:rsidR="00973971" w:rsidRDefault="00973971" w:rsidP="00973971">
            <w:pPr>
              <w:jc w:val="center"/>
            </w:pPr>
            <w:r>
              <w:rPr>
                <w:b/>
                <w:sz w:val="22"/>
                <w:szCs w:val="22"/>
              </w:rPr>
              <w:t>Resurse materiale</w:t>
            </w:r>
            <w:r>
              <w:rPr>
                <w:sz w:val="22"/>
                <w:szCs w:val="22"/>
              </w:rPr>
              <w:t>: tabla, manualul,</w:t>
            </w:r>
          </w:p>
          <w:p w:rsidR="00973971" w:rsidRDefault="00973971" w:rsidP="00973971">
            <w:pPr>
              <w:ind w:left="25" w:firstLine="283"/>
              <w:jc w:val="center"/>
              <w:rPr>
                <w:lang w:val="fr-FR"/>
              </w:rPr>
            </w:pPr>
            <w:proofErr w:type="spellStart"/>
            <w:r>
              <w:rPr>
                <w:sz w:val="22"/>
                <w:szCs w:val="22"/>
              </w:rPr>
              <w:t>dicţionar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 ; </w:t>
            </w:r>
            <w:proofErr w:type="spellStart"/>
            <w:r>
              <w:rPr>
                <w:sz w:val="22"/>
                <w:szCs w:val="22"/>
                <w:lang w:val="fr-FR"/>
              </w:rPr>
              <w:t>legea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contabilitatii,legislatie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economica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, </w:t>
            </w:r>
            <w:proofErr w:type="spellStart"/>
            <w:r>
              <w:rPr>
                <w:sz w:val="22"/>
                <w:szCs w:val="22"/>
                <w:lang w:val="fr-FR"/>
              </w:rPr>
              <w:t>fise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fr-FR"/>
              </w:rPr>
              <w:t>lucru</w:t>
            </w:r>
            <w:proofErr w:type="spellEnd"/>
          </w:p>
          <w:p w:rsidR="00973971" w:rsidRDefault="00973971" w:rsidP="00973971">
            <w:r>
              <w:rPr>
                <w:b/>
                <w:sz w:val="22"/>
                <w:szCs w:val="22"/>
              </w:rPr>
              <w:t>Resurse procedurale:</w:t>
            </w:r>
            <w:r>
              <w:rPr>
                <w:sz w:val="22"/>
                <w:szCs w:val="22"/>
              </w:rPr>
              <w:t xml:space="preserve"> prelegerea,  discuţii de grup, sarcini de citit şi de exerciţiu individual/grupe, activităţi de grup,activităţi interactive pe echipe</w:t>
            </w:r>
            <w:r>
              <w:t>- explicaţia</w:t>
            </w:r>
          </w:p>
          <w:p w:rsidR="00973971" w:rsidRDefault="00973971" w:rsidP="00973971">
            <w:r>
              <w:t>- demonstraţia</w:t>
            </w:r>
          </w:p>
          <w:p w:rsidR="00973971" w:rsidRDefault="00973971" w:rsidP="00973971">
            <w:r>
              <w:t>- conversaţia</w:t>
            </w:r>
          </w:p>
          <w:p w:rsidR="00973971" w:rsidRDefault="00973971" w:rsidP="00973971">
            <w:r>
              <w:t>- exerciţiul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/>
          <w:p w:rsidR="00973971" w:rsidRDefault="00973971" w:rsidP="00973971">
            <w:r>
              <w:t>- individual</w:t>
            </w:r>
          </w:p>
          <w:p w:rsidR="00973971" w:rsidRDefault="00973971" w:rsidP="00973971">
            <w:r>
              <w:t>- exerciţiul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rPr>
                <w:b/>
              </w:rPr>
              <w:t xml:space="preserve">- </w:t>
            </w:r>
            <w:r>
              <w:t>frontal</w:t>
            </w:r>
          </w:p>
          <w:p w:rsidR="00973971" w:rsidRDefault="00973971" w:rsidP="00973971">
            <w:r>
              <w:t>- pe echipe</w:t>
            </w:r>
          </w:p>
          <w:p w:rsidR="00973971" w:rsidRDefault="00973971" w:rsidP="00973971">
            <w:r>
              <w:t>- explicaţia</w:t>
            </w:r>
          </w:p>
          <w:p w:rsidR="00973971" w:rsidRDefault="00973971" w:rsidP="00973971">
            <w:r>
              <w:t>- conversaţia</w:t>
            </w:r>
          </w:p>
          <w:p w:rsidR="00973971" w:rsidRDefault="00973971" w:rsidP="00973971">
            <w:r>
              <w:t xml:space="preserve">- documente pentru principalele </w:t>
            </w:r>
          </w:p>
          <w:p w:rsidR="00973971" w:rsidRDefault="00973971" w:rsidP="00973971">
            <w:r>
              <w:lastRenderedPageBreak/>
              <w:t>tranzacţii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jc w:val="center"/>
            </w:pPr>
            <w:r>
              <w:rPr>
                <w:b/>
                <w:sz w:val="22"/>
                <w:szCs w:val="22"/>
              </w:rPr>
              <w:t>Resurse materiale</w:t>
            </w:r>
            <w:r>
              <w:rPr>
                <w:sz w:val="22"/>
                <w:szCs w:val="22"/>
              </w:rPr>
              <w:t xml:space="preserve">: </w:t>
            </w:r>
            <w:r>
              <w:t>tabla, manualul,</w:t>
            </w:r>
          </w:p>
          <w:p w:rsidR="00973971" w:rsidRDefault="00973971" w:rsidP="00973971">
            <w:proofErr w:type="spellStart"/>
            <w:r>
              <w:t>dicţionar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economic</w:t>
            </w:r>
            <w:proofErr w:type="spellEnd"/>
            <w:r>
              <w:rPr>
                <w:lang w:val="fr-FR"/>
              </w:rPr>
              <w:t xml:space="preserve"> ; </w:t>
            </w:r>
            <w:proofErr w:type="spellStart"/>
            <w:r>
              <w:rPr>
                <w:lang w:val="fr-FR"/>
              </w:rPr>
              <w:t>legea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contabilitatii,legislatie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economica</w:t>
            </w:r>
            <w:proofErr w:type="spellEnd"/>
            <w:r>
              <w:rPr>
                <w:lang w:val="fr-FR"/>
              </w:rPr>
              <w:t xml:space="preserve"> , </w:t>
            </w:r>
            <w:proofErr w:type="spellStart"/>
            <w:r>
              <w:rPr>
                <w:lang w:val="fr-FR"/>
              </w:rPr>
              <w:t>fise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lucru</w:t>
            </w:r>
            <w:proofErr w:type="spellEnd"/>
            <w:r>
              <w:t>- documente de</w:t>
            </w:r>
          </w:p>
          <w:p w:rsidR="00973971" w:rsidRDefault="00973971" w:rsidP="00973971">
            <w:r>
              <w:t xml:space="preserve"> evidenta</w:t>
            </w:r>
          </w:p>
          <w:p w:rsidR="00973971" w:rsidRDefault="00973971" w:rsidP="00973971">
            <w:pPr>
              <w:ind w:left="25" w:firstLine="283"/>
              <w:jc w:val="center"/>
              <w:rPr>
                <w:lang w:val="fr-FR"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Resurse procedurale:</w:t>
            </w:r>
            <w:r>
              <w:rPr>
                <w:sz w:val="22"/>
                <w:szCs w:val="22"/>
              </w:rPr>
              <w:t xml:space="preserve"> prelegerea,  discuţii de grup, sarcini de citit şi de exerciţiu individual/grupe, activităţi de grup,activităţi interactive pe echipe</w:t>
            </w:r>
          </w:p>
          <w:p w:rsidR="00973971" w:rsidRDefault="00973971" w:rsidP="00973971">
            <w:r>
              <w:t>- studiu de caz</w:t>
            </w:r>
          </w:p>
          <w:p w:rsidR="00973971" w:rsidRDefault="00973971" w:rsidP="00973971">
            <w:pPr>
              <w:rPr>
                <w:b/>
              </w:rPr>
            </w:pPr>
            <w:r>
              <w:t>- mini proiect</w:t>
            </w:r>
          </w:p>
        </w:tc>
        <w:tc>
          <w:tcPr>
            <w:tcW w:w="1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rPr>
                <w:b/>
              </w:rPr>
              <w:t xml:space="preserve">- </w:t>
            </w:r>
            <w:r>
              <w:t>observare</w:t>
            </w:r>
          </w:p>
          <w:p w:rsidR="00973971" w:rsidRDefault="00973971" w:rsidP="00973971">
            <w:r>
              <w:t>sistematică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r>
              <w:t>- observare</w:t>
            </w:r>
          </w:p>
          <w:p w:rsidR="00973971" w:rsidRDefault="00973971" w:rsidP="00973971">
            <w:r>
              <w:t>sistematică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probă practică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  <w:r>
              <w:rPr>
                <w:b/>
              </w:rPr>
              <w:t xml:space="preserve">Miniproiect </w:t>
            </w: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  <w:p w:rsidR="00973971" w:rsidRDefault="00973971" w:rsidP="00973971">
            <w:pPr>
              <w:rPr>
                <w:b/>
              </w:rPr>
            </w:pPr>
          </w:p>
        </w:tc>
        <w:tc>
          <w:tcPr>
            <w:tcW w:w="9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73971" w:rsidRDefault="00973971" w:rsidP="00973971">
            <w:pPr>
              <w:rPr>
                <w:b/>
              </w:rPr>
            </w:pPr>
          </w:p>
        </w:tc>
      </w:tr>
      <w:tr w:rsidR="00F92ACE" w:rsidTr="00507D16">
        <w:trPr>
          <w:trHeight w:val="258"/>
        </w:trPr>
        <w:tc>
          <w:tcPr>
            <w:tcW w:w="6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92ACE" w:rsidRDefault="00F92ACE">
            <w:pPr>
              <w:rPr>
                <w:b/>
              </w:rPr>
            </w:pPr>
          </w:p>
        </w:tc>
        <w:tc>
          <w:tcPr>
            <w:tcW w:w="3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92ACE" w:rsidRDefault="00F92ACE" w:rsidP="00E07B3F">
            <w:pPr>
              <w:rPr>
                <w:b/>
              </w:rPr>
            </w:pPr>
            <w:r>
              <w:rPr>
                <w:b/>
              </w:rPr>
              <w:t xml:space="preserve">Recapitulare finală </w:t>
            </w:r>
          </w:p>
        </w:tc>
        <w:tc>
          <w:tcPr>
            <w:tcW w:w="136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507D16" w:rsidRDefault="00507D16" w:rsidP="00507D16">
            <w:r>
              <w:t xml:space="preserve">2.1.1. </w:t>
            </w:r>
          </w:p>
          <w:p w:rsidR="00F92ACE" w:rsidRDefault="00507D16" w:rsidP="00507D16">
            <w:r>
              <w:t xml:space="preserve">2.1.2. </w:t>
            </w:r>
          </w:p>
          <w:p w:rsidR="00507D16" w:rsidRDefault="00507D16" w:rsidP="00507D16">
            <w:r>
              <w:t>2.1.3.</w:t>
            </w:r>
          </w:p>
          <w:p w:rsidR="00507D16" w:rsidRDefault="00507D16" w:rsidP="00507D16">
            <w:r>
              <w:t>2.1.4.</w:t>
            </w:r>
          </w:p>
        </w:tc>
        <w:tc>
          <w:tcPr>
            <w:tcW w:w="1055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07D16" w:rsidRDefault="00507D16" w:rsidP="00507D16">
            <w:pPr>
              <w:spacing w:line="276" w:lineRule="auto"/>
            </w:pPr>
            <w:r>
              <w:t>2.2.1.</w:t>
            </w:r>
          </w:p>
          <w:p w:rsidR="00507D16" w:rsidRDefault="00507D16" w:rsidP="00507D16">
            <w:pPr>
              <w:spacing w:line="276" w:lineRule="auto"/>
            </w:pPr>
            <w:r>
              <w:t>2.2.2.</w:t>
            </w:r>
          </w:p>
          <w:p w:rsidR="00507D16" w:rsidRDefault="00507D16" w:rsidP="00507D16">
            <w:pPr>
              <w:spacing w:line="276" w:lineRule="auto"/>
            </w:pPr>
            <w:r>
              <w:t>2.2.3.</w:t>
            </w:r>
          </w:p>
          <w:p w:rsidR="00507D16" w:rsidRDefault="00507D16" w:rsidP="00507D16">
            <w:pPr>
              <w:spacing w:line="276" w:lineRule="auto"/>
            </w:pPr>
            <w:r>
              <w:t>2.2.4.</w:t>
            </w:r>
          </w:p>
          <w:p w:rsidR="00507D16" w:rsidRDefault="00507D16" w:rsidP="00507D16">
            <w:pPr>
              <w:spacing w:line="276" w:lineRule="auto"/>
            </w:pPr>
            <w:r>
              <w:t>2.2.5.</w:t>
            </w:r>
          </w:p>
          <w:p w:rsidR="00507D16" w:rsidRDefault="00507D16" w:rsidP="00507D16">
            <w:pPr>
              <w:spacing w:line="276" w:lineRule="auto"/>
            </w:pPr>
            <w:r>
              <w:t>2.2.6.</w:t>
            </w:r>
          </w:p>
          <w:p w:rsidR="00507D16" w:rsidRDefault="00507D16" w:rsidP="00507D16">
            <w:pPr>
              <w:spacing w:line="276" w:lineRule="auto"/>
            </w:pPr>
            <w:r>
              <w:t>2.2.7.</w:t>
            </w:r>
          </w:p>
          <w:p w:rsidR="00F92ACE" w:rsidRDefault="00507D16" w:rsidP="00507D16">
            <w:pPr>
              <w:spacing w:line="276" w:lineRule="auto"/>
            </w:pPr>
            <w:r>
              <w:t>2.2.8.</w:t>
            </w:r>
          </w:p>
        </w:tc>
        <w:tc>
          <w:tcPr>
            <w:tcW w:w="1269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507D16" w:rsidRDefault="00507D16" w:rsidP="00507D16">
            <w:pPr>
              <w:spacing w:line="276" w:lineRule="auto"/>
            </w:pPr>
            <w:r>
              <w:t>2.3.1.</w:t>
            </w:r>
          </w:p>
          <w:p w:rsidR="00507D16" w:rsidRDefault="00507D16" w:rsidP="00507D16">
            <w:pPr>
              <w:spacing w:line="276" w:lineRule="auto"/>
            </w:pPr>
            <w:r>
              <w:t>2.3.2.</w:t>
            </w:r>
          </w:p>
          <w:p w:rsidR="00507D16" w:rsidRDefault="00507D16" w:rsidP="00507D16">
            <w:pPr>
              <w:spacing w:line="276" w:lineRule="auto"/>
            </w:pPr>
            <w:r>
              <w:t>2.3.3.</w:t>
            </w:r>
          </w:p>
          <w:p w:rsidR="00507D16" w:rsidRDefault="00507D16" w:rsidP="00507D16">
            <w:pPr>
              <w:spacing w:line="276" w:lineRule="auto"/>
            </w:pPr>
            <w:r>
              <w:t>2.3.4.</w:t>
            </w:r>
          </w:p>
          <w:p w:rsidR="00507D16" w:rsidRDefault="00507D16" w:rsidP="00507D16">
            <w:pPr>
              <w:spacing w:line="276" w:lineRule="auto"/>
            </w:pPr>
            <w:r>
              <w:t>2.3.5.</w:t>
            </w:r>
          </w:p>
          <w:p w:rsidR="00F92ACE" w:rsidRDefault="00F92ACE"/>
        </w:tc>
        <w:tc>
          <w:tcPr>
            <w:tcW w:w="20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92ACE" w:rsidRDefault="00F92ACE">
            <w:pPr>
              <w:jc w:val="center"/>
            </w:pPr>
            <w:r>
              <w:rPr>
                <w:sz w:val="22"/>
                <w:szCs w:val="22"/>
              </w:rPr>
              <w:t>Plan de recapitulare</w:t>
            </w:r>
          </w:p>
          <w:p w:rsidR="00F92ACE" w:rsidRDefault="00F92ACE">
            <w:pPr>
              <w:jc w:val="center"/>
            </w:pPr>
          </w:p>
        </w:tc>
        <w:tc>
          <w:tcPr>
            <w:tcW w:w="23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92ACE" w:rsidRDefault="00F92ACE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92ACE" w:rsidRDefault="00F92ACE" w:rsidP="007B26CB">
            <w:r>
              <w:t>- observare</w:t>
            </w:r>
          </w:p>
          <w:p w:rsidR="00F92ACE" w:rsidRDefault="00F92ACE" w:rsidP="007B26CB">
            <w:r>
              <w:t>sistematică</w:t>
            </w:r>
          </w:p>
          <w:p w:rsidR="00F92ACE" w:rsidRDefault="00F92ACE" w:rsidP="007B26CB"/>
        </w:tc>
        <w:tc>
          <w:tcPr>
            <w:tcW w:w="9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92ACE" w:rsidRDefault="00F92ACE">
            <w:pPr>
              <w:jc w:val="center"/>
            </w:pPr>
          </w:p>
        </w:tc>
      </w:tr>
    </w:tbl>
    <w:p w:rsidR="001D3A45" w:rsidRDefault="001D3A45" w:rsidP="00133537"/>
    <w:sectPr w:rsidR="001D3A45" w:rsidSect="005141A4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E0965"/>
    <w:multiLevelType w:val="hybridMultilevel"/>
    <w:tmpl w:val="3900416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41A4"/>
    <w:rsid w:val="000045D6"/>
    <w:rsid w:val="00017BAE"/>
    <w:rsid w:val="00133537"/>
    <w:rsid w:val="0013692E"/>
    <w:rsid w:val="001B1035"/>
    <w:rsid w:val="001C0812"/>
    <w:rsid w:val="001D3A45"/>
    <w:rsid w:val="0022122B"/>
    <w:rsid w:val="00260223"/>
    <w:rsid w:val="00291C77"/>
    <w:rsid w:val="00296F2C"/>
    <w:rsid w:val="002D2816"/>
    <w:rsid w:val="0030059F"/>
    <w:rsid w:val="00303879"/>
    <w:rsid w:val="003333E9"/>
    <w:rsid w:val="00370A56"/>
    <w:rsid w:val="003A16FD"/>
    <w:rsid w:val="003A27B1"/>
    <w:rsid w:val="00491BBE"/>
    <w:rsid w:val="00507D16"/>
    <w:rsid w:val="005141A4"/>
    <w:rsid w:val="005F10E6"/>
    <w:rsid w:val="006500A0"/>
    <w:rsid w:val="006721B1"/>
    <w:rsid w:val="0068304E"/>
    <w:rsid w:val="00751E37"/>
    <w:rsid w:val="007B26CB"/>
    <w:rsid w:val="007D6732"/>
    <w:rsid w:val="007F36D5"/>
    <w:rsid w:val="00875907"/>
    <w:rsid w:val="008A4C6D"/>
    <w:rsid w:val="008E7A95"/>
    <w:rsid w:val="009534F2"/>
    <w:rsid w:val="0097222E"/>
    <w:rsid w:val="00973971"/>
    <w:rsid w:val="009A7BED"/>
    <w:rsid w:val="00A166B3"/>
    <w:rsid w:val="00A23FB7"/>
    <w:rsid w:val="00BA0103"/>
    <w:rsid w:val="00BA3250"/>
    <w:rsid w:val="00C66D71"/>
    <w:rsid w:val="00CA7616"/>
    <w:rsid w:val="00CC3C6B"/>
    <w:rsid w:val="00CD4644"/>
    <w:rsid w:val="00D33AEF"/>
    <w:rsid w:val="00D434C3"/>
    <w:rsid w:val="00D44468"/>
    <w:rsid w:val="00D940D2"/>
    <w:rsid w:val="00DA67C5"/>
    <w:rsid w:val="00DA6CA8"/>
    <w:rsid w:val="00DF2243"/>
    <w:rsid w:val="00E07B3F"/>
    <w:rsid w:val="00E3063E"/>
    <w:rsid w:val="00E36B95"/>
    <w:rsid w:val="00E5794F"/>
    <w:rsid w:val="00E951BC"/>
    <w:rsid w:val="00F46590"/>
    <w:rsid w:val="00F7386F"/>
    <w:rsid w:val="00F9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F356D-8A65-4348-AE4B-07137572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CA7616"/>
    <w:pPr>
      <w:keepNext/>
      <w:ind w:firstLine="708"/>
      <w:jc w:val="center"/>
      <w:outlineLvl w:val="0"/>
    </w:pPr>
    <w:rPr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semiHidden/>
    <w:unhideWhenUsed/>
    <w:rsid w:val="005141A4"/>
    <w:pPr>
      <w:jc w:val="center"/>
    </w:pPr>
    <w:rPr>
      <w:b/>
    </w:rPr>
  </w:style>
  <w:style w:type="character" w:customStyle="1" w:styleId="Corptext3Caracter">
    <w:name w:val="Corp text 3 Caracter"/>
    <w:basedOn w:val="Fontdeparagrafimplicit"/>
    <w:link w:val="Corptext3"/>
    <w:semiHidden/>
    <w:rsid w:val="005141A4"/>
    <w:rPr>
      <w:rFonts w:ascii="Times New Roman" w:eastAsia="Times New Roman" w:hAnsi="Times New Roman" w:cs="Times New Roman"/>
      <w:b/>
      <w:sz w:val="24"/>
      <w:szCs w:val="24"/>
      <w:lang w:eastAsia="ro-RO"/>
    </w:rPr>
  </w:style>
  <w:style w:type="character" w:customStyle="1" w:styleId="TextsimpluCaracter">
    <w:name w:val="Text simplu Caracter"/>
    <w:aliases w:val="Caracter Caracter Char Caracter"/>
    <w:basedOn w:val="Fontdeparagrafimplicit"/>
    <w:link w:val="Textsimplu"/>
    <w:locked/>
    <w:rsid w:val="005141A4"/>
    <w:rPr>
      <w:rFonts w:ascii="Courier New" w:hAnsi="Courier New" w:cs="Courier New"/>
      <w:lang w:val="en-US"/>
    </w:rPr>
  </w:style>
  <w:style w:type="paragraph" w:styleId="Textsimplu">
    <w:name w:val="Plain Text"/>
    <w:aliases w:val="Caracter Caracter Char"/>
    <w:basedOn w:val="Normal"/>
    <w:link w:val="TextsimpluCaracter"/>
    <w:unhideWhenUsed/>
    <w:rsid w:val="005141A4"/>
    <w:rPr>
      <w:rFonts w:ascii="Courier New" w:eastAsiaTheme="minorHAnsi" w:hAnsi="Courier New" w:cs="Courier New"/>
      <w:sz w:val="22"/>
      <w:szCs w:val="22"/>
      <w:lang w:val="en-US" w:eastAsia="en-US"/>
    </w:rPr>
  </w:style>
  <w:style w:type="character" w:customStyle="1" w:styleId="PlainTextChar1">
    <w:name w:val="Plain Text Char1"/>
    <w:basedOn w:val="Fontdeparagrafimplicit"/>
    <w:uiPriority w:val="99"/>
    <w:semiHidden/>
    <w:rsid w:val="005141A4"/>
    <w:rPr>
      <w:rFonts w:ascii="Consolas" w:eastAsia="Times New Roman" w:hAnsi="Consolas" w:cs="Times New Roman"/>
      <w:sz w:val="21"/>
      <w:szCs w:val="21"/>
      <w:lang w:eastAsia="ro-RO"/>
    </w:rPr>
  </w:style>
  <w:style w:type="character" w:customStyle="1" w:styleId="Titlu1Caracter">
    <w:name w:val="Titlu 1 Caracter"/>
    <w:basedOn w:val="Fontdeparagrafimplicit"/>
    <w:link w:val="Titlu1"/>
    <w:rsid w:val="00CA7616"/>
    <w:rPr>
      <w:rFonts w:ascii="Times New Roman" w:eastAsia="Times New Roman" w:hAnsi="Times New Roman" w:cs="Times New Roman"/>
      <w:sz w:val="24"/>
      <w:szCs w:val="24"/>
      <w:u w:val="single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3F8C1-63EB-4610-B7D8-1905A68D5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1885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nipo8691@outlook.com</dc:creator>
  <cp:lastModifiedBy>Ceci</cp:lastModifiedBy>
  <cp:revision>48</cp:revision>
  <dcterms:created xsi:type="dcterms:W3CDTF">2016-09-25T09:22:00Z</dcterms:created>
  <dcterms:modified xsi:type="dcterms:W3CDTF">2017-09-24T09:17:00Z</dcterms:modified>
</cp:coreProperties>
</file>