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8DC" w:rsidRPr="002419B7" w:rsidRDefault="00656DA6" w:rsidP="00656DA6">
      <w:pPr>
        <w:jc w:val="center"/>
        <w:rPr>
          <w:b/>
          <w:sz w:val="24"/>
          <w:szCs w:val="24"/>
        </w:rPr>
      </w:pPr>
      <w:r w:rsidRPr="002419B7">
        <w:rPr>
          <w:b/>
          <w:sz w:val="24"/>
          <w:szCs w:val="24"/>
        </w:rPr>
        <w:t xml:space="preserve">FISA DE LUCRU BAZELE </w:t>
      </w:r>
      <w:proofErr w:type="gramStart"/>
      <w:r w:rsidRPr="002419B7">
        <w:rPr>
          <w:b/>
          <w:sz w:val="24"/>
          <w:szCs w:val="24"/>
        </w:rPr>
        <w:t>CONTABILITATII  CLASA</w:t>
      </w:r>
      <w:proofErr w:type="gramEnd"/>
      <w:r w:rsidRPr="002419B7">
        <w:rPr>
          <w:b/>
          <w:sz w:val="24"/>
          <w:szCs w:val="24"/>
        </w:rPr>
        <w:t xml:space="preserve"> IX</w:t>
      </w:r>
    </w:p>
    <w:p w:rsidR="00656DA6" w:rsidRPr="002419B7" w:rsidRDefault="00656DA6" w:rsidP="00656DA6">
      <w:pPr>
        <w:jc w:val="center"/>
        <w:rPr>
          <w:b/>
          <w:sz w:val="24"/>
          <w:szCs w:val="24"/>
        </w:rPr>
      </w:pPr>
    </w:p>
    <w:p w:rsidR="00656DA6" w:rsidRPr="002419B7" w:rsidRDefault="00656DA6" w:rsidP="00656DA6">
      <w:pPr>
        <w:pStyle w:val="Listparagraf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2419B7">
        <w:rPr>
          <w:b/>
          <w:sz w:val="24"/>
          <w:szCs w:val="24"/>
        </w:rPr>
        <w:t xml:space="preserve">Se </w:t>
      </w:r>
      <w:proofErr w:type="spellStart"/>
      <w:r w:rsidRPr="002419B7">
        <w:rPr>
          <w:b/>
          <w:sz w:val="24"/>
          <w:szCs w:val="24"/>
        </w:rPr>
        <w:t>dau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urmatoarele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elemente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patrimoniale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si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sumele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aferente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acestora</w:t>
      </w:r>
      <w:proofErr w:type="spellEnd"/>
      <w:r w:rsidRPr="002419B7">
        <w:rPr>
          <w:b/>
          <w:sz w:val="24"/>
          <w:szCs w:val="24"/>
        </w:rPr>
        <w:t xml:space="preserve">, </w:t>
      </w:r>
      <w:proofErr w:type="spellStart"/>
      <w:r w:rsidRPr="002419B7">
        <w:rPr>
          <w:b/>
          <w:sz w:val="24"/>
          <w:szCs w:val="24"/>
        </w:rPr>
        <w:t>exprimate</w:t>
      </w:r>
      <w:proofErr w:type="spellEnd"/>
      <w:r w:rsidRPr="002419B7">
        <w:rPr>
          <w:b/>
          <w:sz w:val="24"/>
          <w:szCs w:val="24"/>
        </w:rPr>
        <w:t xml:space="preserve"> in lei: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656DA6" w:rsidRPr="002419B7" w:rsidTr="00656DA6">
        <w:tc>
          <w:tcPr>
            <w:tcW w:w="1558" w:type="dxa"/>
          </w:tcPr>
          <w:p w:rsidR="00656DA6" w:rsidRPr="002419B7" w:rsidRDefault="00656DA6" w:rsidP="00656DA6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419B7">
              <w:rPr>
                <w:b/>
                <w:sz w:val="24"/>
                <w:szCs w:val="24"/>
              </w:rPr>
              <w:t>Terenuri</w:t>
            </w:r>
            <w:proofErr w:type="spellEnd"/>
            <w:r w:rsidRPr="002419B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</w:tcPr>
          <w:p w:rsidR="00656DA6" w:rsidRPr="002419B7" w:rsidRDefault="00656DA6" w:rsidP="00656DA6">
            <w:pPr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10000</w:t>
            </w:r>
          </w:p>
        </w:tc>
        <w:tc>
          <w:tcPr>
            <w:tcW w:w="1558" w:type="dxa"/>
          </w:tcPr>
          <w:p w:rsidR="00656DA6" w:rsidRPr="002419B7" w:rsidRDefault="00656DA6" w:rsidP="00656DA6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419B7">
              <w:rPr>
                <w:b/>
                <w:sz w:val="24"/>
                <w:szCs w:val="24"/>
              </w:rPr>
              <w:t>Bani</w:t>
            </w:r>
            <w:proofErr w:type="spellEnd"/>
            <w:r w:rsidRPr="002419B7">
              <w:rPr>
                <w:b/>
                <w:sz w:val="24"/>
                <w:szCs w:val="24"/>
              </w:rPr>
              <w:t xml:space="preserve"> in </w:t>
            </w:r>
            <w:proofErr w:type="spellStart"/>
            <w:r w:rsidRPr="002419B7">
              <w:rPr>
                <w:b/>
                <w:sz w:val="24"/>
                <w:szCs w:val="24"/>
              </w:rPr>
              <w:t>casierie</w:t>
            </w:r>
            <w:proofErr w:type="spellEnd"/>
          </w:p>
        </w:tc>
        <w:tc>
          <w:tcPr>
            <w:tcW w:w="1558" w:type="dxa"/>
          </w:tcPr>
          <w:p w:rsidR="00656DA6" w:rsidRPr="002419B7" w:rsidRDefault="00656DA6" w:rsidP="00656DA6">
            <w:pPr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9000</w:t>
            </w:r>
          </w:p>
        </w:tc>
        <w:tc>
          <w:tcPr>
            <w:tcW w:w="1559" w:type="dxa"/>
          </w:tcPr>
          <w:p w:rsidR="00656DA6" w:rsidRPr="002419B7" w:rsidRDefault="00656DA6" w:rsidP="00656DA6">
            <w:pPr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profit</w:t>
            </w:r>
          </w:p>
        </w:tc>
        <w:tc>
          <w:tcPr>
            <w:tcW w:w="1559" w:type="dxa"/>
          </w:tcPr>
          <w:p w:rsidR="00656DA6" w:rsidRPr="002419B7" w:rsidRDefault="00656DA6" w:rsidP="00656DA6">
            <w:pPr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5000</w:t>
            </w:r>
          </w:p>
        </w:tc>
      </w:tr>
      <w:tr w:rsidR="00656DA6" w:rsidRPr="002419B7" w:rsidTr="00656DA6">
        <w:tc>
          <w:tcPr>
            <w:tcW w:w="1558" w:type="dxa"/>
          </w:tcPr>
          <w:p w:rsidR="00656DA6" w:rsidRPr="002419B7" w:rsidRDefault="00656DA6" w:rsidP="00656DA6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419B7">
              <w:rPr>
                <w:b/>
                <w:sz w:val="24"/>
                <w:szCs w:val="24"/>
              </w:rPr>
              <w:t>Utilaje</w:t>
            </w:r>
            <w:proofErr w:type="spellEnd"/>
            <w:r w:rsidRPr="002419B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</w:tcPr>
          <w:p w:rsidR="00656DA6" w:rsidRPr="002419B7" w:rsidRDefault="00656DA6" w:rsidP="00656DA6">
            <w:pPr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11000</w:t>
            </w:r>
          </w:p>
        </w:tc>
        <w:tc>
          <w:tcPr>
            <w:tcW w:w="1558" w:type="dxa"/>
          </w:tcPr>
          <w:p w:rsidR="00656DA6" w:rsidRPr="002419B7" w:rsidRDefault="00656DA6" w:rsidP="00656DA6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419B7">
              <w:rPr>
                <w:b/>
                <w:sz w:val="24"/>
                <w:szCs w:val="24"/>
              </w:rPr>
              <w:t>Credite</w:t>
            </w:r>
            <w:proofErr w:type="spellEnd"/>
            <w:r w:rsidRPr="002419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19B7">
              <w:rPr>
                <w:b/>
                <w:sz w:val="24"/>
                <w:szCs w:val="24"/>
              </w:rPr>
              <w:t>t.lung</w:t>
            </w:r>
            <w:proofErr w:type="spellEnd"/>
          </w:p>
        </w:tc>
        <w:tc>
          <w:tcPr>
            <w:tcW w:w="1558" w:type="dxa"/>
          </w:tcPr>
          <w:p w:rsidR="00656DA6" w:rsidRPr="002419B7" w:rsidRDefault="00656DA6" w:rsidP="00656DA6">
            <w:pPr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12000</w:t>
            </w:r>
          </w:p>
        </w:tc>
        <w:tc>
          <w:tcPr>
            <w:tcW w:w="1559" w:type="dxa"/>
          </w:tcPr>
          <w:p w:rsidR="00656DA6" w:rsidRPr="002419B7" w:rsidRDefault="00656DA6" w:rsidP="00656DA6">
            <w:pPr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 xml:space="preserve">Reserve </w:t>
            </w:r>
          </w:p>
        </w:tc>
        <w:tc>
          <w:tcPr>
            <w:tcW w:w="1559" w:type="dxa"/>
          </w:tcPr>
          <w:p w:rsidR="00656DA6" w:rsidRPr="002419B7" w:rsidRDefault="00656DA6" w:rsidP="00656DA6">
            <w:pPr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2000</w:t>
            </w:r>
          </w:p>
        </w:tc>
      </w:tr>
      <w:tr w:rsidR="00656DA6" w:rsidRPr="002419B7" w:rsidTr="00656DA6">
        <w:tc>
          <w:tcPr>
            <w:tcW w:w="1558" w:type="dxa"/>
          </w:tcPr>
          <w:p w:rsidR="00656DA6" w:rsidRPr="002419B7" w:rsidRDefault="00656DA6" w:rsidP="00656DA6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419B7">
              <w:rPr>
                <w:b/>
                <w:sz w:val="24"/>
                <w:szCs w:val="24"/>
              </w:rPr>
              <w:t>Constructii</w:t>
            </w:r>
            <w:proofErr w:type="spellEnd"/>
            <w:r w:rsidRPr="002419B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</w:tcPr>
          <w:p w:rsidR="00656DA6" w:rsidRPr="002419B7" w:rsidRDefault="00656DA6" w:rsidP="00656DA6">
            <w:pPr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10000</w:t>
            </w:r>
          </w:p>
        </w:tc>
        <w:tc>
          <w:tcPr>
            <w:tcW w:w="1558" w:type="dxa"/>
          </w:tcPr>
          <w:p w:rsidR="00656DA6" w:rsidRPr="002419B7" w:rsidRDefault="00656DA6" w:rsidP="00656DA6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419B7">
              <w:rPr>
                <w:b/>
                <w:sz w:val="24"/>
                <w:szCs w:val="24"/>
              </w:rPr>
              <w:t>Furnizori</w:t>
            </w:r>
            <w:proofErr w:type="spellEnd"/>
            <w:r w:rsidRPr="002419B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58" w:type="dxa"/>
          </w:tcPr>
          <w:p w:rsidR="00656DA6" w:rsidRPr="002419B7" w:rsidRDefault="00656DA6" w:rsidP="00656DA6">
            <w:pPr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12000</w:t>
            </w:r>
          </w:p>
        </w:tc>
        <w:tc>
          <w:tcPr>
            <w:tcW w:w="1559" w:type="dxa"/>
          </w:tcPr>
          <w:p w:rsidR="00656DA6" w:rsidRPr="002419B7" w:rsidRDefault="00656DA6" w:rsidP="00656DA6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419B7">
              <w:rPr>
                <w:b/>
                <w:sz w:val="24"/>
                <w:szCs w:val="24"/>
              </w:rPr>
              <w:t>Obicte</w:t>
            </w:r>
            <w:proofErr w:type="spellEnd"/>
            <w:r w:rsidRPr="002419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19B7">
              <w:rPr>
                <w:b/>
                <w:sz w:val="24"/>
                <w:szCs w:val="24"/>
              </w:rPr>
              <w:t>inventar</w:t>
            </w:r>
            <w:proofErr w:type="spellEnd"/>
          </w:p>
        </w:tc>
        <w:tc>
          <w:tcPr>
            <w:tcW w:w="1559" w:type="dxa"/>
          </w:tcPr>
          <w:p w:rsidR="00656DA6" w:rsidRPr="002419B7" w:rsidRDefault="00656DA6" w:rsidP="00656DA6">
            <w:pPr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2000</w:t>
            </w:r>
          </w:p>
        </w:tc>
      </w:tr>
      <w:tr w:rsidR="00656DA6" w:rsidRPr="002419B7" w:rsidTr="00656DA6">
        <w:tc>
          <w:tcPr>
            <w:tcW w:w="1558" w:type="dxa"/>
          </w:tcPr>
          <w:p w:rsidR="00656DA6" w:rsidRPr="002419B7" w:rsidRDefault="00656DA6" w:rsidP="00656DA6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419B7">
              <w:rPr>
                <w:b/>
                <w:sz w:val="24"/>
                <w:szCs w:val="24"/>
              </w:rPr>
              <w:t>Materii</w:t>
            </w:r>
            <w:proofErr w:type="spellEnd"/>
            <w:r w:rsidRPr="002419B7">
              <w:rPr>
                <w:b/>
                <w:sz w:val="24"/>
                <w:szCs w:val="24"/>
              </w:rPr>
              <w:t xml:space="preserve"> prime</w:t>
            </w:r>
          </w:p>
        </w:tc>
        <w:tc>
          <w:tcPr>
            <w:tcW w:w="1558" w:type="dxa"/>
          </w:tcPr>
          <w:p w:rsidR="00656DA6" w:rsidRPr="002419B7" w:rsidRDefault="00656DA6" w:rsidP="00656DA6">
            <w:pPr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2000</w:t>
            </w:r>
          </w:p>
        </w:tc>
        <w:tc>
          <w:tcPr>
            <w:tcW w:w="1558" w:type="dxa"/>
          </w:tcPr>
          <w:p w:rsidR="00656DA6" w:rsidRPr="002419B7" w:rsidRDefault="00656DA6" w:rsidP="00656DA6">
            <w:pPr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Capital social</w:t>
            </w:r>
          </w:p>
        </w:tc>
        <w:tc>
          <w:tcPr>
            <w:tcW w:w="1558" w:type="dxa"/>
          </w:tcPr>
          <w:p w:rsidR="00656DA6" w:rsidRPr="002419B7" w:rsidRDefault="00656DA6" w:rsidP="00656DA6">
            <w:pPr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18000</w:t>
            </w:r>
          </w:p>
        </w:tc>
        <w:tc>
          <w:tcPr>
            <w:tcW w:w="1559" w:type="dxa"/>
          </w:tcPr>
          <w:p w:rsidR="00656DA6" w:rsidRPr="002419B7" w:rsidRDefault="00656DA6" w:rsidP="00656DA6">
            <w:pPr>
              <w:jc w:val="both"/>
              <w:rPr>
                <w:b/>
                <w:sz w:val="24"/>
                <w:szCs w:val="24"/>
              </w:rPr>
            </w:pPr>
            <w:proofErr w:type="spellStart"/>
            <w:r w:rsidRPr="002419B7">
              <w:rPr>
                <w:b/>
                <w:sz w:val="24"/>
                <w:szCs w:val="24"/>
              </w:rPr>
              <w:t>Produse</w:t>
            </w:r>
            <w:proofErr w:type="spellEnd"/>
            <w:r w:rsidRPr="002419B7">
              <w:rPr>
                <w:b/>
                <w:sz w:val="24"/>
                <w:szCs w:val="24"/>
              </w:rPr>
              <w:t xml:space="preserve"> finite</w:t>
            </w:r>
          </w:p>
        </w:tc>
        <w:tc>
          <w:tcPr>
            <w:tcW w:w="1559" w:type="dxa"/>
          </w:tcPr>
          <w:p w:rsidR="00656DA6" w:rsidRPr="002419B7" w:rsidRDefault="00656DA6" w:rsidP="00656DA6">
            <w:pPr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5000</w:t>
            </w:r>
          </w:p>
        </w:tc>
      </w:tr>
    </w:tbl>
    <w:p w:rsidR="00656DA6" w:rsidRPr="002419B7" w:rsidRDefault="00656DA6" w:rsidP="00656DA6">
      <w:pPr>
        <w:jc w:val="both"/>
        <w:rPr>
          <w:b/>
          <w:sz w:val="24"/>
          <w:szCs w:val="24"/>
        </w:rPr>
      </w:pPr>
    </w:p>
    <w:p w:rsidR="00656DA6" w:rsidRPr="002419B7" w:rsidRDefault="00656DA6" w:rsidP="00656DA6">
      <w:pPr>
        <w:jc w:val="both"/>
        <w:rPr>
          <w:b/>
          <w:sz w:val="24"/>
          <w:szCs w:val="24"/>
        </w:rPr>
      </w:pPr>
      <w:r w:rsidRPr="002419B7">
        <w:rPr>
          <w:b/>
          <w:sz w:val="24"/>
          <w:szCs w:val="24"/>
        </w:rPr>
        <w:t xml:space="preserve">Se </w:t>
      </w:r>
      <w:proofErr w:type="spellStart"/>
      <w:r w:rsidRPr="002419B7">
        <w:rPr>
          <w:b/>
          <w:sz w:val="24"/>
          <w:szCs w:val="24"/>
        </w:rPr>
        <w:t>cere</w:t>
      </w:r>
      <w:proofErr w:type="spellEnd"/>
      <w:r w:rsidRPr="002419B7">
        <w:rPr>
          <w:b/>
          <w:sz w:val="24"/>
          <w:szCs w:val="24"/>
        </w:rPr>
        <w:t>:</w:t>
      </w:r>
    </w:p>
    <w:p w:rsidR="00656DA6" w:rsidRPr="002419B7" w:rsidRDefault="00656DA6" w:rsidP="00656DA6">
      <w:pPr>
        <w:pStyle w:val="Listparagraf"/>
        <w:numPr>
          <w:ilvl w:val="0"/>
          <w:numId w:val="1"/>
        </w:numPr>
        <w:jc w:val="both"/>
        <w:rPr>
          <w:b/>
          <w:sz w:val="24"/>
          <w:szCs w:val="24"/>
        </w:rPr>
      </w:pPr>
      <w:proofErr w:type="spellStart"/>
      <w:r w:rsidRPr="002419B7">
        <w:rPr>
          <w:b/>
          <w:sz w:val="24"/>
          <w:szCs w:val="24"/>
        </w:rPr>
        <w:t>Calculati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patrimoniul</w:t>
      </w:r>
      <w:proofErr w:type="spellEnd"/>
      <w:r w:rsidRPr="002419B7">
        <w:rPr>
          <w:b/>
          <w:sz w:val="24"/>
          <w:szCs w:val="24"/>
        </w:rPr>
        <w:t xml:space="preserve"> brut al </w:t>
      </w:r>
      <w:proofErr w:type="spellStart"/>
      <w:r w:rsidRPr="002419B7">
        <w:rPr>
          <w:b/>
          <w:sz w:val="24"/>
          <w:szCs w:val="24"/>
        </w:rPr>
        <w:t>unitatii</w:t>
      </w:r>
      <w:proofErr w:type="spellEnd"/>
      <w:r w:rsidRPr="002419B7">
        <w:rPr>
          <w:b/>
          <w:sz w:val="24"/>
          <w:szCs w:val="24"/>
        </w:rPr>
        <w:t>.</w:t>
      </w:r>
    </w:p>
    <w:p w:rsidR="00656DA6" w:rsidRPr="002419B7" w:rsidRDefault="00656DA6" w:rsidP="00656DA6">
      <w:pPr>
        <w:pStyle w:val="Listparagraf"/>
        <w:numPr>
          <w:ilvl w:val="0"/>
          <w:numId w:val="1"/>
        </w:numPr>
        <w:jc w:val="both"/>
        <w:rPr>
          <w:b/>
          <w:sz w:val="24"/>
          <w:szCs w:val="24"/>
        </w:rPr>
      </w:pPr>
      <w:proofErr w:type="spellStart"/>
      <w:r w:rsidRPr="002419B7">
        <w:rPr>
          <w:b/>
          <w:sz w:val="24"/>
          <w:szCs w:val="24"/>
        </w:rPr>
        <w:t>Calculati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patrimoniul</w:t>
      </w:r>
      <w:proofErr w:type="spellEnd"/>
      <w:r w:rsidRPr="002419B7">
        <w:rPr>
          <w:b/>
          <w:sz w:val="24"/>
          <w:szCs w:val="24"/>
        </w:rPr>
        <w:t xml:space="preserve"> net al </w:t>
      </w:r>
      <w:proofErr w:type="spellStart"/>
      <w:r w:rsidRPr="002419B7">
        <w:rPr>
          <w:b/>
          <w:sz w:val="24"/>
          <w:szCs w:val="24"/>
        </w:rPr>
        <w:t>unitatii</w:t>
      </w:r>
      <w:proofErr w:type="spellEnd"/>
      <w:r w:rsidRPr="002419B7">
        <w:rPr>
          <w:b/>
          <w:sz w:val="24"/>
          <w:szCs w:val="24"/>
        </w:rPr>
        <w:t>.</w:t>
      </w:r>
    </w:p>
    <w:p w:rsidR="00656DA6" w:rsidRPr="002419B7" w:rsidRDefault="00656DA6" w:rsidP="00656DA6">
      <w:pPr>
        <w:pStyle w:val="Listparagraf"/>
        <w:numPr>
          <w:ilvl w:val="0"/>
          <w:numId w:val="1"/>
        </w:numPr>
        <w:jc w:val="both"/>
        <w:rPr>
          <w:b/>
          <w:sz w:val="24"/>
          <w:szCs w:val="24"/>
        </w:rPr>
      </w:pPr>
      <w:proofErr w:type="spellStart"/>
      <w:r w:rsidRPr="002419B7">
        <w:rPr>
          <w:b/>
          <w:sz w:val="24"/>
          <w:szCs w:val="24"/>
        </w:rPr>
        <w:t>Calculati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totalul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activelor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si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pasivelor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patrimoniale</w:t>
      </w:r>
      <w:proofErr w:type="spellEnd"/>
      <w:r w:rsidRPr="002419B7">
        <w:rPr>
          <w:b/>
          <w:sz w:val="24"/>
          <w:szCs w:val="24"/>
        </w:rPr>
        <w:t>.</w:t>
      </w:r>
    </w:p>
    <w:p w:rsidR="00656DA6" w:rsidRPr="002419B7" w:rsidRDefault="00656DA6" w:rsidP="00656DA6">
      <w:pPr>
        <w:pStyle w:val="Listparagraf"/>
        <w:jc w:val="both"/>
        <w:rPr>
          <w:b/>
          <w:sz w:val="24"/>
          <w:szCs w:val="24"/>
        </w:rPr>
      </w:pPr>
    </w:p>
    <w:p w:rsidR="00656DA6" w:rsidRPr="002419B7" w:rsidRDefault="00656DA6" w:rsidP="00656DA6">
      <w:pPr>
        <w:pStyle w:val="Listparagraf"/>
        <w:numPr>
          <w:ilvl w:val="0"/>
          <w:numId w:val="3"/>
        </w:numPr>
        <w:jc w:val="both"/>
        <w:rPr>
          <w:b/>
          <w:sz w:val="24"/>
          <w:szCs w:val="24"/>
        </w:rPr>
      </w:pPr>
      <w:r w:rsidRPr="002419B7">
        <w:rPr>
          <w:b/>
          <w:sz w:val="24"/>
          <w:szCs w:val="24"/>
        </w:rPr>
        <w:t xml:space="preserve">Se </w:t>
      </w:r>
      <w:proofErr w:type="spellStart"/>
      <w:r w:rsidRPr="002419B7">
        <w:rPr>
          <w:b/>
          <w:sz w:val="24"/>
          <w:szCs w:val="24"/>
        </w:rPr>
        <w:t>dau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urmatoarele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elemente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patrimoniale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si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sumele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aferente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acestora</w:t>
      </w:r>
      <w:proofErr w:type="spellEnd"/>
      <w:r w:rsidRPr="002419B7">
        <w:rPr>
          <w:b/>
          <w:sz w:val="24"/>
          <w:szCs w:val="24"/>
        </w:rPr>
        <w:t xml:space="preserve">, </w:t>
      </w:r>
      <w:proofErr w:type="spellStart"/>
      <w:r w:rsidRPr="002419B7">
        <w:rPr>
          <w:b/>
          <w:sz w:val="24"/>
          <w:szCs w:val="24"/>
        </w:rPr>
        <w:t>exprimate</w:t>
      </w:r>
      <w:proofErr w:type="spellEnd"/>
      <w:r w:rsidRPr="002419B7">
        <w:rPr>
          <w:b/>
          <w:sz w:val="24"/>
          <w:szCs w:val="24"/>
        </w:rPr>
        <w:t xml:space="preserve"> in lei:</w:t>
      </w:r>
    </w:p>
    <w:tbl>
      <w:tblPr>
        <w:tblStyle w:val="Tabelgril"/>
        <w:tblW w:w="0" w:type="auto"/>
        <w:tblInd w:w="720" w:type="dxa"/>
        <w:tblLook w:val="04A0" w:firstRow="1" w:lastRow="0" w:firstColumn="1" w:lastColumn="0" w:noHBand="0" w:noVBand="1"/>
      </w:tblPr>
      <w:tblGrid>
        <w:gridCol w:w="1460"/>
        <w:gridCol w:w="1417"/>
        <w:gridCol w:w="1455"/>
        <w:gridCol w:w="1417"/>
        <w:gridCol w:w="1463"/>
        <w:gridCol w:w="1418"/>
      </w:tblGrid>
      <w:tr w:rsidR="00656DA6" w:rsidRPr="002419B7" w:rsidTr="00656DA6">
        <w:tc>
          <w:tcPr>
            <w:tcW w:w="1460" w:type="dxa"/>
          </w:tcPr>
          <w:p w:rsidR="00656DA6" w:rsidRPr="002419B7" w:rsidRDefault="00656DA6" w:rsidP="00656DA6">
            <w:pPr>
              <w:pStyle w:val="Listparagraf"/>
              <w:ind w:left="0"/>
              <w:jc w:val="both"/>
              <w:rPr>
                <w:b/>
                <w:sz w:val="24"/>
                <w:szCs w:val="24"/>
              </w:rPr>
            </w:pPr>
            <w:proofErr w:type="spellStart"/>
            <w:r w:rsidRPr="002419B7">
              <w:rPr>
                <w:b/>
                <w:sz w:val="24"/>
                <w:szCs w:val="24"/>
              </w:rPr>
              <w:t>Impozit</w:t>
            </w:r>
            <w:proofErr w:type="spellEnd"/>
            <w:r w:rsidRPr="002419B7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2419B7">
              <w:rPr>
                <w:b/>
                <w:sz w:val="24"/>
                <w:szCs w:val="24"/>
              </w:rPr>
              <w:t>plata</w:t>
            </w:r>
            <w:proofErr w:type="spellEnd"/>
          </w:p>
        </w:tc>
        <w:tc>
          <w:tcPr>
            <w:tcW w:w="1417" w:type="dxa"/>
          </w:tcPr>
          <w:p w:rsidR="00656DA6" w:rsidRPr="002419B7" w:rsidRDefault="00656DA6" w:rsidP="00656DA6">
            <w:pPr>
              <w:pStyle w:val="Listparagraf"/>
              <w:ind w:left="0"/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5000</w:t>
            </w:r>
          </w:p>
        </w:tc>
        <w:tc>
          <w:tcPr>
            <w:tcW w:w="1455" w:type="dxa"/>
          </w:tcPr>
          <w:p w:rsidR="00656DA6" w:rsidRPr="002419B7" w:rsidRDefault="00656DA6" w:rsidP="00656DA6">
            <w:pPr>
              <w:pStyle w:val="Listparagraf"/>
              <w:ind w:left="0"/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Capital social</w:t>
            </w:r>
          </w:p>
        </w:tc>
        <w:tc>
          <w:tcPr>
            <w:tcW w:w="1417" w:type="dxa"/>
          </w:tcPr>
          <w:p w:rsidR="00656DA6" w:rsidRPr="002419B7" w:rsidRDefault="00656DA6" w:rsidP="00656DA6">
            <w:pPr>
              <w:pStyle w:val="Listparagraf"/>
              <w:ind w:left="0"/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15000</w:t>
            </w:r>
          </w:p>
        </w:tc>
        <w:tc>
          <w:tcPr>
            <w:tcW w:w="1463" w:type="dxa"/>
          </w:tcPr>
          <w:p w:rsidR="00656DA6" w:rsidRPr="002419B7" w:rsidRDefault="00656DA6" w:rsidP="00656DA6">
            <w:pPr>
              <w:pStyle w:val="Listparagraf"/>
              <w:ind w:left="0"/>
              <w:jc w:val="both"/>
              <w:rPr>
                <w:b/>
                <w:sz w:val="24"/>
                <w:szCs w:val="24"/>
              </w:rPr>
            </w:pPr>
            <w:proofErr w:type="spellStart"/>
            <w:r w:rsidRPr="002419B7">
              <w:rPr>
                <w:b/>
                <w:sz w:val="24"/>
                <w:szCs w:val="24"/>
              </w:rPr>
              <w:t>Furnizori</w:t>
            </w:r>
            <w:proofErr w:type="spellEnd"/>
            <w:r w:rsidRPr="002419B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656DA6" w:rsidRPr="002419B7" w:rsidRDefault="00656DA6" w:rsidP="00656DA6">
            <w:pPr>
              <w:pStyle w:val="Listparagraf"/>
              <w:ind w:left="0"/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4000</w:t>
            </w:r>
          </w:p>
        </w:tc>
      </w:tr>
      <w:tr w:rsidR="00656DA6" w:rsidRPr="002419B7" w:rsidTr="00656DA6">
        <w:tc>
          <w:tcPr>
            <w:tcW w:w="1460" w:type="dxa"/>
          </w:tcPr>
          <w:p w:rsidR="00656DA6" w:rsidRPr="002419B7" w:rsidRDefault="00656DA6" w:rsidP="00656DA6">
            <w:pPr>
              <w:pStyle w:val="Listparagraf"/>
              <w:ind w:left="0"/>
              <w:jc w:val="both"/>
              <w:rPr>
                <w:b/>
                <w:sz w:val="24"/>
                <w:szCs w:val="24"/>
              </w:rPr>
            </w:pPr>
            <w:proofErr w:type="spellStart"/>
            <w:r w:rsidRPr="002419B7">
              <w:rPr>
                <w:b/>
                <w:sz w:val="24"/>
                <w:szCs w:val="24"/>
              </w:rPr>
              <w:t>Salarii</w:t>
            </w:r>
            <w:proofErr w:type="spellEnd"/>
            <w:r w:rsidRPr="002419B7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2419B7">
              <w:rPr>
                <w:b/>
                <w:sz w:val="24"/>
                <w:szCs w:val="24"/>
              </w:rPr>
              <w:t>datorate</w:t>
            </w:r>
            <w:proofErr w:type="spellEnd"/>
          </w:p>
        </w:tc>
        <w:tc>
          <w:tcPr>
            <w:tcW w:w="1417" w:type="dxa"/>
          </w:tcPr>
          <w:p w:rsidR="00656DA6" w:rsidRPr="002419B7" w:rsidRDefault="00656DA6" w:rsidP="00656DA6">
            <w:pPr>
              <w:pStyle w:val="Listparagraf"/>
              <w:ind w:left="0"/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20000</w:t>
            </w:r>
          </w:p>
        </w:tc>
        <w:tc>
          <w:tcPr>
            <w:tcW w:w="1455" w:type="dxa"/>
          </w:tcPr>
          <w:p w:rsidR="00656DA6" w:rsidRPr="002419B7" w:rsidRDefault="00656DA6" w:rsidP="00656DA6">
            <w:pPr>
              <w:pStyle w:val="Listparagraf"/>
              <w:ind w:left="0"/>
              <w:jc w:val="both"/>
              <w:rPr>
                <w:b/>
                <w:sz w:val="24"/>
                <w:szCs w:val="24"/>
              </w:rPr>
            </w:pPr>
            <w:proofErr w:type="spellStart"/>
            <w:r w:rsidRPr="002419B7">
              <w:rPr>
                <w:b/>
                <w:sz w:val="24"/>
                <w:szCs w:val="24"/>
              </w:rPr>
              <w:t>Marfuri</w:t>
            </w:r>
            <w:proofErr w:type="spellEnd"/>
            <w:r w:rsidRPr="002419B7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656DA6" w:rsidRPr="002419B7" w:rsidRDefault="00656DA6" w:rsidP="00656DA6">
            <w:pPr>
              <w:pStyle w:val="Listparagraf"/>
              <w:ind w:left="0"/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15000</w:t>
            </w:r>
          </w:p>
        </w:tc>
        <w:tc>
          <w:tcPr>
            <w:tcW w:w="1463" w:type="dxa"/>
          </w:tcPr>
          <w:p w:rsidR="00656DA6" w:rsidRPr="002419B7" w:rsidRDefault="00656DA6" w:rsidP="00656DA6">
            <w:pPr>
              <w:pStyle w:val="Listparagraf"/>
              <w:ind w:left="0"/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 xml:space="preserve">Profit </w:t>
            </w:r>
          </w:p>
        </w:tc>
        <w:tc>
          <w:tcPr>
            <w:tcW w:w="1418" w:type="dxa"/>
          </w:tcPr>
          <w:p w:rsidR="00656DA6" w:rsidRPr="002419B7" w:rsidRDefault="00656DA6" w:rsidP="00656DA6">
            <w:pPr>
              <w:pStyle w:val="Listparagraf"/>
              <w:ind w:left="0"/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18000</w:t>
            </w:r>
          </w:p>
        </w:tc>
      </w:tr>
      <w:tr w:rsidR="00656DA6" w:rsidRPr="002419B7" w:rsidTr="00656DA6">
        <w:tc>
          <w:tcPr>
            <w:tcW w:w="1460" w:type="dxa"/>
          </w:tcPr>
          <w:p w:rsidR="00656DA6" w:rsidRPr="002419B7" w:rsidRDefault="00656DA6" w:rsidP="00656DA6">
            <w:pPr>
              <w:pStyle w:val="Listparagraf"/>
              <w:ind w:left="0"/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Casa in lei</w:t>
            </w:r>
          </w:p>
        </w:tc>
        <w:tc>
          <w:tcPr>
            <w:tcW w:w="1417" w:type="dxa"/>
          </w:tcPr>
          <w:p w:rsidR="00656DA6" w:rsidRPr="002419B7" w:rsidRDefault="00656DA6" w:rsidP="00656DA6">
            <w:pPr>
              <w:pStyle w:val="Listparagraf"/>
              <w:ind w:left="0"/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5000</w:t>
            </w:r>
          </w:p>
        </w:tc>
        <w:tc>
          <w:tcPr>
            <w:tcW w:w="1455" w:type="dxa"/>
          </w:tcPr>
          <w:p w:rsidR="00656DA6" w:rsidRPr="002419B7" w:rsidRDefault="00656DA6" w:rsidP="00656DA6">
            <w:pPr>
              <w:pStyle w:val="Listparagraf"/>
              <w:ind w:left="0"/>
              <w:jc w:val="both"/>
              <w:rPr>
                <w:b/>
                <w:sz w:val="24"/>
                <w:szCs w:val="24"/>
              </w:rPr>
            </w:pPr>
            <w:proofErr w:type="spellStart"/>
            <w:r w:rsidRPr="002419B7">
              <w:rPr>
                <w:b/>
                <w:sz w:val="24"/>
                <w:szCs w:val="24"/>
              </w:rPr>
              <w:t>Obiecte</w:t>
            </w:r>
            <w:proofErr w:type="spellEnd"/>
            <w:r w:rsidRPr="002419B7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2419B7">
              <w:rPr>
                <w:b/>
                <w:sz w:val="24"/>
                <w:szCs w:val="24"/>
              </w:rPr>
              <w:t>inventar</w:t>
            </w:r>
            <w:proofErr w:type="spellEnd"/>
          </w:p>
        </w:tc>
        <w:tc>
          <w:tcPr>
            <w:tcW w:w="1417" w:type="dxa"/>
          </w:tcPr>
          <w:p w:rsidR="00656DA6" w:rsidRPr="002419B7" w:rsidRDefault="00656DA6" w:rsidP="00656DA6">
            <w:pPr>
              <w:pStyle w:val="Listparagraf"/>
              <w:ind w:left="0"/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5000</w:t>
            </w:r>
          </w:p>
        </w:tc>
        <w:tc>
          <w:tcPr>
            <w:tcW w:w="1463" w:type="dxa"/>
          </w:tcPr>
          <w:p w:rsidR="00656DA6" w:rsidRPr="002419B7" w:rsidRDefault="00656DA6" w:rsidP="00656DA6">
            <w:pPr>
              <w:pStyle w:val="Listparagraf"/>
              <w:ind w:left="0"/>
              <w:jc w:val="both"/>
              <w:rPr>
                <w:b/>
                <w:sz w:val="24"/>
                <w:szCs w:val="24"/>
              </w:rPr>
            </w:pPr>
            <w:proofErr w:type="spellStart"/>
            <w:r w:rsidRPr="002419B7">
              <w:rPr>
                <w:b/>
                <w:sz w:val="24"/>
                <w:szCs w:val="24"/>
              </w:rPr>
              <w:t>Clienti</w:t>
            </w:r>
            <w:proofErr w:type="spellEnd"/>
          </w:p>
        </w:tc>
        <w:tc>
          <w:tcPr>
            <w:tcW w:w="1418" w:type="dxa"/>
          </w:tcPr>
          <w:p w:rsidR="00656DA6" w:rsidRPr="002419B7" w:rsidRDefault="00656DA6" w:rsidP="00656DA6">
            <w:pPr>
              <w:pStyle w:val="Listparagraf"/>
              <w:ind w:left="0"/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13000</w:t>
            </w:r>
          </w:p>
        </w:tc>
      </w:tr>
      <w:tr w:rsidR="00656DA6" w:rsidRPr="002419B7" w:rsidTr="00656DA6">
        <w:tc>
          <w:tcPr>
            <w:tcW w:w="1460" w:type="dxa"/>
          </w:tcPr>
          <w:p w:rsidR="00656DA6" w:rsidRPr="002419B7" w:rsidRDefault="00656DA6" w:rsidP="00656DA6">
            <w:pPr>
              <w:pStyle w:val="Listparagraf"/>
              <w:ind w:left="0"/>
              <w:jc w:val="both"/>
              <w:rPr>
                <w:b/>
                <w:sz w:val="24"/>
                <w:szCs w:val="24"/>
              </w:rPr>
            </w:pPr>
            <w:proofErr w:type="spellStart"/>
            <w:r w:rsidRPr="002419B7">
              <w:rPr>
                <w:b/>
                <w:sz w:val="24"/>
                <w:szCs w:val="24"/>
              </w:rPr>
              <w:t>Conturi</w:t>
            </w:r>
            <w:proofErr w:type="spellEnd"/>
            <w:r w:rsidRPr="002419B7">
              <w:rPr>
                <w:b/>
                <w:sz w:val="24"/>
                <w:szCs w:val="24"/>
              </w:rPr>
              <w:t xml:space="preserve"> la </w:t>
            </w:r>
            <w:proofErr w:type="spellStart"/>
            <w:r w:rsidRPr="002419B7">
              <w:rPr>
                <w:b/>
                <w:sz w:val="24"/>
                <w:szCs w:val="24"/>
              </w:rPr>
              <w:t>banci</w:t>
            </w:r>
            <w:proofErr w:type="spellEnd"/>
          </w:p>
        </w:tc>
        <w:tc>
          <w:tcPr>
            <w:tcW w:w="1417" w:type="dxa"/>
          </w:tcPr>
          <w:p w:rsidR="00656DA6" w:rsidRPr="002419B7" w:rsidRDefault="00656DA6" w:rsidP="00656DA6">
            <w:pPr>
              <w:pStyle w:val="Listparagraf"/>
              <w:ind w:left="0"/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33000</w:t>
            </w:r>
          </w:p>
        </w:tc>
        <w:tc>
          <w:tcPr>
            <w:tcW w:w="1455" w:type="dxa"/>
          </w:tcPr>
          <w:p w:rsidR="00656DA6" w:rsidRPr="002419B7" w:rsidRDefault="00656DA6" w:rsidP="00656DA6">
            <w:pPr>
              <w:pStyle w:val="Listparagraf"/>
              <w:ind w:left="0"/>
              <w:jc w:val="both"/>
              <w:rPr>
                <w:b/>
                <w:sz w:val="24"/>
                <w:szCs w:val="24"/>
              </w:rPr>
            </w:pPr>
            <w:proofErr w:type="spellStart"/>
            <w:r w:rsidRPr="002419B7">
              <w:rPr>
                <w:b/>
                <w:sz w:val="24"/>
                <w:szCs w:val="24"/>
              </w:rPr>
              <w:t>Tva</w:t>
            </w:r>
            <w:proofErr w:type="spellEnd"/>
            <w:r w:rsidRPr="002419B7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2419B7">
              <w:rPr>
                <w:b/>
                <w:sz w:val="24"/>
                <w:szCs w:val="24"/>
              </w:rPr>
              <w:t>plata</w:t>
            </w:r>
            <w:proofErr w:type="spellEnd"/>
          </w:p>
        </w:tc>
        <w:tc>
          <w:tcPr>
            <w:tcW w:w="1417" w:type="dxa"/>
          </w:tcPr>
          <w:p w:rsidR="00656DA6" w:rsidRPr="002419B7" w:rsidRDefault="00656DA6" w:rsidP="00656DA6">
            <w:pPr>
              <w:pStyle w:val="Listparagraf"/>
              <w:ind w:left="0"/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6000</w:t>
            </w:r>
          </w:p>
        </w:tc>
        <w:tc>
          <w:tcPr>
            <w:tcW w:w="1463" w:type="dxa"/>
          </w:tcPr>
          <w:p w:rsidR="00656DA6" w:rsidRPr="002419B7" w:rsidRDefault="00656DA6" w:rsidP="00656DA6">
            <w:pPr>
              <w:pStyle w:val="Listparagraf"/>
              <w:ind w:left="0"/>
              <w:jc w:val="both"/>
              <w:rPr>
                <w:b/>
                <w:sz w:val="24"/>
                <w:szCs w:val="24"/>
              </w:rPr>
            </w:pPr>
            <w:proofErr w:type="spellStart"/>
            <w:r w:rsidRPr="002419B7">
              <w:rPr>
                <w:b/>
                <w:sz w:val="24"/>
                <w:szCs w:val="24"/>
              </w:rPr>
              <w:t>Dobanzi</w:t>
            </w:r>
            <w:proofErr w:type="spellEnd"/>
            <w:r w:rsidRPr="002419B7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2419B7">
              <w:rPr>
                <w:b/>
                <w:sz w:val="24"/>
                <w:szCs w:val="24"/>
              </w:rPr>
              <w:t>plata</w:t>
            </w:r>
            <w:proofErr w:type="spellEnd"/>
          </w:p>
        </w:tc>
        <w:tc>
          <w:tcPr>
            <w:tcW w:w="1418" w:type="dxa"/>
          </w:tcPr>
          <w:p w:rsidR="00656DA6" w:rsidRPr="002419B7" w:rsidRDefault="00656DA6" w:rsidP="00656DA6">
            <w:pPr>
              <w:pStyle w:val="Listparagraf"/>
              <w:ind w:left="0"/>
              <w:jc w:val="both"/>
              <w:rPr>
                <w:b/>
                <w:sz w:val="24"/>
                <w:szCs w:val="24"/>
              </w:rPr>
            </w:pPr>
            <w:r w:rsidRPr="002419B7">
              <w:rPr>
                <w:b/>
                <w:sz w:val="24"/>
                <w:szCs w:val="24"/>
              </w:rPr>
              <w:t>3000</w:t>
            </w:r>
          </w:p>
        </w:tc>
      </w:tr>
    </w:tbl>
    <w:p w:rsidR="00656DA6" w:rsidRPr="002419B7" w:rsidRDefault="00656DA6" w:rsidP="00656DA6">
      <w:pPr>
        <w:jc w:val="both"/>
        <w:rPr>
          <w:b/>
          <w:sz w:val="24"/>
          <w:szCs w:val="24"/>
        </w:rPr>
      </w:pPr>
      <w:r w:rsidRPr="002419B7">
        <w:rPr>
          <w:b/>
          <w:sz w:val="24"/>
          <w:szCs w:val="24"/>
        </w:rPr>
        <w:t xml:space="preserve">Se </w:t>
      </w:r>
      <w:proofErr w:type="spellStart"/>
      <w:r w:rsidRPr="002419B7">
        <w:rPr>
          <w:b/>
          <w:sz w:val="24"/>
          <w:szCs w:val="24"/>
        </w:rPr>
        <w:t>cere</w:t>
      </w:r>
      <w:proofErr w:type="spellEnd"/>
      <w:r w:rsidRPr="002419B7">
        <w:rPr>
          <w:b/>
          <w:sz w:val="24"/>
          <w:szCs w:val="24"/>
        </w:rPr>
        <w:t>:</w:t>
      </w:r>
    </w:p>
    <w:p w:rsidR="00656DA6" w:rsidRPr="002419B7" w:rsidRDefault="00656DA6" w:rsidP="00656DA6">
      <w:pPr>
        <w:pStyle w:val="Listparagraf"/>
        <w:numPr>
          <w:ilvl w:val="0"/>
          <w:numId w:val="2"/>
        </w:numPr>
        <w:jc w:val="both"/>
        <w:rPr>
          <w:b/>
          <w:sz w:val="24"/>
          <w:szCs w:val="24"/>
        </w:rPr>
      </w:pPr>
      <w:proofErr w:type="spellStart"/>
      <w:r w:rsidRPr="002419B7">
        <w:rPr>
          <w:b/>
          <w:sz w:val="24"/>
          <w:szCs w:val="24"/>
        </w:rPr>
        <w:t>Calculati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patrimoniul</w:t>
      </w:r>
      <w:proofErr w:type="spellEnd"/>
      <w:r w:rsidRPr="002419B7">
        <w:rPr>
          <w:b/>
          <w:sz w:val="24"/>
          <w:szCs w:val="24"/>
        </w:rPr>
        <w:t xml:space="preserve"> brut al </w:t>
      </w:r>
      <w:proofErr w:type="spellStart"/>
      <w:r w:rsidRPr="002419B7">
        <w:rPr>
          <w:b/>
          <w:sz w:val="24"/>
          <w:szCs w:val="24"/>
        </w:rPr>
        <w:t>unitatii</w:t>
      </w:r>
      <w:proofErr w:type="spellEnd"/>
      <w:r w:rsidRPr="002419B7">
        <w:rPr>
          <w:b/>
          <w:sz w:val="24"/>
          <w:szCs w:val="24"/>
        </w:rPr>
        <w:t>.</w:t>
      </w:r>
    </w:p>
    <w:p w:rsidR="00656DA6" w:rsidRPr="002419B7" w:rsidRDefault="00656DA6" w:rsidP="00656DA6">
      <w:pPr>
        <w:pStyle w:val="Listparagraf"/>
        <w:numPr>
          <w:ilvl w:val="0"/>
          <w:numId w:val="2"/>
        </w:numPr>
        <w:jc w:val="both"/>
        <w:rPr>
          <w:b/>
          <w:sz w:val="24"/>
          <w:szCs w:val="24"/>
        </w:rPr>
      </w:pPr>
      <w:proofErr w:type="spellStart"/>
      <w:r w:rsidRPr="002419B7">
        <w:rPr>
          <w:b/>
          <w:sz w:val="24"/>
          <w:szCs w:val="24"/>
        </w:rPr>
        <w:t>Calculati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patrimoniul</w:t>
      </w:r>
      <w:proofErr w:type="spellEnd"/>
      <w:r w:rsidRPr="002419B7">
        <w:rPr>
          <w:b/>
          <w:sz w:val="24"/>
          <w:szCs w:val="24"/>
        </w:rPr>
        <w:t xml:space="preserve"> net al </w:t>
      </w:r>
      <w:proofErr w:type="spellStart"/>
      <w:r w:rsidRPr="002419B7">
        <w:rPr>
          <w:b/>
          <w:sz w:val="24"/>
          <w:szCs w:val="24"/>
        </w:rPr>
        <w:t>unitatii</w:t>
      </w:r>
      <w:proofErr w:type="spellEnd"/>
      <w:r w:rsidRPr="002419B7">
        <w:rPr>
          <w:b/>
          <w:sz w:val="24"/>
          <w:szCs w:val="24"/>
        </w:rPr>
        <w:t>.</w:t>
      </w:r>
    </w:p>
    <w:p w:rsidR="00656DA6" w:rsidRPr="002419B7" w:rsidRDefault="00656DA6" w:rsidP="00656DA6">
      <w:pPr>
        <w:pStyle w:val="Listparagraf"/>
        <w:numPr>
          <w:ilvl w:val="0"/>
          <w:numId w:val="2"/>
        </w:numPr>
        <w:jc w:val="both"/>
        <w:rPr>
          <w:b/>
          <w:sz w:val="24"/>
          <w:szCs w:val="24"/>
        </w:rPr>
      </w:pPr>
      <w:proofErr w:type="spellStart"/>
      <w:r w:rsidRPr="002419B7">
        <w:rPr>
          <w:b/>
          <w:sz w:val="24"/>
          <w:szCs w:val="24"/>
        </w:rPr>
        <w:t>Calculati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totalul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activelor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si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pasivelor</w:t>
      </w:r>
      <w:proofErr w:type="spellEnd"/>
      <w:r w:rsidRPr="002419B7">
        <w:rPr>
          <w:b/>
          <w:sz w:val="24"/>
          <w:szCs w:val="24"/>
        </w:rPr>
        <w:t xml:space="preserve"> </w:t>
      </w:r>
      <w:proofErr w:type="spellStart"/>
      <w:r w:rsidRPr="002419B7">
        <w:rPr>
          <w:b/>
          <w:sz w:val="24"/>
          <w:szCs w:val="24"/>
        </w:rPr>
        <w:t>patrimoniale</w:t>
      </w:r>
      <w:proofErr w:type="spellEnd"/>
      <w:r w:rsidRPr="002419B7">
        <w:rPr>
          <w:b/>
          <w:sz w:val="24"/>
          <w:szCs w:val="24"/>
        </w:rPr>
        <w:t>.</w:t>
      </w:r>
    </w:p>
    <w:p w:rsidR="00656DA6" w:rsidRPr="002419B7" w:rsidRDefault="00656DA6" w:rsidP="00656DA6">
      <w:pPr>
        <w:pStyle w:val="Listparagraf"/>
        <w:jc w:val="both"/>
        <w:rPr>
          <w:b/>
          <w:sz w:val="24"/>
          <w:szCs w:val="24"/>
        </w:rPr>
      </w:pPr>
    </w:p>
    <w:p w:rsidR="00656DA6" w:rsidRPr="002419B7" w:rsidRDefault="00656DA6" w:rsidP="00656DA6">
      <w:pPr>
        <w:jc w:val="both"/>
        <w:rPr>
          <w:b/>
          <w:sz w:val="24"/>
          <w:szCs w:val="24"/>
        </w:rPr>
      </w:pPr>
      <w:bookmarkStart w:id="0" w:name="_GoBack"/>
      <w:bookmarkEnd w:id="0"/>
    </w:p>
    <w:sectPr w:rsidR="00656DA6" w:rsidRPr="002419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A10F03"/>
    <w:multiLevelType w:val="hybridMultilevel"/>
    <w:tmpl w:val="BBC04066"/>
    <w:lvl w:ilvl="0" w:tplc="E5DE1C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ED80D80"/>
    <w:multiLevelType w:val="hybridMultilevel"/>
    <w:tmpl w:val="586E0F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694B90"/>
    <w:multiLevelType w:val="hybridMultilevel"/>
    <w:tmpl w:val="586E0F9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DA6"/>
    <w:rsid w:val="002419B7"/>
    <w:rsid w:val="004B68DC"/>
    <w:rsid w:val="00656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7F91AD-AC38-4E3E-A82F-97AF78F43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656D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f">
    <w:name w:val="List Paragraph"/>
    <w:basedOn w:val="Normal"/>
    <w:uiPriority w:val="34"/>
    <w:qFormat/>
    <w:rsid w:val="00656DA6"/>
    <w:pPr>
      <w:ind w:left="720"/>
      <w:contextualSpacing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241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419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BonitoStudio</dc:creator>
  <cp:keywords/>
  <dc:description/>
  <cp:lastModifiedBy>BonitoStudio</cp:lastModifiedBy>
  <cp:revision>2</cp:revision>
  <cp:lastPrinted>2020-10-17T18:41:00Z</cp:lastPrinted>
  <dcterms:created xsi:type="dcterms:W3CDTF">2020-10-17T15:35:00Z</dcterms:created>
  <dcterms:modified xsi:type="dcterms:W3CDTF">2020-10-17T18:41:00Z</dcterms:modified>
</cp:coreProperties>
</file>