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A0470" w:rsidRDefault="00AA0470">
      <w:pPr>
        <w:rPr>
          <w:lang w:val="en-US"/>
        </w:rPr>
      </w:pPr>
    </w:p>
    <w:p w:rsidR="00186279" w:rsidRDefault="00186279">
      <w:pPr>
        <w:rPr>
          <w:lang w:val="en-US"/>
        </w:rPr>
      </w:pPr>
    </w:p>
    <w:p w:rsidR="00AC291D" w:rsidRDefault="00AC291D">
      <w:pPr>
        <w:rPr>
          <w:lang w:val="en-US"/>
        </w:rPr>
      </w:pPr>
    </w:p>
    <w:p w:rsidR="00AC291D" w:rsidRDefault="00AC291D" w:rsidP="00AC291D"/>
    <w:p w:rsidR="00A01284" w:rsidRDefault="00A01284">
      <w:pPr>
        <w:rPr>
          <w:lang w:val="en-US"/>
        </w:rPr>
      </w:pPr>
    </w:p>
    <w:p w:rsidR="00A01284" w:rsidRDefault="00A01284">
      <w:pPr>
        <w:rPr>
          <w:lang w:val="en-US"/>
        </w:rPr>
      </w:pPr>
    </w:p>
    <w:p w:rsidR="00A01284" w:rsidRDefault="00A01284">
      <w:pPr>
        <w:rPr>
          <w:lang w:val="en-US"/>
        </w:rPr>
      </w:pPr>
    </w:p>
    <w:p w:rsidR="00A01284" w:rsidRDefault="00A01284">
      <w:pPr>
        <w:rPr>
          <w:lang w:val="en-US"/>
        </w:rPr>
      </w:pPr>
    </w:p>
    <w:p w:rsidR="00A01284" w:rsidRDefault="00A01284">
      <w:pPr>
        <w:rPr>
          <w:lang w:val="en-US"/>
        </w:rPr>
      </w:pPr>
    </w:p>
    <w:p w:rsidR="00A01284" w:rsidRDefault="00A01284">
      <w:pPr>
        <w:rPr>
          <w:lang w:val="en-US"/>
        </w:rPr>
      </w:pPr>
    </w:p>
    <w:p w:rsidR="00A01284" w:rsidRDefault="00A01284">
      <w:pPr>
        <w:rPr>
          <w:lang w:val="en-US"/>
        </w:rPr>
      </w:pPr>
    </w:p>
    <w:p w:rsidR="00A01284" w:rsidRDefault="00A01284">
      <w:pPr>
        <w:rPr>
          <w:lang w:val="en-US"/>
        </w:rPr>
      </w:pPr>
    </w:p>
    <w:p w:rsidR="00A01284" w:rsidRDefault="00A01284">
      <w:pPr>
        <w:rPr>
          <w:lang w:val="en-US"/>
        </w:rPr>
      </w:pPr>
    </w:p>
    <w:p w:rsidR="00A01284" w:rsidRDefault="00A01284">
      <w:pPr>
        <w:rPr>
          <w:lang w:val="en-US"/>
        </w:rPr>
      </w:pPr>
    </w:p>
    <w:p w:rsidR="00A01284" w:rsidRDefault="00A01284">
      <w:pPr>
        <w:rPr>
          <w:lang w:val="en-US"/>
        </w:rPr>
      </w:pPr>
    </w:p>
    <w:p w:rsidR="00186279" w:rsidRDefault="00186279" w:rsidP="00B61B1A">
      <w:pPr>
        <w:tabs>
          <w:tab w:val="left" w:pos="6435"/>
        </w:tabs>
        <w:spacing w:after="200" w:line="360" w:lineRule="auto"/>
        <w:jc w:val="center"/>
        <w:rPr>
          <w:rFonts w:ascii="Algerian" w:eastAsia="Calibri" w:hAnsi="Algerian"/>
          <w:b/>
          <w:sz w:val="56"/>
          <w:szCs w:val="56"/>
          <w:lang w:eastAsia="en-US"/>
        </w:rPr>
      </w:pPr>
      <w:r>
        <w:rPr>
          <w:rFonts w:ascii="Algerian" w:eastAsia="Calibri" w:hAnsi="Algerian"/>
          <w:b/>
          <w:sz w:val="56"/>
          <w:szCs w:val="56"/>
          <w:lang w:eastAsia="en-US"/>
        </w:rPr>
        <w:t xml:space="preserve">Ghidul </w:t>
      </w:r>
      <w:r w:rsidRPr="00417E4E">
        <w:rPr>
          <w:rFonts w:ascii="Algerian" w:eastAsia="Calibri" w:hAnsi="Algerian"/>
          <w:b/>
          <w:sz w:val="56"/>
          <w:szCs w:val="56"/>
          <w:lang w:eastAsia="en-US"/>
        </w:rPr>
        <w:t>Activit</w:t>
      </w:r>
      <w:r>
        <w:rPr>
          <w:rFonts w:eastAsia="Calibri"/>
          <w:b/>
          <w:sz w:val="56"/>
          <w:szCs w:val="56"/>
          <w:lang w:eastAsia="en-US"/>
        </w:rPr>
        <w:t>ĂȚ</w:t>
      </w:r>
      <w:r>
        <w:rPr>
          <w:rFonts w:ascii="Algerian" w:eastAsia="Calibri" w:hAnsi="Algerian"/>
          <w:b/>
          <w:sz w:val="56"/>
          <w:szCs w:val="56"/>
          <w:lang w:eastAsia="en-US"/>
        </w:rPr>
        <w:t xml:space="preserve">ilor </w:t>
      </w:r>
      <w:r w:rsidRPr="00417E4E">
        <w:rPr>
          <w:rFonts w:ascii="Algerian" w:eastAsia="Calibri" w:hAnsi="Algerian"/>
          <w:b/>
          <w:sz w:val="56"/>
          <w:szCs w:val="56"/>
          <w:lang w:eastAsia="en-US"/>
        </w:rPr>
        <w:t>de consiliere psihopedagogic</w:t>
      </w:r>
      <w:r>
        <w:rPr>
          <w:rFonts w:eastAsia="Calibri"/>
          <w:b/>
          <w:sz w:val="56"/>
          <w:szCs w:val="56"/>
          <w:lang w:eastAsia="en-US"/>
        </w:rPr>
        <w:t>Ă</w:t>
      </w:r>
      <w:r w:rsidRPr="00417E4E">
        <w:rPr>
          <w:rFonts w:ascii="Algerian" w:eastAsia="Calibri" w:hAnsi="Algerian"/>
          <w:b/>
          <w:sz w:val="56"/>
          <w:szCs w:val="56"/>
          <w:lang w:eastAsia="en-US"/>
        </w:rPr>
        <w:t xml:space="preserve"> pentru elevii cu CES</w:t>
      </w:r>
    </w:p>
    <w:p w:rsidR="0075074D" w:rsidRDefault="0075074D" w:rsidP="00AC291D">
      <w:pPr>
        <w:tabs>
          <w:tab w:val="left" w:pos="6435"/>
        </w:tabs>
        <w:spacing w:after="200" w:line="360" w:lineRule="auto"/>
        <w:rPr>
          <w:rFonts w:ascii="Algerian" w:eastAsia="Calibri" w:hAnsi="Algerian"/>
          <w:b/>
          <w:sz w:val="56"/>
          <w:szCs w:val="56"/>
          <w:lang w:eastAsia="en-US"/>
        </w:rPr>
      </w:pPr>
    </w:p>
    <w:p w:rsidR="00A01284" w:rsidRDefault="00A01284" w:rsidP="00A01284">
      <w:pPr>
        <w:tabs>
          <w:tab w:val="left" w:pos="6435"/>
        </w:tabs>
        <w:spacing w:line="360" w:lineRule="auto"/>
        <w:rPr>
          <w:rFonts w:eastAsia="Calibri"/>
          <w:b/>
          <w:sz w:val="44"/>
          <w:szCs w:val="44"/>
        </w:rPr>
      </w:pPr>
      <w:r>
        <w:rPr>
          <w:rFonts w:eastAsia="Calibri"/>
          <w:b/>
          <w:sz w:val="44"/>
          <w:szCs w:val="44"/>
        </w:rPr>
        <w:t xml:space="preserve"> </w:t>
      </w:r>
    </w:p>
    <w:p w:rsidR="00991045" w:rsidRDefault="00991045" w:rsidP="00A01284">
      <w:pPr>
        <w:tabs>
          <w:tab w:val="left" w:pos="6435"/>
        </w:tabs>
        <w:spacing w:line="360" w:lineRule="auto"/>
        <w:rPr>
          <w:rFonts w:eastAsia="Calibri"/>
          <w:b/>
          <w:sz w:val="44"/>
          <w:szCs w:val="44"/>
        </w:rPr>
      </w:pPr>
    </w:p>
    <w:p w:rsidR="00991045" w:rsidRDefault="00991045" w:rsidP="00A01284">
      <w:pPr>
        <w:tabs>
          <w:tab w:val="left" w:pos="6435"/>
        </w:tabs>
        <w:spacing w:line="360" w:lineRule="auto"/>
        <w:rPr>
          <w:rFonts w:eastAsia="Calibri"/>
          <w:b/>
          <w:sz w:val="44"/>
          <w:szCs w:val="44"/>
        </w:rPr>
      </w:pPr>
    </w:p>
    <w:p w:rsidR="00186279" w:rsidRPr="00AA7013" w:rsidRDefault="00A01284" w:rsidP="00A01284">
      <w:pPr>
        <w:tabs>
          <w:tab w:val="left" w:pos="6435"/>
        </w:tabs>
        <w:spacing w:line="360" w:lineRule="auto"/>
        <w:ind w:left="540"/>
        <w:rPr>
          <w:rFonts w:eastAsia="Calibri"/>
          <w:b/>
          <w:sz w:val="32"/>
          <w:szCs w:val="32"/>
        </w:rPr>
      </w:pPr>
      <w:r w:rsidRPr="00AA7013">
        <w:rPr>
          <w:rFonts w:eastAsia="Calibri"/>
          <w:b/>
          <w:sz w:val="32"/>
          <w:szCs w:val="32"/>
        </w:rPr>
        <w:t xml:space="preserve">   </w:t>
      </w:r>
      <w:r w:rsidR="00991045" w:rsidRPr="00AA7013">
        <w:rPr>
          <w:rFonts w:eastAsia="Calibri"/>
          <w:b/>
          <w:sz w:val="32"/>
          <w:szCs w:val="32"/>
        </w:rPr>
        <w:t>Prof. consilier școlar Zdrîncu Adela Cristina</w:t>
      </w:r>
    </w:p>
    <w:p w:rsidR="00991045" w:rsidRPr="00AA7013" w:rsidRDefault="00991045" w:rsidP="00A01284">
      <w:pPr>
        <w:tabs>
          <w:tab w:val="left" w:pos="6435"/>
        </w:tabs>
        <w:spacing w:line="360" w:lineRule="auto"/>
        <w:ind w:left="540"/>
        <w:rPr>
          <w:rFonts w:eastAsia="Calibri"/>
          <w:b/>
          <w:sz w:val="32"/>
          <w:szCs w:val="32"/>
        </w:rPr>
      </w:pPr>
      <w:r w:rsidRPr="00AA7013">
        <w:rPr>
          <w:rFonts w:eastAsia="Calibri"/>
          <w:b/>
          <w:sz w:val="32"/>
          <w:szCs w:val="32"/>
        </w:rPr>
        <w:t>CJRAE</w:t>
      </w:r>
      <w:r w:rsidR="00AA7013" w:rsidRPr="00AA7013">
        <w:rPr>
          <w:rFonts w:eastAsia="Calibri"/>
          <w:b/>
          <w:sz w:val="32"/>
          <w:szCs w:val="32"/>
        </w:rPr>
        <w:t xml:space="preserve"> Hunedoara</w:t>
      </w:r>
      <w:r w:rsidRPr="00AA7013">
        <w:rPr>
          <w:rFonts w:eastAsia="Calibri"/>
          <w:b/>
          <w:sz w:val="32"/>
          <w:szCs w:val="32"/>
        </w:rPr>
        <w:t>/ Școala Gimnazială Nr. 2 Hunedoara</w:t>
      </w:r>
    </w:p>
    <w:p w:rsidR="0075074D" w:rsidRPr="00F557E5" w:rsidRDefault="0075074D"/>
    <w:p w:rsidR="00AA7013" w:rsidRDefault="00AA7013" w:rsidP="00AA7013">
      <w:pPr>
        <w:ind w:firstLine="720"/>
        <w:jc w:val="both"/>
        <w:rPr>
          <w:rFonts w:eastAsia="Calibri"/>
          <w:b/>
        </w:rPr>
      </w:pPr>
    </w:p>
    <w:p w:rsidR="00AA7013" w:rsidRPr="00B61B1A" w:rsidRDefault="00AA7013" w:rsidP="00AA7013">
      <w:pPr>
        <w:ind w:firstLine="720"/>
        <w:jc w:val="both"/>
        <w:rPr>
          <w:rFonts w:eastAsia="Calibri"/>
          <w:b/>
          <w:sz w:val="28"/>
          <w:szCs w:val="28"/>
        </w:rPr>
      </w:pPr>
      <w:r w:rsidRPr="00B61B1A">
        <w:rPr>
          <w:rFonts w:eastAsia="Calibri"/>
          <w:b/>
          <w:sz w:val="28"/>
          <w:szCs w:val="28"/>
        </w:rPr>
        <w:lastRenderedPageBreak/>
        <w:t>Argument:</w:t>
      </w:r>
    </w:p>
    <w:p w:rsidR="00B61B1A" w:rsidRDefault="00B61B1A" w:rsidP="00B61B1A">
      <w:pPr>
        <w:spacing w:line="360" w:lineRule="auto"/>
        <w:jc w:val="both"/>
      </w:pPr>
      <w:r w:rsidRPr="00B61B1A">
        <w:t xml:space="preserve">         </w:t>
      </w:r>
    </w:p>
    <w:p w:rsidR="00B61B1A" w:rsidRPr="00B61B1A" w:rsidRDefault="00B61B1A" w:rsidP="00B61B1A">
      <w:pPr>
        <w:spacing w:line="360" w:lineRule="auto"/>
        <w:jc w:val="both"/>
      </w:pPr>
      <w:r w:rsidRPr="00B61B1A">
        <w:t>Meseria de cadru didactic este o frumoasă profesiune, care nu seamănă cu nici o alta. Este aspră și plăcută, umilă și mândră, exigentă și liberă, o meserie în care mediocritatea nu este permisă, o meserie care epuizează și înviorează în același timp. Rolul nostru nu este numai acela de a înzestra elevii cu știință, ci de a forma oameni adevărați însă, uneori, oricât am încerca să obținem ceea ce dorim de la elevii noștri parcă tot ceea ce facem e în zadar...</w:t>
      </w:r>
    </w:p>
    <w:p w:rsidR="00B61B1A" w:rsidRPr="00B61B1A" w:rsidRDefault="00B61B1A" w:rsidP="00B61B1A">
      <w:pPr>
        <w:spacing w:line="360" w:lineRule="auto"/>
        <w:ind w:firstLine="708"/>
        <w:jc w:val="both"/>
      </w:pPr>
      <w:r w:rsidRPr="00B61B1A">
        <w:t>Educaţia incluzivă presupune un proces permanent de îmbunătăţire a instituţiei şcolare, având ca scop explorarea resurselor existente, mai ales a resurselor umane, pentru a putea susţine participarea la procesul de învăţământ a tuturor elevilor comunităţii.</w:t>
      </w:r>
    </w:p>
    <w:p w:rsidR="00B61B1A" w:rsidRPr="00B61B1A" w:rsidRDefault="00B61B1A" w:rsidP="00B61B1A">
      <w:pPr>
        <w:spacing w:line="360" w:lineRule="auto"/>
        <w:jc w:val="both"/>
      </w:pPr>
      <w:r w:rsidRPr="00B61B1A">
        <w:t xml:space="preserve">             Există pretutindeni copii cu dizabilităţi, lipsiţi de căldură şi dragoste, copii neglijaţi, copii care muncesc din greu pentru a supravieţui - într-un cuvânt copii fără copilărie.</w:t>
      </w:r>
    </w:p>
    <w:p w:rsidR="00B61B1A" w:rsidRPr="00B61B1A" w:rsidRDefault="00B61B1A" w:rsidP="00B61B1A">
      <w:pPr>
        <w:spacing w:line="360" w:lineRule="auto"/>
        <w:jc w:val="both"/>
      </w:pPr>
      <w:r w:rsidRPr="00B61B1A">
        <w:t xml:space="preserve">            Plasarea copilului în centrul preocupărilor unei societăţi trebuie să constituie o proprietate a tuturor factorilor implicaţi, responsabili cu protecţia lui.</w:t>
      </w:r>
    </w:p>
    <w:p w:rsidR="00B61B1A" w:rsidRPr="00B61B1A" w:rsidRDefault="00B61B1A" w:rsidP="00B61B1A">
      <w:pPr>
        <w:spacing w:line="360" w:lineRule="auto"/>
        <w:ind w:firstLine="708"/>
        <w:jc w:val="both"/>
      </w:pPr>
      <w:r w:rsidRPr="00B61B1A">
        <w:t xml:space="preserve">Foarte multe cadre didactice în formarea inițială nu au fost instruite să lucreze cu elevii cu CES. Pentru ca personalul didactic din școlile de masă să facă față provocării legate de integrarea elevilor cu CES una din condițiile de bază este suportul- sprijinul în activitatea la clasă. Sprijinul poate veni în primul rând de la personalul didactic specializat în abordarea elevului cu CES (psiholog școlar, logoped, psihopedagog, profesor de sprijin). Din păcate în multe școli acest personal specializat este insuficient sau absent și atunci nu putem vorbi de o integrare educațională eficientă, </w:t>
      </w:r>
      <w:r>
        <w:t>ci doar una realizată pe hârtie.</w:t>
      </w:r>
    </w:p>
    <w:p w:rsidR="00AA7013" w:rsidRPr="00B61B1A" w:rsidRDefault="00AA7013" w:rsidP="00B61B1A">
      <w:pPr>
        <w:spacing w:line="360" w:lineRule="auto"/>
        <w:ind w:firstLine="708"/>
        <w:jc w:val="both"/>
      </w:pPr>
      <w:r w:rsidRPr="00B61B1A">
        <w:rPr>
          <w:rFonts w:eastAsia="Calibri"/>
        </w:rPr>
        <w:t>În vederea creșterii performanțelor școlare ale elevilor cu cerințe educaționale speciale am conceput un ghid de activități/exerciții. Ghidul vine și în sprijinul cadrului didactic din învățământul primar ce lucrează cu acești elevi și cuprinde 18 activități pentru dezvoltarea atenției, limbajului și stimulare cognitivă.</w:t>
      </w:r>
    </w:p>
    <w:p w:rsidR="00AA7013" w:rsidRPr="00B61B1A" w:rsidRDefault="00AA7013" w:rsidP="00B61B1A">
      <w:pPr>
        <w:spacing w:line="360" w:lineRule="auto"/>
        <w:ind w:firstLine="720"/>
        <w:jc w:val="both"/>
      </w:pPr>
      <w:r w:rsidRPr="00B61B1A">
        <w:t>Pe viitor, ne dorim să acordăm în continuare o atenție deosebită elevilor cu CES , să îmbunatățim și să sprijinim demersurile educative ale acestor elevi în vederea creșterii performanțelor școlare și a creșterii nivelului de adaptabilitate la mediul școlar al acestora.</w:t>
      </w:r>
    </w:p>
    <w:p w:rsidR="00AA7013" w:rsidRPr="00F557E5" w:rsidRDefault="00AA7013" w:rsidP="00B61B1A">
      <w:pPr>
        <w:spacing w:line="360" w:lineRule="auto"/>
        <w:ind w:left="1416" w:firstLine="708"/>
        <w:jc w:val="both"/>
        <w:rPr>
          <w:b/>
        </w:rPr>
      </w:pPr>
    </w:p>
    <w:p w:rsidR="00B61B1A" w:rsidRPr="00F557E5" w:rsidRDefault="00B61B1A" w:rsidP="00B61B1A">
      <w:pPr>
        <w:spacing w:line="360" w:lineRule="auto"/>
        <w:jc w:val="both"/>
        <w:rPr>
          <w:b/>
        </w:rPr>
      </w:pPr>
    </w:p>
    <w:p w:rsidR="00B61B1A" w:rsidRPr="00F557E5" w:rsidRDefault="00B61B1A" w:rsidP="0075074D">
      <w:pPr>
        <w:spacing w:line="360" w:lineRule="auto"/>
        <w:ind w:left="1416" w:firstLine="708"/>
        <w:jc w:val="both"/>
        <w:rPr>
          <w:b/>
        </w:rPr>
      </w:pPr>
    </w:p>
    <w:p w:rsidR="00B61B1A" w:rsidRPr="00F557E5" w:rsidRDefault="00B61B1A" w:rsidP="00B61B1A">
      <w:pPr>
        <w:spacing w:line="360" w:lineRule="auto"/>
        <w:jc w:val="both"/>
        <w:rPr>
          <w:b/>
        </w:rPr>
      </w:pPr>
    </w:p>
    <w:p w:rsidR="0075074D" w:rsidRDefault="0075074D" w:rsidP="0075074D">
      <w:pPr>
        <w:spacing w:line="360" w:lineRule="auto"/>
        <w:ind w:left="1416" w:firstLine="708"/>
        <w:jc w:val="both"/>
        <w:rPr>
          <w:b/>
          <w:lang w:val="en-US"/>
        </w:rPr>
      </w:pPr>
      <w:r w:rsidRPr="003D43E4">
        <w:rPr>
          <w:b/>
          <w:lang w:val="en-US"/>
        </w:rPr>
        <w:t xml:space="preserve">ACTIVITATEA 1- </w:t>
      </w:r>
      <w:r>
        <w:rPr>
          <w:b/>
          <w:lang w:val="en-US"/>
        </w:rPr>
        <w:t>GĂSEȘTE DIFERENȚELE</w:t>
      </w:r>
    </w:p>
    <w:p w:rsidR="0075074D" w:rsidRDefault="0075074D" w:rsidP="0075074D">
      <w:pPr>
        <w:spacing w:line="360" w:lineRule="auto"/>
        <w:ind w:left="708" w:firstLine="708"/>
        <w:jc w:val="both"/>
        <w:rPr>
          <w:b/>
          <w:lang w:val="en-US"/>
        </w:rPr>
      </w:pPr>
    </w:p>
    <w:p w:rsidR="0075074D" w:rsidRPr="003D43E4" w:rsidRDefault="0075074D" w:rsidP="0075074D">
      <w:pPr>
        <w:spacing w:line="360" w:lineRule="auto"/>
        <w:ind w:left="708" w:firstLine="708"/>
        <w:jc w:val="both"/>
        <w:rPr>
          <w:b/>
          <w:lang w:val="en-US"/>
        </w:rPr>
      </w:pPr>
    </w:p>
    <w:p w:rsidR="0075074D" w:rsidRDefault="0075074D" w:rsidP="0075074D">
      <w:pPr>
        <w:spacing w:line="360" w:lineRule="auto"/>
        <w:jc w:val="both"/>
        <w:rPr>
          <w:lang w:val="en-US"/>
        </w:rPr>
      </w:pPr>
      <w:r w:rsidRPr="00FA3CC5">
        <w:rPr>
          <w:b/>
          <w:lang w:val="en-US"/>
        </w:rPr>
        <w:t>Domeniul vizat</w:t>
      </w:r>
      <w:r>
        <w:rPr>
          <w:lang w:val="en-US"/>
        </w:rPr>
        <w:t>: Atenție și funcții executive</w:t>
      </w:r>
    </w:p>
    <w:p w:rsidR="0075074D" w:rsidRDefault="0075074D" w:rsidP="0075074D">
      <w:pPr>
        <w:spacing w:line="360" w:lineRule="auto"/>
        <w:jc w:val="both"/>
        <w:rPr>
          <w:lang w:val="en-US"/>
        </w:rPr>
      </w:pPr>
      <w:r w:rsidRPr="00FA3CC5">
        <w:rPr>
          <w:b/>
          <w:lang w:val="en-US"/>
        </w:rPr>
        <w:t>Subdomeniul vizat</w:t>
      </w:r>
      <w:r>
        <w:rPr>
          <w:lang w:val="en-US"/>
        </w:rPr>
        <w:t>: Atenție vizuală</w:t>
      </w:r>
    </w:p>
    <w:p w:rsidR="0075074D" w:rsidRPr="00FA3CC5" w:rsidRDefault="0075074D" w:rsidP="0075074D">
      <w:pPr>
        <w:spacing w:line="360" w:lineRule="auto"/>
        <w:jc w:val="both"/>
        <w:rPr>
          <w:b/>
          <w:lang w:val="en-US"/>
        </w:rPr>
      </w:pPr>
      <w:r w:rsidRPr="00FA3CC5">
        <w:rPr>
          <w:b/>
          <w:lang w:val="en-US"/>
        </w:rPr>
        <w:t xml:space="preserve">Obiective generale: </w:t>
      </w:r>
    </w:p>
    <w:p w:rsidR="0075074D" w:rsidRPr="00F557E5" w:rsidRDefault="0075074D" w:rsidP="0075074D">
      <w:pPr>
        <w:pStyle w:val="ListParagraph"/>
        <w:numPr>
          <w:ilvl w:val="0"/>
          <w:numId w:val="1"/>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Să-și dezvolte abilitățile atenționale;</w:t>
      </w:r>
    </w:p>
    <w:p w:rsidR="0075074D" w:rsidRPr="00F557E5" w:rsidRDefault="0075074D" w:rsidP="0075074D">
      <w:pPr>
        <w:pStyle w:val="ListParagraph"/>
        <w:numPr>
          <w:ilvl w:val="0"/>
          <w:numId w:val="1"/>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crească  rezistența la distractori externi și interni;</w:t>
      </w:r>
    </w:p>
    <w:p w:rsidR="0075074D" w:rsidRPr="00F557E5" w:rsidRDefault="0075074D" w:rsidP="0075074D">
      <w:pPr>
        <w:pStyle w:val="ListParagraph"/>
        <w:numPr>
          <w:ilvl w:val="0"/>
          <w:numId w:val="1"/>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Să-și îmbunătățească capacitatea de concentrare.</w:t>
      </w:r>
    </w:p>
    <w:p w:rsidR="0075074D" w:rsidRPr="00A264D6" w:rsidRDefault="0075074D" w:rsidP="0075074D">
      <w:pPr>
        <w:spacing w:line="360" w:lineRule="auto"/>
        <w:jc w:val="both"/>
        <w:rPr>
          <w:b/>
          <w:lang w:val="en-US"/>
        </w:rPr>
      </w:pPr>
      <w:r w:rsidRPr="00A264D6">
        <w:rPr>
          <w:b/>
          <w:lang w:val="en-US"/>
        </w:rPr>
        <w:t>Obiective specifice:</w:t>
      </w:r>
    </w:p>
    <w:p w:rsidR="0075074D" w:rsidRPr="00F557E5" w:rsidRDefault="0075074D" w:rsidP="0075074D">
      <w:pPr>
        <w:pStyle w:val="ListParagraph"/>
        <w:numPr>
          <w:ilvl w:val="0"/>
          <w:numId w:val="2"/>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 xml:space="preserve">Să-și îmbunătățească abilitatea de detașare </w:t>
      </w:r>
      <w:proofErr w:type="gramStart"/>
      <w:r w:rsidRPr="00F557E5">
        <w:rPr>
          <w:rFonts w:ascii="Times New Roman" w:hAnsi="Times New Roman"/>
          <w:sz w:val="24"/>
          <w:szCs w:val="24"/>
          <w:lang w:val="fr-FR"/>
        </w:rPr>
        <w:t>a</w:t>
      </w:r>
      <w:proofErr w:type="gramEnd"/>
      <w:r w:rsidRPr="00F557E5">
        <w:rPr>
          <w:rFonts w:ascii="Times New Roman" w:hAnsi="Times New Roman"/>
          <w:sz w:val="24"/>
          <w:szCs w:val="24"/>
          <w:lang w:val="fr-FR"/>
        </w:rPr>
        <w:t xml:space="preserve"> unui element de fond;</w:t>
      </w:r>
    </w:p>
    <w:p w:rsidR="0075074D" w:rsidRPr="00F557E5" w:rsidRDefault="0075074D" w:rsidP="0075074D">
      <w:pPr>
        <w:pStyle w:val="ListParagraph"/>
        <w:numPr>
          <w:ilvl w:val="0"/>
          <w:numId w:val="2"/>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 xml:space="preserve">Să-și dezvolte abilitatea de analizare detaliată și de formare </w:t>
      </w:r>
      <w:proofErr w:type="gramStart"/>
      <w:r w:rsidRPr="00F557E5">
        <w:rPr>
          <w:rFonts w:ascii="Times New Roman" w:hAnsi="Times New Roman"/>
          <w:sz w:val="24"/>
          <w:szCs w:val="24"/>
          <w:lang w:val="fr-FR"/>
        </w:rPr>
        <w:t>a</w:t>
      </w:r>
      <w:proofErr w:type="gramEnd"/>
      <w:r w:rsidRPr="00F557E5">
        <w:rPr>
          <w:rFonts w:ascii="Times New Roman" w:hAnsi="Times New Roman"/>
          <w:sz w:val="24"/>
          <w:szCs w:val="24"/>
          <w:lang w:val="fr-FR"/>
        </w:rPr>
        <w:t xml:space="preserve"> imaginii mintale;</w:t>
      </w:r>
    </w:p>
    <w:p w:rsidR="0075074D" w:rsidRDefault="0075074D" w:rsidP="0075074D">
      <w:pPr>
        <w:pStyle w:val="ListParagraph"/>
        <w:numPr>
          <w:ilvl w:val="0"/>
          <w:numId w:val="2"/>
        </w:numPr>
        <w:spacing w:line="360" w:lineRule="auto"/>
        <w:jc w:val="both"/>
        <w:rPr>
          <w:rFonts w:ascii="Times New Roman" w:hAnsi="Times New Roman"/>
          <w:sz w:val="24"/>
          <w:szCs w:val="24"/>
          <w:lang w:val="en-US"/>
        </w:rPr>
      </w:pPr>
      <w:r>
        <w:rPr>
          <w:rFonts w:ascii="Times New Roman" w:hAnsi="Times New Roman"/>
          <w:sz w:val="24"/>
          <w:szCs w:val="24"/>
          <w:lang w:val="en-US"/>
        </w:rPr>
        <w:t>Să crească capacitatea de analizare comparativă și de identificare a particularităților elementelor prezentate;</w:t>
      </w:r>
    </w:p>
    <w:p w:rsidR="0075074D" w:rsidRDefault="0075074D" w:rsidP="0075074D">
      <w:pPr>
        <w:pStyle w:val="ListParagraph"/>
        <w:numPr>
          <w:ilvl w:val="0"/>
          <w:numId w:val="2"/>
        </w:numPr>
        <w:spacing w:line="360" w:lineRule="auto"/>
        <w:jc w:val="both"/>
        <w:rPr>
          <w:rFonts w:ascii="Times New Roman" w:hAnsi="Times New Roman"/>
          <w:sz w:val="24"/>
          <w:szCs w:val="24"/>
          <w:lang w:val="en-US"/>
        </w:rPr>
      </w:pPr>
      <w:r>
        <w:rPr>
          <w:rFonts w:ascii="Times New Roman" w:hAnsi="Times New Roman"/>
          <w:sz w:val="24"/>
          <w:szCs w:val="24"/>
          <w:lang w:val="en-US"/>
        </w:rPr>
        <w:t>Să întărească legătura rapidă între procesarea mintală și actul motric.</w:t>
      </w:r>
    </w:p>
    <w:p w:rsidR="0075074D" w:rsidRPr="002A4882" w:rsidRDefault="0075074D" w:rsidP="0075074D">
      <w:pPr>
        <w:spacing w:line="360" w:lineRule="auto"/>
        <w:jc w:val="both"/>
        <w:rPr>
          <w:b/>
          <w:lang w:val="en-US"/>
        </w:rPr>
      </w:pPr>
      <w:r>
        <w:rPr>
          <w:b/>
          <w:lang w:val="en-US"/>
        </w:rPr>
        <w:t>Desfașurarea activităț</w:t>
      </w:r>
      <w:r w:rsidRPr="002A4882">
        <w:rPr>
          <w:b/>
          <w:lang w:val="en-US"/>
        </w:rPr>
        <w:t>ii:</w:t>
      </w:r>
    </w:p>
    <w:p w:rsidR="0075074D" w:rsidRPr="00F557E5" w:rsidRDefault="00F557E5" w:rsidP="0075074D">
      <w:pPr>
        <w:pStyle w:val="ListParagraph"/>
        <w:numPr>
          <w:ilvl w:val="0"/>
          <w:numId w:val="3"/>
        </w:numPr>
        <w:spacing w:line="360" w:lineRule="auto"/>
        <w:jc w:val="both"/>
        <w:rPr>
          <w:rFonts w:ascii="Times New Roman" w:hAnsi="Times New Roman"/>
          <w:sz w:val="24"/>
          <w:szCs w:val="24"/>
          <w:lang w:val="fr-FR"/>
        </w:rPr>
      </w:pPr>
      <w:r>
        <w:rPr>
          <w:rFonts w:ascii="Times New Roman" w:hAnsi="Times New Roman"/>
          <w:sz w:val="24"/>
          <w:szCs w:val="24"/>
          <w:lang w:val="fr-FR"/>
        </w:rPr>
        <w:t xml:space="preserve">Activități </w:t>
      </w:r>
      <w:proofErr w:type="gramStart"/>
      <w:r w:rsidR="0075074D" w:rsidRPr="00F557E5">
        <w:rPr>
          <w:rFonts w:ascii="Times New Roman" w:hAnsi="Times New Roman"/>
          <w:sz w:val="24"/>
          <w:szCs w:val="24"/>
          <w:lang w:val="fr-FR"/>
        </w:rPr>
        <w:t>de introducere</w:t>
      </w:r>
      <w:proofErr w:type="gramEnd"/>
      <w:r w:rsidR="0075074D" w:rsidRPr="00F557E5">
        <w:rPr>
          <w:rFonts w:ascii="Times New Roman" w:hAnsi="Times New Roman"/>
          <w:sz w:val="24"/>
          <w:szCs w:val="24"/>
          <w:lang w:val="fr-FR"/>
        </w:rPr>
        <w:t xml:space="preserve"> în sarcină:</w:t>
      </w:r>
    </w:p>
    <w:p w:rsidR="0075074D" w:rsidRDefault="0075074D" w:rsidP="0075074D">
      <w:pPr>
        <w:pStyle w:val="ListParagraph"/>
        <w:numPr>
          <w:ilvl w:val="0"/>
          <w:numId w:val="4"/>
        </w:numPr>
        <w:spacing w:line="360" w:lineRule="auto"/>
        <w:jc w:val="both"/>
        <w:rPr>
          <w:rFonts w:ascii="Times New Roman" w:hAnsi="Times New Roman"/>
          <w:sz w:val="24"/>
          <w:szCs w:val="24"/>
          <w:lang w:val="en-US"/>
        </w:rPr>
      </w:pPr>
      <w:r>
        <w:rPr>
          <w:rFonts w:ascii="Times New Roman" w:hAnsi="Times New Roman"/>
          <w:sz w:val="24"/>
          <w:szCs w:val="24"/>
          <w:lang w:val="en-US"/>
        </w:rPr>
        <w:t>Descrierea unor imagini</w:t>
      </w:r>
    </w:p>
    <w:p w:rsidR="0075074D" w:rsidRPr="00F557E5" w:rsidRDefault="0075074D" w:rsidP="0075074D">
      <w:pPr>
        <w:pStyle w:val="ListParagraph"/>
        <w:numPr>
          <w:ilvl w:val="0"/>
          <w:numId w:val="4"/>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Găsirea unor ele</w:t>
      </w:r>
      <w:r w:rsidR="00F557E5">
        <w:rPr>
          <w:rFonts w:ascii="Times New Roman" w:hAnsi="Times New Roman"/>
          <w:sz w:val="24"/>
          <w:szCs w:val="24"/>
          <w:lang w:val="fr-FR"/>
        </w:rPr>
        <w:t xml:space="preserve">mente vizibile într-un desen </w:t>
      </w:r>
      <w:proofErr w:type="gramStart"/>
      <w:r w:rsidR="00F557E5">
        <w:rPr>
          <w:rFonts w:ascii="Times New Roman" w:hAnsi="Times New Roman"/>
          <w:sz w:val="24"/>
          <w:szCs w:val="24"/>
          <w:lang w:val="fr-FR"/>
        </w:rPr>
        <w:t>( „</w:t>
      </w:r>
      <w:proofErr w:type="gramEnd"/>
      <w:r w:rsidRPr="00F557E5">
        <w:rPr>
          <w:rFonts w:ascii="Times New Roman" w:hAnsi="Times New Roman"/>
          <w:sz w:val="24"/>
          <w:szCs w:val="24"/>
          <w:lang w:val="fr-FR"/>
        </w:rPr>
        <w:t>Unde este căsuța?” )</w:t>
      </w:r>
    </w:p>
    <w:p w:rsidR="0075074D" w:rsidRPr="00F557E5" w:rsidRDefault="00F557E5" w:rsidP="0075074D">
      <w:pPr>
        <w:pStyle w:val="ListParagraph"/>
        <w:numPr>
          <w:ilvl w:val="0"/>
          <w:numId w:val="4"/>
        </w:numPr>
        <w:spacing w:line="360" w:lineRule="auto"/>
        <w:jc w:val="both"/>
        <w:rPr>
          <w:rFonts w:ascii="Times New Roman" w:hAnsi="Times New Roman"/>
          <w:sz w:val="24"/>
          <w:szCs w:val="24"/>
          <w:lang w:val="fr-FR"/>
        </w:rPr>
      </w:pPr>
      <w:r>
        <w:rPr>
          <w:rFonts w:ascii="Times New Roman" w:hAnsi="Times New Roman"/>
          <w:sz w:val="24"/>
          <w:szCs w:val="24"/>
          <w:lang w:val="fr-FR"/>
        </w:rPr>
        <w:t>Numerație sau enumerare („</w:t>
      </w:r>
      <w:r w:rsidR="0075074D" w:rsidRPr="00F557E5">
        <w:rPr>
          <w:rFonts w:ascii="Times New Roman" w:hAnsi="Times New Roman"/>
          <w:sz w:val="24"/>
          <w:szCs w:val="24"/>
          <w:lang w:val="fr-FR"/>
        </w:rPr>
        <w:t>Câ</w:t>
      </w:r>
      <w:r>
        <w:rPr>
          <w:rFonts w:ascii="Times New Roman" w:hAnsi="Times New Roman"/>
          <w:sz w:val="24"/>
          <w:szCs w:val="24"/>
          <w:lang w:val="fr-FR"/>
        </w:rPr>
        <w:t>ț</w:t>
      </w:r>
      <w:r w:rsidR="0075074D" w:rsidRPr="00F557E5">
        <w:rPr>
          <w:rFonts w:ascii="Times New Roman" w:hAnsi="Times New Roman"/>
          <w:sz w:val="24"/>
          <w:szCs w:val="24"/>
          <w:lang w:val="fr-FR"/>
        </w:rPr>
        <w:t>i copii se joacă în imagine?”, “</w:t>
      </w:r>
      <w:proofErr w:type="gramStart"/>
      <w:r w:rsidR="0075074D" w:rsidRPr="00F557E5">
        <w:rPr>
          <w:rFonts w:ascii="Times New Roman" w:hAnsi="Times New Roman"/>
          <w:sz w:val="24"/>
          <w:szCs w:val="24"/>
          <w:lang w:val="fr-FR"/>
        </w:rPr>
        <w:t>Ce</w:t>
      </w:r>
      <w:proofErr w:type="gramEnd"/>
      <w:r w:rsidR="0075074D" w:rsidRPr="00F557E5">
        <w:rPr>
          <w:rFonts w:ascii="Times New Roman" w:hAnsi="Times New Roman"/>
          <w:sz w:val="24"/>
          <w:szCs w:val="24"/>
          <w:lang w:val="fr-FR"/>
        </w:rPr>
        <w:t xml:space="preserve"> animale vezi în desen?”)</w:t>
      </w:r>
    </w:p>
    <w:p w:rsidR="0075074D" w:rsidRPr="00F557E5" w:rsidRDefault="0075074D" w:rsidP="0075074D">
      <w:pPr>
        <w:pStyle w:val="ListParagraph"/>
        <w:numPr>
          <w:ilvl w:val="0"/>
          <w:numId w:val="3"/>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Prezentarea sarcinii și a instrucțiunilor de parcurgere:</w:t>
      </w:r>
    </w:p>
    <w:p w:rsidR="0075074D" w:rsidRPr="00F557E5" w:rsidRDefault="00F557E5" w:rsidP="0075074D">
      <w:pPr>
        <w:pStyle w:val="ListParagraph"/>
        <w:numPr>
          <w:ilvl w:val="0"/>
          <w:numId w:val="4"/>
        </w:numPr>
        <w:spacing w:line="360" w:lineRule="auto"/>
        <w:jc w:val="both"/>
        <w:rPr>
          <w:rFonts w:ascii="Times New Roman" w:hAnsi="Times New Roman"/>
          <w:sz w:val="24"/>
          <w:szCs w:val="24"/>
          <w:lang w:val="fr-FR"/>
        </w:rPr>
      </w:pPr>
      <w:r>
        <w:rPr>
          <w:rFonts w:ascii="Times New Roman" w:hAnsi="Times New Roman"/>
          <w:sz w:val="24"/>
          <w:szCs w:val="24"/>
          <w:lang w:val="fr-FR"/>
        </w:rPr>
        <w:t>„</w:t>
      </w:r>
      <w:r w:rsidR="0075074D" w:rsidRPr="00F557E5">
        <w:rPr>
          <w:rFonts w:ascii="Times New Roman" w:hAnsi="Times New Roman"/>
          <w:sz w:val="24"/>
          <w:szCs w:val="24"/>
          <w:lang w:val="fr-FR"/>
        </w:rPr>
        <w:t xml:space="preserve">Ce vezi în desenul de mai jos? Privește imaginea și descrie cât mai detaliat </w:t>
      </w:r>
      <w:proofErr w:type="gramStart"/>
      <w:r w:rsidR="0075074D" w:rsidRPr="00F557E5">
        <w:rPr>
          <w:rFonts w:ascii="Times New Roman" w:hAnsi="Times New Roman"/>
          <w:sz w:val="24"/>
          <w:szCs w:val="24"/>
          <w:lang w:val="fr-FR"/>
        </w:rPr>
        <w:t>ce</w:t>
      </w:r>
      <w:proofErr w:type="gramEnd"/>
      <w:r w:rsidR="0075074D" w:rsidRPr="00F557E5">
        <w:rPr>
          <w:rFonts w:ascii="Times New Roman" w:hAnsi="Times New Roman"/>
          <w:sz w:val="24"/>
          <w:szCs w:val="24"/>
          <w:lang w:val="fr-FR"/>
        </w:rPr>
        <w:t xml:space="preserve"> elemente observi. Acum uită-te cu atenție la cele două imagini și încearcă să descoperi </w:t>
      </w:r>
      <w:proofErr w:type="gramStart"/>
      <w:r w:rsidR="0075074D" w:rsidRPr="00F557E5">
        <w:rPr>
          <w:rFonts w:ascii="Times New Roman" w:hAnsi="Times New Roman"/>
          <w:sz w:val="24"/>
          <w:szCs w:val="24"/>
          <w:lang w:val="fr-FR"/>
        </w:rPr>
        <w:t>ce</w:t>
      </w:r>
      <w:proofErr w:type="gramEnd"/>
      <w:r w:rsidR="0075074D" w:rsidRPr="00F557E5">
        <w:rPr>
          <w:rFonts w:ascii="Times New Roman" w:hAnsi="Times New Roman"/>
          <w:sz w:val="24"/>
          <w:szCs w:val="24"/>
          <w:lang w:val="fr-FR"/>
        </w:rPr>
        <w:t xml:space="preserve"> este diferit. Nu te grăbi și lucrează cu atenție. Încercuiește diferențele găsite.”</w:t>
      </w:r>
    </w:p>
    <w:p w:rsidR="0075074D" w:rsidRPr="000B1BDB" w:rsidRDefault="0075074D" w:rsidP="0075074D">
      <w:pPr>
        <w:spacing w:line="360" w:lineRule="auto"/>
        <w:rPr>
          <w:lang w:val="en-US"/>
        </w:rPr>
      </w:pPr>
      <w:r>
        <w:rPr>
          <w:noProof/>
          <w:lang w:val="en-US" w:eastAsia="en-US"/>
        </w:rPr>
        <w:lastRenderedPageBreak/>
        <w:drawing>
          <wp:inline distT="0" distB="0" distL="0" distR="0">
            <wp:extent cx="5762625" cy="2714625"/>
            <wp:effectExtent l="19050" t="0" r="9525" b="0"/>
            <wp:docPr id="1"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8" cstate="print"/>
                    <a:srcRect/>
                    <a:stretch>
                      <a:fillRect/>
                    </a:stretch>
                  </pic:blipFill>
                  <pic:spPr bwMode="auto">
                    <a:xfrm>
                      <a:off x="0" y="0"/>
                      <a:ext cx="5762625" cy="2714625"/>
                    </a:xfrm>
                    <a:prstGeom prst="rect">
                      <a:avLst/>
                    </a:prstGeom>
                    <a:noFill/>
                    <a:ln w="9525">
                      <a:noFill/>
                      <a:miter lim="800000"/>
                      <a:headEnd/>
                      <a:tailEnd/>
                    </a:ln>
                  </pic:spPr>
                </pic:pic>
              </a:graphicData>
            </a:graphic>
          </wp:inline>
        </w:drawing>
      </w:r>
    </w:p>
    <w:p w:rsidR="0075074D" w:rsidRDefault="0075074D" w:rsidP="0075074D">
      <w:pPr>
        <w:pStyle w:val="ListParagraph"/>
        <w:numPr>
          <w:ilvl w:val="0"/>
          <w:numId w:val="3"/>
        </w:numPr>
        <w:spacing w:line="360" w:lineRule="auto"/>
        <w:jc w:val="both"/>
        <w:rPr>
          <w:rFonts w:ascii="Times New Roman" w:hAnsi="Times New Roman"/>
          <w:sz w:val="24"/>
          <w:szCs w:val="24"/>
          <w:lang w:val="en-US"/>
        </w:rPr>
      </w:pPr>
      <w:r w:rsidRPr="000B1BDB">
        <w:rPr>
          <w:rFonts w:ascii="Times New Roman" w:hAnsi="Times New Roman"/>
          <w:sz w:val="24"/>
          <w:szCs w:val="24"/>
          <w:lang w:val="en-US"/>
        </w:rPr>
        <w:t>Sprijinirea demersul</w:t>
      </w:r>
      <w:r>
        <w:rPr>
          <w:rFonts w:ascii="Times New Roman" w:hAnsi="Times New Roman"/>
          <w:sz w:val="24"/>
          <w:szCs w:val="24"/>
          <w:lang w:val="en-US"/>
        </w:rPr>
        <w:t xml:space="preserve">ui elevului: </w:t>
      </w:r>
    </w:p>
    <w:p w:rsidR="0075074D" w:rsidRDefault="0075074D" w:rsidP="0075074D">
      <w:pPr>
        <w:pStyle w:val="ListParagraph"/>
        <w:numPr>
          <w:ilvl w:val="0"/>
          <w:numId w:val="4"/>
        </w:numPr>
        <w:spacing w:line="360" w:lineRule="auto"/>
        <w:jc w:val="both"/>
        <w:rPr>
          <w:rFonts w:ascii="Times New Roman" w:hAnsi="Times New Roman"/>
          <w:sz w:val="24"/>
          <w:szCs w:val="24"/>
          <w:lang w:val="en-US"/>
        </w:rPr>
      </w:pPr>
      <w:proofErr w:type="gramStart"/>
      <w:r>
        <w:rPr>
          <w:rFonts w:ascii="Times New Roman" w:hAnsi="Times New Roman"/>
          <w:sz w:val="24"/>
          <w:szCs w:val="24"/>
          <w:lang w:val="en-US"/>
        </w:rPr>
        <w:t>dacă</w:t>
      </w:r>
      <w:proofErr w:type="gramEnd"/>
      <w:r>
        <w:rPr>
          <w:rFonts w:ascii="Times New Roman" w:hAnsi="Times New Roman"/>
          <w:sz w:val="24"/>
          <w:szCs w:val="24"/>
          <w:lang w:val="en-US"/>
        </w:rPr>
        <w:t xml:space="preserve"> elevul nu reușește să descopere diferențele între imagini, el este rugat să coloreze, utilizând culori diferite, fiecare element din imagine, întâi într-unul dintre desene, apoi în celalalt. În momentul în care, prin colorare, el </w:t>
      </w:r>
      <w:proofErr w:type="gramStart"/>
      <w:r>
        <w:rPr>
          <w:rFonts w:ascii="Times New Roman" w:hAnsi="Times New Roman"/>
          <w:sz w:val="24"/>
          <w:szCs w:val="24"/>
          <w:lang w:val="en-US"/>
        </w:rPr>
        <w:t>va</w:t>
      </w:r>
      <w:proofErr w:type="gramEnd"/>
      <w:r>
        <w:rPr>
          <w:rFonts w:ascii="Times New Roman" w:hAnsi="Times New Roman"/>
          <w:sz w:val="24"/>
          <w:szCs w:val="24"/>
          <w:lang w:val="en-US"/>
        </w:rPr>
        <w:t xml:space="preserve"> identifica diferențele, va fi oprit din lucru și vor fi analizate elementele identificate. La sfârșit, îi vor fi prezentate din nou aceleași imagini, reluându-se sarcina, de a le compara și a găsi itemii diferiți, dar de această dată fără sprijin.</w:t>
      </w: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Pr="00F557E5" w:rsidRDefault="0075074D" w:rsidP="0075074D">
      <w:pPr>
        <w:tabs>
          <w:tab w:val="left" w:pos="6435"/>
        </w:tabs>
        <w:spacing w:after="200" w:line="360" w:lineRule="auto"/>
        <w:jc w:val="both"/>
        <w:rPr>
          <w:b/>
          <w:lang w:val="fr-FR"/>
        </w:rPr>
      </w:pPr>
      <w:r>
        <w:rPr>
          <w:rFonts w:eastAsia="Calibri"/>
          <w:b/>
          <w:lang w:eastAsia="en-US"/>
        </w:rPr>
        <w:lastRenderedPageBreak/>
        <w:t xml:space="preserve">                                               </w:t>
      </w:r>
      <w:r w:rsidRPr="00905F18">
        <w:rPr>
          <w:rFonts w:eastAsia="Calibri"/>
          <w:b/>
          <w:lang w:eastAsia="en-US"/>
        </w:rPr>
        <w:t>ACTIVITATEA 2-</w:t>
      </w:r>
      <w:r>
        <w:rPr>
          <w:rFonts w:eastAsia="Calibri"/>
          <w:b/>
          <w:lang w:eastAsia="en-US"/>
        </w:rPr>
        <w:t xml:space="preserve"> </w:t>
      </w:r>
      <w:r w:rsidRPr="00F557E5">
        <w:rPr>
          <w:b/>
          <w:lang w:val="fr-FR"/>
        </w:rPr>
        <w:t>CE ESTE LA FEL?</w:t>
      </w:r>
    </w:p>
    <w:p w:rsidR="0075074D" w:rsidRDefault="0075074D" w:rsidP="0075074D">
      <w:pPr>
        <w:spacing w:line="360" w:lineRule="auto"/>
        <w:jc w:val="both"/>
        <w:rPr>
          <w:lang w:val="en-US"/>
        </w:rPr>
      </w:pPr>
      <w:r w:rsidRPr="00FA3CC5">
        <w:rPr>
          <w:b/>
          <w:lang w:val="en-US"/>
        </w:rPr>
        <w:t>Domeniul vizat</w:t>
      </w:r>
      <w:r>
        <w:rPr>
          <w:lang w:val="en-US"/>
        </w:rPr>
        <w:t>: Atenție și funcții executive</w:t>
      </w:r>
    </w:p>
    <w:p w:rsidR="0075074D" w:rsidRDefault="0075074D" w:rsidP="0075074D">
      <w:pPr>
        <w:spacing w:line="360" w:lineRule="auto"/>
        <w:jc w:val="both"/>
        <w:rPr>
          <w:lang w:val="en-US"/>
        </w:rPr>
      </w:pPr>
      <w:r w:rsidRPr="00FA3CC5">
        <w:rPr>
          <w:b/>
          <w:lang w:val="en-US"/>
        </w:rPr>
        <w:t>Subdomeniul vizat</w:t>
      </w:r>
      <w:r>
        <w:rPr>
          <w:lang w:val="en-US"/>
        </w:rPr>
        <w:t>: Atenție vizuală</w:t>
      </w:r>
    </w:p>
    <w:p w:rsidR="0075074D" w:rsidRPr="00FA3CC5" w:rsidRDefault="0075074D" w:rsidP="0075074D">
      <w:pPr>
        <w:spacing w:line="360" w:lineRule="auto"/>
        <w:jc w:val="both"/>
        <w:rPr>
          <w:b/>
          <w:lang w:val="en-US"/>
        </w:rPr>
      </w:pPr>
      <w:r w:rsidRPr="00FA3CC5">
        <w:rPr>
          <w:b/>
          <w:lang w:val="en-US"/>
        </w:rPr>
        <w:t xml:space="preserve">Obiective generale: </w:t>
      </w:r>
    </w:p>
    <w:p w:rsidR="0075074D" w:rsidRPr="00F557E5" w:rsidRDefault="0075074D" w:rsidP="0075074D">
      <w:pPr>
        <w:pStyle w:val="ListParagraph"/>
        <w:numPr>
          <w:ilvl w:val="0"/>
          <w:numId w:val="5"/>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și dezvolte  abilitățile atenționale;</w:t>
      </w:r>
    </w:p>
    <w:p w:rsidR="0075074D" w:rsidRPr="00F557E5" w:rsidRDefault="0075074D" w:rsidP="0075074D">
      <w:pPr>
        <w:pStyle w:val="ListParagraph"/>
        <w:numPr>
          <w:ilvl w:val="0"/>
          <w:numId w:val="5"/>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crească  rezistența la distractori externi si interni;</w:t>
      </w:r>
    </w:p>
    <w:p w:rsidR="0075074D" w:rsidRPr="00F557E5" w:rsidRDefault="0075074D" w:rsidP="0075074D">
      <w:pPr>
        <w:pStyle w:val="ListParagraph"/>
        <w:numPr>
          <w:ilvl w:val="0"/>
          <w:numId w:val="5"/>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și îmbunătățească  capacitatea de concentrare.</w:t>
      </w:r>
    </w:p>
    <w:p w:rsidR="0075074D" w:rsidRPr="00A264D6" w:rsidRDefault="0075074D" w:rsidP="0075074D">
      <w:pPr>
        <w:spacing w:line="360" w:lineRule="auto"/>
        <w:jc w:val="both"/>
        <w:rPr>
          <w:b/>
          <w:lang w:val="en-US"/>
        </w:rPr>
      </w:pPr>
      <w:r w:rsidRPr="00A264D6">
        <w:rPr>
          <w:b/>
          <w:lang w:val="en-US"/>
        </w:rPr>
        <w:t>Obiective specifice:</w:t>
      </w:r>
    </w:p>
    <w:p w:rsidR="0075074D" w:rsidRPr="00F557E5" w:rsidRDefault="0075074D" w:rsidP="0075074D">
      <w:pPr>
        <w:pStyle w:val="ListParagraph"/>
        <w:numPr>
          <w:ilvl w:val="0"/>
          <w:numId w:val="6"/>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 xml:space="preserve">Să-și îmbunătățească abilitatea de detașare </w:t>
      </w:r>
      <w:proofErr w:type="gramStart"/>
      <w:r w:rsidRPr="00F557E5">
        <w:rPr>
          <w:rFonts w:ascii="Times New Roman" w:hAnsi="Times New Roman"/>
          <w:sz w:val="24"/>
          <w:szCs w:val="24"/>
          <w:lang w:val="fr-FR"/>
        </w:rPr>
        <w:t>a</w:t>
      </w:r>
      <w:proofErr w:type="gramEnd"/>
      <w:r w:rsidRPr="00F557E5">
        <w:rPr>
          <w:rFonts w:ascii="Times New Roman" w:hAnsi="Times New Roman"/>
          <w:sz w:val="24"/>
          <w:szCs w:val="24"/>
          <w:lang w:val="fr-FR"/>
        </w:rPr>
        <w:t xml:space="preserve"> unui element de fond;</w:t>
      </w:r>
    </w:p>
    <w:p w:rsidR="0075074D" w:rsidRPr="00F557E5" w:rsidRDefault="0075074D" w:rsidP="0075074D">
      <w:pPr>
        <w:pStyle w:val="ListParagraph"/>
        <w:numPr>
          <w:ilvl w:val="0"/>
          <w:numId w:val="6"/>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 xml:space="preserve">Să-și dezvolte abilitatea de analizare detaliată și de formare </w:t>
      </w:r>
      <w:proofErr w:type="gramStart"/>
      <w:r w:rsidRPr="00F557E5">
        <w:rPr>
          <w:rFonts w:ascii="Times New Roman" w:hAnsi="Times New Roman"/>
          <w:sz w:val="24"/>
          <w:szCs w:val="24"/>
          <w:lang w:val="fr-FR"/>
        </w:rPr>
        <w:t>a</w:t>
      </w:r>
      <w:proofErr w:type="gramEnd"/>
      <w:r w:rsidRPr="00F557E5">
        <w:rPr>
          <w:rFonts w:ascii="Times New Roman" w:hAnsi="Times New Roman"/>
          <w:sz w:val="24"/>
          <w:szCs w:val="24"/>
          <w:lang w:val="fr-FR"/>
        </w:rPr>
        <w:t xml:space="preserve"> imaginii mintale;</w:t>
      </w:r>
    </w:p>
    <w:p w:rsidR="0075074D" w:rsidRDefault="0075074D" w:rsidP="0075074D">
      <w:pPr>
        <w:pStyle w:val="ListParagraph"/>
        <w:numPr>
          <w:ilvl w:val="0"/>
          <w:numId w:val="6"/>
        </w:numPr>
        <w:spacing w:line="360" w:lineRule="auto"/>
        <w:jc w:val="both"/>
        <w:rPr>
          <w:rFonts w:ascii="Times New Roman" w:hAnsi="Times New Roman"/>
          <w:sz w:val="24"/>
          <w:szCs w:val="24"/>
          <w:lang w:val="en-US"/>
        </w:rPr>
      </w:pPr>
      <w:r>
        <w:rPr>
          <w:rFonts w:ascii="Times New Roman" w:hAnsi="Times New Roman"/>
          <w:sz w:val="24"/>
          <w:szCs w:val="24"/>
          <w:lang w:val="en-US"/>
        </w:rPr>
        <w:t>Să crească capacitatea de analizare comparativă și de identificare a particularităților elementelor prezentate;</w:t>
      </w:r>
    </w:p>
    <w:p w:rsidR="0075074D" w:rsidRPr="00F45B1B" w:rsidRDefault="0075074D" w:rsidP="0075074D">
      <w:pPr>
        <w:pStyle w:val="ListParagraph"/>
        <w:numPr>
          <w:ilvl w:val="0"/>
          <w:numId w:val="6"/>
        </w:numPr>
        <w:spacing w:line="360" w:lineRule="auto"/>
        <w:jc w:val="both"/>
        <w:rPr>
          <w:rFonts w:ascii="Times New Roman" w:hAnsi="Times New Roman"/>
          <w:sz w:val="24"/>
          <w:szCs w:val="24"/>
          <w:lang w:val="en-US"/>
        </w:rPr>
      </w:pPr>
      <w:r>
        <w:rPr>
          <w:rFonts w:ascii="Times New Roman" w:hAnsi="Times New Roman"/>
          <w:sz w:val="24"/>
          <w:szCs w:val="24"/>
          <w:lang w:val="en-US"/>
        </w:rPr>
        <w:t>Să întărească legătura rapidă între procesarea mintală și actul motric.</w:t>
      </w:r>
    </w:p>
    <w:p w:rsidR="0075074D" w:rsidRDefault="0075074D" w:rsidP="0075074D">
      <w:pPr>
        <w:spacing w:line="360" w:lineRule="auto"/>
        <w:rPr>
          <w:b/>
          <w:lang w:val="en-US"/>
        </w:rPr>
      </w:pPr>
      <w:r>
        <w:rPr>
          <w:b/>
          <w:lang w:val="en-US"/>
        </w:rPr>
        <w:t>Desfășurarea activităț</w:t>
      </w:r>
      <w:r w:rsidRPr="002A4882">
        <w:rPr>
          <w:b/>
          <w:lang w:val="en-US"/>
        </w:rPr>
        <w:t>ii:</w:t>
      </w:r>
    </w:p>
    <w:p w:rsidR="0075074D" w:rsidRDefault="0075074D" w:rsidP="0075074D">
      <w:pPr>
        <w:spacing w:line="360" w:lineRule="auto"/>
        <w:rPr>
          <w:b/>
          <w:lang w:val="en-US"/>
        </w:rPr>
      </w:pPr>
    </w:p>
    <w:p w:rsidR="0075074D" w:rsidRPr="00F557E5" w:rsidRDefault="0075074D" w:rsidP="0075074D">
      <w:pPr>
        <w:spacing w:line="360" w:lineRule="auto"/>
        <w:jc w:val="both"/>
        <w:rPr>
          <w:lang w:val="fr-FR"/>
        </w:rPr>
      </w:pPr>
      <w:r>
        <w:rPr>
          <w:b/>
          <w:lang w:val="en-US"/>
        </w:rPr>
        <w:t xml:space="preserve">Nivelul 1: </w:t>
      </w:r>
      <w:r w:rsidRPr="001D61AD">
        <w:rPr>
          <w:lang w:val="en-US"/>
        </w:rPr>
        <w:t>e</w:t>
      </w:r>
      <w:r>
        <w:rPr>
          <w:lang w:val="en-US"/>
        </w:rPr>
        <w:t>levul are ca sarcină găsirea elementelor identice: “Priveș</w:t>
      </w:r>
      <w:r w:rsidRPr="001D61AD">
        <w:rPr>
          <w:lang w:val="en-US"/>
        </w:rPr>
        <w:t xml:space="preserve">te </w:t>
      </w:r>
      <w:r>
        <w:rPr>
          <w:lang w:val="en-US"/>
        </w:rPr>
        <w:t xml:space="preserve">cu atenție desenele de mai </w:t>
      </w:r>
      <w:proofErr w:type="gramStart"/>
      <w:r>
        <w:rPr>
          <w:lang w:val="en-US"/>
        </w:rPr>
        <w:t>jos</w:t>
      </w:r>
      <w:proofErr w:type="gramEnd"/>
      <w:r>
        <w:rPr>
          <w:lang w:val="en-US"/>
        </w:rPr>
        <w:t>. H</w:t>
      </w:r>
      <w:r w:rsidRPr="001D61AD">
        <w:rPr>
          <w:lang w:val="en-US"/>
        </w:rPr>
        <w:t xml:space="preserve">aide </w:t>
      </w:r>
      <w:proofErr w:type="gramStart"/>
      <w:r w:rsidRPr="001D61AD">
        <w:rPr>
          <w:lang w:val="en-US"/>
        </w:rPr>
        <w:t>s</w:t>
      </w:r>
      <w:r>
        <w:rPr>
          <w:lang w:val="en-US"/>
        </w:rPr>
        <w:t>ă</w:t>
      </w:r>
      <w:proofErr w:type="gramEnd"/>
      <w:r>
        <w:rPr>
          <w:lang w:val="en-US"/>
        </w:rPr>
        <w:t xml:space="preserve"> denumim fiecare animal. </w:t>
      </w:r>
      <w:r w:rsidRPr="00F557E5">
        <w:rPr>
          <w:lang w:val="fr-FR"/>
        </w:rPr>
        <w:t xml:space="preserve">Acum, grupează animalele care sunt la fel și încercuiește-le împreună.” Elevul va primi culori diferite cu care va trasa fiecare mulțime distinctă. Dacă nu reușește să rezolve sarcina, va fi rugat să coloreze, pe rând, fiecare categorie de animale </w:t>
      </w:r>
      <w:proofErr w:type="gramStart"/>
      <w:r w:rsidRPr="00F557E5">
        <w:rPr>
          <w:lang w:val="fr-FR"/>
        </w:rPr>
        <w:t>( întâi</w:t>
      </w:r>
      <w:proofErr w:type="gramEnd"/>
      <w:r w:rsidRPr="00F557E5">
        <w:rPr>
          <w:lang w:val="fr-FR"/>
        </w:rPr>
        <w:t xml:space="preserve"> toate vulpile, apoi toți aricii,etc. ) în nuanțe diferite, urmând ca la final, codul cromatic să-l sprijine în finalizarea sarcinii.</w:t>
      </w:r>
    </w:p>
    <w:p w:rsidR="0075074D" w:rsidRPr="00F557E5" w:rsidRDefault="0075074D" w:rsidP="0075074D">
      <w:pPr>
        <w:spacing w:line="360" w:lineRule="auto"/>
        <w:jc w:val="both"/>
        <w:rPr>
          <w:lang w:val="fr-FR"/>
        </w:rPr>
      </w:pPr>
    </w:p>
    <w:p w:rsidR="0075074D" w:rsidRPr="00F557E5" w:rsidRDefault="0075074D" w:rsidP="0075074D">
      <w:pPr>
        <w:spacing w:line="360" w:lineRule="auto"/>
        <w:jc w:val="both"/>
        <w:rPr>
          <w:lang w:val="fr-FR"/>
        </w:rPr>
      </w:pPr>
    </w:p>
    <w:p w:rsidR="0075074D" w:rsidRPr="00F557E5" w:rsidRDefault="0075074D" w:rsidP="0075074D">
      <w:pPr>
        <w:spacing w:line="360" w:lineRule="auto"/>
        <w:jc w:val="both"/>
        <w:rPr>
          <w:lang w:val="fr-FR"/>
        </w:rPr>
      </w:pPr>
    </w:p>
    <w:p w:rsidR="0075074D" w:rsidRDefault="0075074D" w:rsidP="0075074D">
      <w:pPr>
        <w:spacing w:line="360" w:lineRule="auto"/>
        <w:jc w:val="both"/>
        <w:rPr>
          <w:lang w:val="en-US"/>
        </w:rPr>
      </w:pPr>
      <w:r>
        <w:rPr>
          <w:noProof/>
          <w:lang w:val="en-US" w:eastAsia="en-US"/>
        </w:rPr>
        <w:lastRenderedPageBreak/>
        <w:drawing>
          <wp:inline distT="0" distB="0" distL="0" distR="0">
            <wp:extent cx="5181600" cy="2286000"/>
            <wp:effectExtent l="19050" t="0" r="0" b="0"/>
            <wp:docPr id="3" name="Picture 4" descr="Description: d:\Users\Adela\Desktop\activitati\csm_Animale_salbatice_toamna_01_29936cc15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cription: d:\Users\Adela\Desktop\activitati\csm_Animale_salbatice_toamna_01_29936cc15b.jpg"/>
                    <pic:cNvPicPr>
                      <a:picLocks noChangeAspect="1" noChangeArrowheads="1"/>
                    </pic:cNvPicPr>
                  </pic:nvPicPr>
                  <pic:blipFill>
                    <a:blip r:embed="rId9" cstate="print"/>
                    <a:srcRect/>
                    <a:stretch>
                      <a:fillRect/>
                    </a:stretch>
                  </pic:blipFill>
                  <pic:spPr bwMode="auto">
                    <a:xfrm>
                      <a:off x="0" y="0"/>
                      <a:ext cx="5181600" cy="2286000"/>
                    </a:xfrm>
                    <a:prstGeom prst="rect">
                      <a:avLst/>
                    </a:prstGeom>
                    <a:noFill/>
                    <a:ln w="9525">
                      <a:noFill/>
                      <a:miter lim="800000"/>
                      <a:headEnd/>
                      <a:tailEnd/>
                    </a:ln>
                  </pic:spPr>
                </pic:pic>
              </a:graphicData>
            </a:graphic>
          </wp:inline>
        </w:drawing>
      </w:r>
    </w:p>
    <w:p w:rsidR="0075074D" w:rsidRDefault="0075074D" w:rsidP="0075074D">
      <w:pPr>
        <w:spacing w:line="360" w:lineRule="auto"/>
        <w:jc w:val="center"/>
        <w:rPr>
          <w:lang w:val="en-US"/>
        </w:rPr>
      </w:pPr>
    </w:p>
    <w:p w:rsidR="0075074D" w:rsidRDefault="0075074D" w:rsidP="0075074D">
      <w:pPr>
        <w:tabs>
          <w:tab w:val="left" w:pos="6435"/>
        </w:tabs>
        <w:spacing w:after="200" w:line="360" w:lineRule="auto"/>
        <w:rPr>
          <w:rFonts w:eastAsia="Calibri"/>
          <w:b/>
          <w:sz w:val="32"/>
          <w:szCs w:val="32"/>
          <w:lang w:eastAsia="en-US"/>
        </w:rPr>
      </w:pPr>
    </w:p>
    <w:p w:rsidR="0075074D" w:rsidRPr="00E16A2A" w:rsidRDefault="0075074D" w:rsidP="0075074D">
      <w:pPr>
        <w:spacing w:line="360" w:lineRule="auto"/>
        <w:jc w:val="both"/>
      </w:pPr>
      <w:r w:rsidRPr="00F557E5">
        <w:rPr>
          <w:b/>
          <w:lang w:val="fr-FR"/>
        </w:rPr>
        <w:t>Nivelul 2</w:t>
      </w:r>
      <w:r w:rsidRPr="00F557E5">
        <w:rPr>
          <w:lang w:val="fr-FR"/>
        </w:rPr>
        <w:t xml:space="preserve">: Elevului i se va prezenta o fișă cu un grad mai mare de complexitate </w:t>
      </w:r>
      <w:proofErr w:type="gramStart"/>
      <w:r w:rsidRPr="00F557E5">
        <w:rPr>
          <w:lang w:val="fr-FR"/>
        </w:rPr>
        <w:t>a</w:t>
      </w:r>
      <w:proofErr w:type="gramEnd"/>
      <w:r w:rsidRPr="00F557E5">
        <w:rPr>
          <w:lang w:val="fr-FR"/>
        </w:rPr>
        <w:t xml:space="preserve"> itemilor, instrucțiunile rămânând similare cu primul nivel.”Privește aceste frunze. Fiecare dintre ele a căzut dintr-un copac anume. Fii atent la mărimea, conturul și forma lor. </w:t>
      </w:r>
      <w:proofErr w:type="gramStart"/>
      <w:r>
        <w:rPr>
          <w:lang w:val="en-US"/>
        </w:rPr>
        <w:t>Nu-i așa că unele sunt la fel, iar altele sunt diferite?</w:t>
      </w:r>
      <w:proofErr w:type="gramEnd"/>
      <w:r>
        <w:rPr>
          <w:lang w:val="en-US"/>
        </w:rPr>
        <w:t xml:space="preserve"> Haide </w:t>
      </w:r>
      <w:proofErr w:type="gramStart"/>
      <w:r>
        <w:rPr>
          <w:lang w:val="en-US"/>
        </w:rPr>
        <w:t>să</w:t>
      </w:r>
      <w:proofErr w:type="gramEnd"/>
      <w:r>
        <w:rPr>
          <w:lang w:val="en-US"/>
        </w:rPr>
        <w:t xml:space="preserve"> găsim frunzele care seamănă și să le unim printr-o linie”. Ca și la nivelul 1, dacă copilul nu reușește </w:t>
      </w:r>
      <w:proofErr w:type="gramStart"/>
      <w:r>
        <w:rPr>
          <w:lang w:val="en-US"/>
        </w:rPr>
        <w:t>să</w:t>
      </w:r>
      <w:proofErr w:type="gramEnd"/>
      <w:r>
        <w:rPr>
          <w:lang w:val="en-US"/>
        </w:rPr>
        <w:t xml:space="preserve"> rezolve sarcina, el va colora diferit fiecare pereche de frunze, cu ajutorul consilierului, apoi va realiza corespondența prin linie.</w:t>
      </w:r>
    </w:p>
    <w:p w:rsidR="0075074D" w:rsidRDefault="0075074D" w:rsidP="0075074D">
      <w:pPr>
        <w:spacing w:line="360" w:lineRule="auto"/>
        <w:jc w:val="both"/>
        <w:rPr>
          <w:lang w:val="en-US"/>
        </w:rPr>
      </w:pPr>
      <w:r>
        <w:rPr>
          <w:noProof/>
          <w:lang w:val="en-US" w:eastAsia="en-US"/>
        </w:rPr>
        <w:drawing>
          <wp:inline distT="0" distB="0" distL="0" distR="0">
            <wp:extent cx="5686425" cy="3238500"/>
            <wp:effectExtent l="19050" t="0" r="9525" b="0"/>
            <wp:docPr id="4"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10" cstate="print"/>
                    <a:srcRect/>
                    <a:stretch>
                      <a:fillRect/>
                    </a:stretch>
                  </pic:blipFill>
                  <pic:spPr bwMode="auto">
                    <a:xfrm>
                      <a:off x="0" y="0"/>
                      <a:ext cx="5686425" cy="3238500"/>
                    </a:xfrm>
                    <a:prstGeom prst="rect">
                      <a:avLst/>
                    </a:prstGeom>
                    <a:noFill/>
                    <a:ln w="9525">
                      <a:noFill/>
                      <a:miter lim="800000"/>
                      <a:headEnd/>
                      <a:tailEnd/>
                    </a:ln>
                  </pic:spPr>
                </pic:pic>
              </a:graphicData>
            </a:graphic>
          </wp:inline>
        </w:drawing>
      </w:r>
    </w:p>
    <w:p w:rsidR="0075074D" w:rsidRDefault="0075074D" w:rsidP="0075074D">
      <w:pPr>
        <w:spacing w:line="360" w:lineRule="auto"/>
        <w:jc w:val="both"/>
        <w:rPr>
          <w:lang w:val="en-US"/>
        </w:rPr>
      </w:pPr>
    </w:p>
    <w:p w:rsidR="0075074D" w:rsidRDefault="0075074D" w:rsidP="0075074D">
      <w:pPr>
        <w:spacing w:line="360" w:lineRule="auto"/>
        <w:jc w:val="both"/>
        <w:rPr>
          <w:rFonts w:eastAsia="Calibri"/>
          <w:b/>
          <w:sz w:val="32"/>
          <w:szCs w:val="32"/>
          <w:lang w:eastAsia="en-US"/>
        </w:rPr>
      </w:pPr>
    </w:p>
    <w:p w:rsidR="0075074D" w:rsidRDefault="0075074D" w:rsidP="0075074D">
      <w:pPr>
        <w:spacing w:line="360" w:lineRule="auto"/>
        <w:ind w:left="2124" w:firstLine="708"/>
        <w:jc w:val="both"/>
        <w:rPr>
          <w:b/>
          <w:i/>
          <w:lang w:val="en-US"/>
        </w:rPr>
      </w:pPr>
      <w:r w:rsidRPr="00A051F7">
        <w:rPr>
          <w:rFonts w:eastAsia="Calibri"/>
          <w:b/>
          <w:lang w:eastAsia="en-US"/>
        </w:rPr>
        <w:t>ACTIVITATEA 3-</w:t>
      </w:r>
      <w:r>
        <w:rPr>
          <w:rFonts w:eastAsia="Calibri"/>
          <w:b/>
          <w:sz w:val="32"/>
          <w:szCs w:val="32"/>
          <w:lang w:eastAsia="en-US"/>
        </w:rPr>
        <w:t xml:space="preserve"> </w:t>
      </w:r>
      <w:r w:rsidRPr="00A051F7">
        <w:rPr>
          <w:b/>
          <w:i/>
          <w:lang w:val="en-US"/>
        </w:rPr>
        <w:t>GĂSEȘTE UMBRA</w:t>
      </w:r>
    </w:p>
    <w:p w:rsidR="0075074D" w:rsidRDefault="0075074D" w:rsidP="0075074D">
      <w:pPr>
        <w:spacing w:line="360" w:lineRule="auto"/>
        <w:ind w:left="1416" w:firstLine="708"/>
        <w:jc w:val="both"/>
        <w:rPr>
          <w:b/>
          <w:i/>
          <w:lang w:val="en-US"/>
        </w:rPr>
      </w:pPr>
    </w:p>
    <w:p w:rsidR="0075074D" w:rsidRDefault="0075074D" w:rsidP="0075074D">
      <w:pPr>
        <w:spacing w:line="360" w:lineRule="auto"/>
        <w:ind w:left="1416" w:firstLine="708"/>
        <w:jc w:val="both"/>
        <w:rPr>
          <w:lang w:val="en-US"/>
        </w:rPr>
      </w:pPr>
    </w:p>
    <w:p w:rsidR="0075074D" w:rsidRDefault="0075074D" w:rsidP="0075074D">
      <w:pPr>
        <w:spacing w:line="360" w:lineRule="auto"/>
        <w:jc w:val="both"/>
        <w:rPr>
          <w:lang w:val="en-US"/>
        </w:rPr>
      </w:pPr>
      <w:r w:rsidRPr="00FA3CC5">
        <w:rPr>
          <w:b/>
          <w:lang w:val="en-US"/>
        </w:rPr>
        <w:t>Domeniul vizat</w:t>
      </w:r>
      <w:r>
        <w:rPr>
          <w:lang w:val="en-US"/>
        </w:rPr>
        <w:t>: Atenție și funcții executive</w:t>
      </w:r>
    </w:p>
    <w:p w:rsidR="0075074D" w:rsidRDefault="0075074D" w:rsidP="0075074D">
      <w:pPr>
        <w:spacing w:line="360" w:lineRule="auto"/>
        <w:jc w:val="both"/>
        <w:rPr>
          <w:lang w:val="en-US"/>
        </w:rPr>
      </w:pPr>
      <w:r w:rsidRPr="00FA3CC5">
        <w:rPr>
          <w:b/>
          <w:lang w:val="en-US"/>
        </w:rPr>
        <w:t>Subdomeniul vizat</w:t>
      </w:r>
      <w:r>
        <w:rPr>
          <w:lang w:val="en-US"/>
        </w:rPr>
        <w:t>: Atenție vizuală</w:t>
      </w:r>
    </w:p>
    <w:p w:rsidR="0075074D" w:rsidRPr="00FA3CC5" w:rsidRDefault="0075074D" w:rsidP="0075074D">
      <w:pPr>
        <w:spacing w:line="360" w:lineRule="auto"/>
        <w:jc w:val="both"/>
        <w:rPr>
          <w:b/>
          <w:lang w:val="en-US"/>
        </w:rPr>
      </w:pPr>
      <w:r w:rsidRPr="00FA3CC5">
        <w:rPr>
          <w:b/>
          <w:lang w:val="en-US"/>
        </w:rPr>
        <w:t xml:space="preserve">Obiective generale: </w:t>
      </w:r>
    </w:p>
    <w:p w:rsidR="0075074D" w:rsidRPr="00F557E5" w:rsidRDefault="0075074D" w:rsidP="0075074D">
      <w:pPr>
        <w:pStyle w:val="ListParagraph"/>
        <w:numPr>
          <w:ilvl w:val="0"/>
          <w:numId w:val="7"/>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și dezvolte  abilitatea de a urmări un stimul vizual;</w:t>
      </w:r>
    </w:p>
    <w:p w:rsidR="0075074D" w:rsidRPr="00F557E5" w:rsidRDefault="0075074D" w:rsidP="0075074D">
      <w:pPr>
        <w:pStyle w:val="ListParagraph"/>
        <w:numPr>
          <w:ilvl w:val="0"/>
          <w:numId w:val="7"/>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și dezvolte  abilitatea de a localiza repede și liniar imagini țintă;</w:t>
      </w:r>
    </w:p>
    <w:p w:rsidR="0075074D" w:rsidRPr="00F557E5" w:rsidRDefault="0075074D" w:rsidP="0075074D">
      <w:pPr>
        <w:pStyle w:val="ListParagraph"/>
        <w:numPr>
          <w:ilvl w:val="0"/>
          <w:numId w:val="7"/>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mențină un nivel optim de vigilență.</w:t>
      </w:r>
    </w:p>
    <w:p w:rsidR="0075074D" w:rsidRPr="00A264D6" w:rsidRDefault="0075074D" w:rsidP="0075074D">
      <w:pPr>
        <w:spacing w:line="360" w:lineRule="auto"/>
        <w:jc w:val="both"/>
        <w:rPr>
          <w:b/>
          <w:lang w:val="en-US"/>
        </w:rPr>
      </w:pPr>
      <w:r w:rsidRPr="00A264D6">
        <w:rPr>
          <w:b/>
          <w:lang w:val="en-US"/>
        </w:rPr>
        <w:t>Obiective specifice:</w:t>
      </w:r>
    </w:p>
    <w:p w:rsidR="0075074D" w:rsidRPr="00F557E5" w:rsidRDefault="0075074D" w:rsidP="0075074D">
      <w:pPr>
        <w:pStyle w:val="ListParagraph"/>
        <w:numPr>
          <w:ilvl w:val="0"/>
          <w:numId w:val="8"/>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detașeze un element de fond;</w:t>
      </w:r>
    </w:p>
    <w:p w:rsidR="0075074D" w:rsidRPr="00EF75F0" w:rsidRDefault="0075074D" w:rsidP="0075074D">
      <w:pPr>
        <w:pStyle w:val="ListParagraph"/>
        <w:numPr>
          <w:ilvl w:val="0"/>
          <w:numId w:val="8"/>
        </w:numPr>
        <w:spacing w:line="360" w:lineRule="auto"/>
        <w:jc w:val="both"/>
        <w:rPr>
          <w:rFonts w:ascii="Times New Roman" w:hAnsi="Times New Roman"/>
          <w:sz w:val="24"/>
          <w:szCs w:val="24"/>
          <w:lang w:val="en-US"/>
        </w:rPr>
      </w:pPr>
      <w:r>
        <w:rPr>
          <w:rFonts w:ascii="Times New Roman" w:hAnsi="Times New Roman"/>
          <w:sz w:val="24"/>
          <w:szCs w:val="24"/>
          <w:lang w:val="en-US"/>
        </w:rPr>
        <w:t>Să analizeze detaliat și să formeze imagini</w:t>
      </w:r>
      <w:r w:rsidRPr="00EF75F0">
        <w:rPr>
          <w:rFonts w:ascii="Times New Roman" w:hAnsi="Times New Roman"/>
          <w:sz w:val="24"/>
          <w:szCs w:val="24"/>
          <w:lang w:val="en-US"/>
        </w:rPr>
        <w:t xml:space="preserve"> mintale;</w:t>
      </w:r>
    </w:p>
    <w:p w:rsidR="0075074D" w:rsidRDefault="0075074D" w:rsidP="0075074D">
      <w:pPr>
        <w:pStyle w:val="ListParagraph"/>
        <w:numPr>
          <w:ilvl w:val="0"/>
          <w:numId w:val="8"/>
        </w:numPr>
        <w:spacing w:line="360" w:lineRule="auto"/>
        <w:jc w:val="both"/>
        <w:rPr>
          <w:rFonts w:ascii="Times New Roman" w:hAnsi="Times New Roman"/>
          <w:sz w:val="24"/>
          <w:szCs w:val="24"/>
          <w:lang w:val="en-US"/>
        </w:rPr>
      </w:pPr>
      <w:r>
        <w:rPr>
          <w:rFonts w:ascii="Times New Roman" w:hAnsi="Times New Roman"/>
          <w:sz w:val="24"/>
          <w:szCs w:val="24"/>
          <w:lang w:val="en-US"/>
        </w:rPr>
        <w:t>Să analizeze particularitățile imaginilor prezentate;</w:t>
      </w:r>
    </w:p>
    <w:p w:rsidR="0075074D" w:rsidRPr="001D61AD" w:rsidRDefault="0075074D" w:rsidP="0075074D">
      <w:pPr>
        <w:pStyle w:val="ListParagraph"/>
        <w:numPr>
          <w:ilvl w:val="0"/>
          <w:numId w:val="8"/>
        </w:numPr>
        <w:spacing w:line="360" w:lineRule="auto"/>
        <w:jc w:val="both"/>
        <w:rPr>
          <w:rFonts w:ascii="Times New Roman" w:hAnsi="Times New Roman"/>
          <w:sz w:val="24"/>
          <w:szCs w:val="24"/>
          <w:lang w:val="en-US"/>
        </w:rPr>
      </w:pPr>
      <w:r>
        <w:rPr>
          <w:rFonts w:ascii="Times New Roman" w:hAnsi="Times New Roman"/>
          <w:sz w:val="24"/>
          <w:szCs w:val="24"/>
          <w:lang w:val="en-US"/>
        </w:rPr>
        <w:t>Să întărească legătura rapidă între procesarea mintală și actul motric.</w:t>
      </w:r>
    </w:p>
    <w:p w:rsidR="0075074D" w:rsidRDefault="0075074D" w:rsidP="0075074D">
      <w:pPr>
        <w:spacing w:line="360" w:lineRule="auto"/>
        <w:rPr>
          <w:b/>
          <w:lang w:val="en-US"/>
        </w:rPr>
      </w:pPr>
      <w:r>
        <w:rPr>
          <w:b/>
          <w:lang w:val="en-US"/>
        </w:rPr>
        <w:t>Desfasurarea activităț</w:t>
      </w:r>
      <w:r w:rsidRPr="002A4882">
        <w:rPr>
          <w:b/>
          <w:lang w:val="en-US"/>
        </w:rPr>
        <w:t>ii:</w:t>
      </w:r>
    </w:p>
    <w:p w:rsidR="0075074D" w:rsidRPr="00F557E5" w:rsidRDefault="0075074D" w:rsidP="0075074D">
      <w:pPr>
        <w:pStyle w:val="ListParagraph"/>
        <w:numPr>
          <w:ilvl w:val="0"/>
          <w:numId w:val="9"/>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 xml:space="preserve">Activități </w:t>
      </w:r>
      <w:proofErr w:type="gramStart"/>
      <w:r w:rsidRPr="00F557E5">
        <w:rPr>
          <w:rFonts w:ascii="Times New Roman" w:hAnsi="Times New Roman"/>
          <w:sz w:val="24"/>
          <w:szCs w:val="24"/>
          <w:lang w:val="fr-FR"/>
        </w:rPr>
        <w:t>de introducere</w:t>
      </w:r>
      <w:proofErr w:type="gramEnd"/>
      <w:r w:rsidRPr="00F557E5">
        <w:rPr>
          <w:rFonts w:ascii="Times New Roman" w:hAnsi="Times New Roman"/>
          <w:sz w:val="24"/>
          <w:szCs w:val="24"/>
          <w:lang w:val="fr-FR"/>
        </w:rPr>
        <w:t xml:space="preserve"> în sarcină:</w:t>
      </w:r>
    </w:p>
    <w:p w:rsidR="0075074D" w:rsidRDefault="0075074D" w:rsidP="0075074D">
      <w:pPr>
        <w:pStyle w:val="ListParagraph"/>
        <w:numPr>
          <w:ilvl w:val="0"/>
          <w:numId w:val="4"/>
        </w:numPr>
        <w:spacing w:line="360" w:lineRule="auto"/>
        <w:jc w:val="both"/>
        <w:rPr>
          <w:rFonts w:ascii="Times New Roman" w:hAnsi="Times New Roman"/>
          <w:sz w:val="24"/>
          <w:szCs w:val="24"/>
          <w:lang w:val="en-US"/>
        </w:rPr>
      </w:pPr>
      <w:r>
        <w:rPr>
          <w:rFonts w:ascii="Times New Roman" w:hAnsi="Times New Roman"/>
          <w:sz w:val="24"/>
          <w:szCs w:val="24"/>
          <w:lang w:val="en-US"/>
        </w:rPr>
        <w:t>Descrierea unor imagini</w:t>
      </w:r>
    </w:p>
    <w:p w:rsidR="0075074D" w:rsidRDefault="0075074D" w:rsidP="0075074D">
      <w:pPr>
        <w:pStyle w:val="ListParagraph"/>
        <w:numPr>
          <w:ilvl w:val="0"/>
          <w:numId w:val="4"/>
        </w:numPr>
        <w:spacing w:line="360" w:lineRule="auto"/>
        <w:jc w:val="both"/>
        <w:rPr>
          <w:rFonts w:ascii="Times New Roman" w:hAnsi="Times New Roman"/>
          <w:sz w:val="24"/>
          <w:szCs w:val="24"/>
          <w:lang w:val="en-US"/>
        </w:rPr>
      </w:pPr>
      <w:r>
        <w:rPr>
          <w:rFonts w:ascii="Times New Roman" w:hAnsi="Times New Roman"/>
          <w:sz w:val="24"/>
          <w:szCs w:val="24"/>
          <w:lang w:val="en-US"/>
        </w:rPr>
        <w:t>Prezentarea celor două fișe</w:t>
      </w:r>
    </w:p>
    <w:p w:rsidR="0075074D" w:rsidRDefault="0075074D" w:rsidP="0075074D">
      <w:pPr>
        <w:pStyle w:val="ListParagraph"/>
        <w:spacing w:line="360" w:lineRule="auto"/>
        <w:ind w:left="0"/>
        <w:jc w:val="both"/>
        <w:rPr>
          <w:rFonts w:ascii="Times New Roman" w:hAnsi="Times New Roman"/>
          <w:sz w:val="24"/>
          <w:szCs w:val="24"/>
          <w:lang w:val="en-US"/>
        </w:rPr>
      </w:pPr>
    </w:p>
    <w:p w:rsidR="0075074D" w:rsidRPr="00C3699A" w:rsidRDefault="0075074D" w:rsidP="0075074D">
      <w:pPr>
        <w:pStyle w:val="ListParagraph"/>
        <w:numPr>
          <w:ilvl w:val="0"/>
          <w:numId w:val="9"/>
        </w:numPr>
        <w:spacing w:line="360" w:lineRule="auto"/>
        <w:jc w:val="both"/>
        <w:rPr>
          <w:rFonts w:ascii="Times New Roman" w:hAnsi="Times New Roman"/>
          <w:sz w:val="24"/>
          <w:szCs w:val="24"/>
          <w:lang w:val="en-US"/>
        </w:rPr>
      </w:pPr>
      <w:r>
        <w:rPr>
          <w:rFonts w:ascii="Times New Roman" w:hAnsi="Times New Roman"/>
          <w:sz w:val="24"/>
          <w:szCs w:val="24"/>
          <w:lang w:val="en-US"/>
        </w:rPr>
        <w:t xml:space="preserve">Prezentarea sarcinii </w:t>
      </w:r>
      <w:r>
        <w:rPr>
          <w:rFonts w:ascii="Times New Roman" w:hAnsi="Times New Roman"/>
          <w:sz w:val="24"/>
          <w:szCs w:val="24"/>
        </w:rPr>
        <w:t>ș</w:t>
      </w:r>
      <w:r w:rsidRPr="00C3699A">
        <w:rPr>
          <w:rFonts w:ascii="Times New Roman" w:hAnsi="Times New Roman"/>
          <w:sz w:val="24"/>
          <w:szCs w:val="24"/>
          <w:lang w:val="en-US"/>
        </w:rPr>
        <w:t xml:space="preserve">i a </w:t>
      </w:r>
      <w:r>
        <w:rPr>
          <w:rFonts w:ascii="Times New Roman" w:hAnsi="Times New Roman"/>
          <w:sz w:val="24"/>
          <w:szCs w:val="24"/>
          <w:lang w:val="en-US"/>
        </w:rPr>
        <w:t>instruct:iunilor de parcurgere</w:t>
      </w:r>
      <w:r w:rsidRPr="00C3699A">
        <w:rPr>
          <w:rFonts w:ascii="Times New Roman" w:hAnsi="Times New Roman"/>
          <w:sz w:val="24"/>
          <w:szCs w:val="24"/>
          <w:lang w:val="en-US"/>
        </w:rPr>
        <w:t>:</w:t>
      </w:r>
    </w:p>
    <w:p w:rsidR="0075074D" w:rsidRDefault="0075074D" w:rsidP="0075074D">
      <w:pPr>
        <w:pStyle w:val="ListParagraph"/>
        <w:numPr>
          <w:ilvl w:val="0"/>
          <w:numId w:val="4"/>
        </w:numPr>
        <w:spacing w:line="360" w:lineRule="auto"/>
        <w:jc w:val="both"/>
        <w:rPr>
          <w:rFonts w:ascii="Times New Roman" w:hAnsi="Times New Roman"/>
          <w:sz w:val="24"/>
          <w:szCs w:val="24"/>
          <w:lang w:val="en-US"/>
        </w:rPr>
      </w:pPr>
      <w:r w:rsidRPr="00F557E5">
        <w:rPr>
          <w:rFonts w:ascii="Times New Roman" w:hAnsi="Times New Roman"/>
          <w:sz w:val="24"/>
          <w:szCs w:val="24"/>
          <w:lang w:val="fr-FR"/>
        </w:rPr>
        <w:t xml:space="preserve">Ce vezi in desenul de mai jos? Privește cu atenție imaginile și încearcă să vezi care este umbra fiecăreia. </w:t>
      </w:r>
      <w:r>
        <w:rPr>
          <w:rFonts w:ascii="Times New Roman" w:hAnsi="Times New Roman"/>
          <w:sz w:val="24"/>
          <w:szCs w:val="24"/>
          <w:lang w:val="en-US"/>
        </w:rPr>
        <w:t>Fii atent la contur.</w:t>
      </w:r>
    </w:p>
    <w:p w:rsidR="0075074D" w:rsidRPr="00F557E5" w:rsidRDefault="0075074D" w:rsidP="0075074D">
      <w:pPr>
        <w:pStyle w:val="ListParagraph"/>
        <w:numPr>
          <w:ilvl w:val="0"/>
          <w:numId w:val="4"/>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Unește fiecare imagine cu umbra ei.</w:t>
      </w:r>
    </w:p>
    <w:p w:rsidR="0075074D" w:rsidRPr="00F557E5" w:rsidRDefault="0075074D" w:rsidP="0075074D">
      <w:pPr>
        <w:pStyle w:val="ListParagraph"/>
        <w:spacing w:line="360" w:lineRule="auto"/>
        <w:ind w:left="1776"/>
        <w:jc w:val="both"/>
        <w:rPr>
          <w:rFonts w:ascii="Times New Roman" w:hAnsi="Times New Roman"/>
          <w:sz w:val="24"/>
          <w:szCs w:val="24"/>
          <w:lang w:val="fr-FR"/>
        </w:rPr>
      </w:pPr>
    </w:p>
    <w:p w:rsidR="0075074D" w:rsidRPr="00A051F7" w:rsidRDefault="0075074D" w:rsidP="0075074D">
      <w:pPr>
        <w:pStyle w:val="ListParagraph"/>
        <w:numPr>
          <w:ilvl w:val="0"/>
          <w:numId w:val="9"/>
        </w:numPr>
        <w:spacing w:line="360" w:lineRule="auto"/>
        <w:jc w:val="both"/>
        <w:rPr>
          <w:rFonts w:ascii="Times New Roman" w:hAnsi="Times New Roman"/>
          <w:b/>
          <w:sz w:val="24"/>
          <w:szCs w:val="24"/>
          <w:lang w:val="en-US"/>
        </w:rPr>
      </w:pPr>
      <w:r w:rsidRPr="00681FD1">
        <w:rPr>
          <w:rFonts w:ascii="Times New Roman" w:hAnsi="Times New Roman"/>
          <w:sz w:val="24"/>
          <w:szCs w:val="24"/>
          <w:lang w:val="en-US"/>
        </w:rPr>
        <w:t xml:space="preserve">Sprijinirea demersului elevului: </w:t>
      </w:r>
    </w:p>
    <w:p w:rsidR="0075074D" w:rsidRPr="00F557E5" w:rsidRDefault="0075074D" w:rsidP="0075074D">
      <w:pPr>
        <w:spacing w:line="360" w:lineRule="auto"/>
        <w:jc w:val="both"/>
        <w:rPr>
          <w:lang w:val="fr-FR"/>
        </w:rPr>
      </w:pPr>
      <w:proofErr w:type="gramStart"/>
      <w:r w:rsidRPr="00681FD1">
        <w:rPr>
          <w:lang w:val="en-US"/>
        </w:rPr>
        <w:t>dacă</w:t>
      </w:r>
      <w:proofErr w:type="gramEnd"/>
      <w:r w:rsidRPr="00681FD1">
        <w:rPr>
          <w:lang w:val="en-US"/>
        </w:rPr>
        <w:t xml:space="preserve"> elevul nu reușește să facă legătura între imagini și umbrele lor, îl rugăm să ia pe rând fiecare imagine și analizăm împreună corespondențele problemă. </w:t>
      </w:r>
      <w:r w:rsidRPr="00F557E5">
        <w:rPr>
          <w:lang w:val="fr-FR"/>
        </w:rPr>
        <w:t>Apoi se reia sarcina, de această dată fără sprijin.</w:t>
      </w:r>
    </w:p>
    <w:p w:rsidR="0075074D" w:rsidRPr="00F557E5" w:rsidRDefault="0075074D">
      <w:pPr>
        <w:rPr>
          <w:lang w:val="fr-FR"/>
        </w:rPr>
      </w:pPr>
      <w:r>
        <w:rPr>
          <w:noProof/>
          <w:lang w:val="en-US" w:eastAsia="en-US"/>
        </w:rPr>
        <w:lastRenderedPageBreak/>
        <w:drawing>
          <wp:anchor distT="0" distB="0" distL="114300" distR="114300" simplePos="0" relativeHeight="251658240" behindDoc="0" locked="0" layoutInCell="1" allowOverlap="1">
            <wp:simplePos x="0" y="0"/>
            <wp:positionH relativeFrom="column">
              <wp:posOffset>47625</wp:posOffset>
            </wp:positionH>
            <wp:positionV relativeFrom="paragraph">
              <wp:posOffset>-142875</wp:posOffset>
            </wp:positionV>
            <wp:extent cx="6010275" cy="7848600"/>
            <wp:effectExtent l="19050" t="0" r="9525" b="0"/>
            <wp:wrapSquare wrapText="bothSides"/>
            <wp:docPr id="5" name="Picture 5" descr="Description: d:\Users\Adela\Desktop\activitati\umbr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d:\Users\Adela\Desktop\activitati\umbra.png"/>
                    <pic:cNvPicPr>
                      <a:picLocks noChangeAspect="1" noChangeArrowheads="1"/>
                    </pic:cNvPicPr>
                  </pic:nvPicPr>
                  <pic:blipFill>
                    <a:blip r:embed="rId11" cstate="print"/>
                    <a:srcRect/>
                    <a:stretch>
                      <a:fillRect/>
                    </a:stretch>
                  </pic:blipFill>
                  <pic:spPr bwMode="auto">
                    <a:xfrm>
                      <a:off x="0" y="0"/>
                      <a:ext cx="6010275" cy="7848600"/>
                    </a:xfrm>
                    <a:prstGeom prst="rect">
                      <a:avLst/>
                    </a:prstGeom>
                    <a:noFill/>
                    <a:ln w="9525">
                      <a:noFill/>
                      <a:miter lim="800000"/>
                      <a:headEnd/>
                      <a:tailEnd/>
                    </a:ln>
                  </pic:spPr>
                </pic:pic>
              </a:graphicData>
            </a:graphic>
          </wp:anchor>
        </w:drawing>
      </w:r>
    </w:p>
    <w:p w:rsidR="0075074D" w:rsidRPr="00F557E5" w:rsidRDefault="0075074D">
      <w:pPr>
        <w:rPr>
          <w:lang w:val="fr-FR"/>
        </w:rPr>
      </w:pPr>
    </w:p>
    <w:p w:rsidR="0075074D" w:rsidRDefault="0075074D" w:rsidP="0075074D">
      <w:pPr>
        <w:tabs>
          <w:tab w:val="left" w:pos="6435"/>
        </w:tabs>
        <w:spacing w:after="200" w:line="360" w:lineRule="auto"/>
        <w:ind w:left="2124"/>
        <w:rPr>
          <w:rFonts w:eastAsia="Calibri"/>
          <w:b/>
          <w:lang w:eastAsia="en-US"/>
        </w:rPr>
      </w:pPr>
      <w:r>
        <w:rPr>
          <w:rFonts w:eastAsia="Calibri"/>
          <w:b/>
          <w:sz w:val="32"/>
          <w:szCs w:val="32"/>
          <w:lang w:eastAsia="en-US"/>
        </w:rPr>
        <w:lastRenderedPageBreak/>
        <w:tab/>
      </w:r>
      <w:r>
        <w:rPr>
          <w:rFonts w:eastAsia="Calibri"/>
          <w:b/>
          <w:lang w:eastAsia="en-US"/>
        </w:rPr>
        <w:t xml:space="preserve">                        </w:t>
      </w:r>
      <w:r w:rsidRPr="00A051F7">
        <w:rPr>
          <w:rFonts w:eastAsia="Calibri"/>
          <w:b/>
          <w:lang w:eastAsia="en-US"/>
        </w:rPr>
        <w:t>ACTIVITATEA 4- GĂSEȘTE DRUMUL</w:t>
      </w:r>
    </w:p>
    <w:p w:rsidR="0075074D" w:rsidRPr="00A051F7" w:rsidRDefault="0075074D" w:rsidP="0075074D">
      <w:pPr>
        <w:tabs>
          <w:tab w:val="left" w:pos="6435"/>
        </w:tabs>
        <w:spacing w:after="200" w:line="360" w:lineRule="auto"/>
        <w:rPr>
          <w:rFonts w:eastAsia="Calibri"/>
          <w:b/>
          <w:lang w:eastAsia="en-US"/>
        </w:rPr>
      </w:pPr>
    </w:p>
    <w:p w:rsidR="0075074D" w:rsidRDefault="0075074D" w:rsidP="0075074D">
      <w:pPr>
        <w:spacing w:line="360" w:lineRule="auto"/>
        <w:jc w:val="both"/>
        <w:rPr>
          <w:lang w:val="en-US"/>
        </w:rPr>
      </w:pPr>
      <w:r w:rsidRPr="00FA3CC5">
        <w:rPr>
          <w:b/>
          <w:lang w:val="en-US"/>
        </w:rPr>
        <w:t>Domeniul vizat</w:t>
      </w:r>
      <w:r>
        <w:rPr>
          <w:lang w:val="en-US"/>
        </w:rPr>
        <w:t>: Atenție și funcții executive</w:t>
      </w:r>
    </w:p>
    <w:p w:rsidR="0075074D" w:rsidRDefault="0075074D" w:rsidP="0075074D">
      <w:pPr>
        <w:spacing w:line="360" w:lineRule="auto"/>
        <w:jc w:val="both"/>
        <w:rPr>
          <w:lang w:val="en-US"/>
        </w:rPr>
      </w:pPr>
      <w:r w:rsidRPr="00FA3CC5">
        <w:rPr>
          <w:b/>
          <w:lang w:val="en-US"/>
        </w:rPr>
        <w:t>Subdomeniul vizat</w:t>
      </w:r>
      <w:r>
        <w:rPr>
          <w:lang w:val="en-US"/>
        </w:rPr>
        <w:t>: Atenție vizuală</w:t>
      </w:r>
    </w:p>
    <w:p w:rsidR="0075074D" w:rsidRPr="00FA3CC5" w:rsidRDefault="0075074D" w:rsidP="0075074D">
      <w:pPr>
        <w:spacing w:line="360" w:lineRule="auto"/>
        <w:jc w:val="both"/>
        <w:rPr>
          <w:b/>
          <w:lang w:val="en-US"/>
        </w:rPr>
      </w:pPr>
      <w:r w:rsidRPr="00FA3CC5">
        <w:rPr>
          <w:b/>
          <w:lang w:val="en-US"/>
        </w:rPr>
        <w:t xml:space="preserve">Obiective generale: </w:t>
      </w:r>
    </w:p>
    <w:p w:rsidR="0075074D" w:rsidRPr="00F557E5" w:rsidRDefault="0075074D" w:rsidP="0075074D">
      <w:pPr>
        <w:pStyle w:val="ListParagraph"/>
        <w:numPr>
          <w:ilvl w:val="0"/>
          <w:numId w:val="10"/>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și dezvolte  abilitățile atenționale;</w:t>
      </w:r>
    </w:p>
    <w:p w:rsidR="0075074D" w:rsidRPr="00F557E5" w:rsidRDefault="0075074D" w:rsidP="0075074D">
      <w:pPr>
        <w:pStyle w:val="ListParagraph"/>
        <w:numPr>
          <w:ilvl w:val="0"/>
          <w:numId w:val="10"/>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crească  rezistența la distractori externi și interni;</w:t>
      </w:r>
    </w:p>
    <w:p w:rsidR="0075074D" w:rsidRPr="00F557E5" w:rsidRDefault="0075074D" w:rsidP="0075074D">
      <w:pPr>
        <w:pStyle w:val="ListParagraph"/>
        <w:numPr>
          <w:ilvl w:val="0"/>
          <w:numId w:val="10"/>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și îmbunătățească  capacitatea de concentrare.</w:t>
      </w:r>
    </w:p>
    <w:p w:rsidR="0075074D" w:rsidRPr="00A264D6" w:rsidRDefault="0075074D" w:rsidP="0075074D">
      <w:pPr>
        <w:spacing w:line="360" w:lineRule="auto"/>
        <w:jc w:val="both"/>
        <w:rPr>
          <w:b/>
          <w:lang w:val="en-US"/>
        </w:rPr>
      </w:pPr>
      <w:r w:rsidRPr="00A264D6">
        <w:rPr>
          <w:b/>
          <w:lang w:val="en-US"/>
        </w:rPr>
        <w:t>Obiective specifice:</w:t>
      </w:r>
    </w:p>
    <w:p w:rsidR="0075074D" w:rsidRPr="00F557E5" w:rsidRDefault="0075074D" w:rsidP="0075074D">
      <w:pPr>
        <w:pStyle w:val="ListParagraph"/>
        <w:numPr>
          <w:ilvl w:val="0"/>
          <w:numId w:val="11"/>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 xml:space="preserve">Să dezvolte abilitatea de detașare </w:t>
      </w:r>
      <w:proofErr w:type="gramStart"/>
      <w:r w:rsidRPr="00F557E5">
        <w:rPr>
          <w:rFonts w:ascii="Times New Roman" w:hAnsi="Times New Roman"/>
          <w:sz w:val="24"/>
          <w:szCs w:val="24"/>
          <w:lang w:val="fr-FR"/>
        </w:rPr>
        <w:t>a</w:t>
      </w:r>
      <w:proofErr w:type="gramEnd"/>
      <w:r w:rsidRPr="00F557E5">
        <w:rPr>
          <w:rFonts w:ascii="Times New Roman" w:hAnsi="Times New Roman"/>
          <w:sz w:val="24"/>
          <w:szCs w:val="24"/>
          <w:lang w:val="fr-FR"/>
        </w:rPr>
        <w:t xml:space="preserve"> unui element de fond;</w:t>
      </w:r>
    </w:p>
    <w:p w:rsidR="0075074D" w:rsidRPr="00F557E5" w:rsidRDefault="0075074D" w:rsidP="0075074D">
      <w:pPr>
        <w:pStyle w:val="ListParagraph"/>
        <w:numPr>
          <w:ilvl w:val="0"/>
          <w:numId w:val="11"/>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 xml:space="preserve">Să-și dezvolte abilitatea de analiză detaliată și de formare </w:t>
      </w:r>
      <w:proofErr w:type="gramStart"/>
      <w:r w:rsidRPr="00F557E5">
        <w:rPr>
          <w:rFonts w:ascii="Times New Roman" w:hAnsi="Times New Roman"/>
          <w:sz w:val="24"/>
          <w:szCs w:val="24"/>
          <w:lang w:val="fr-FR"/>
        </w:rPr>
        <w:t>a</w:t>
      </w:r>
      <w:proofErr w:type="gramEnd"/>
      <w:r w:rsidRPr="00F557E5">
        <w:rPr>
          <w:rFonts w:ascii="Times New Roman" w:hAnsi="Times New Roman"/>
          <w:sz w:val="24"/>
          <w:szCs w:val="24"/>
          <w:lang w:val="fr-FR"/>
        </w:rPr>
        <w:t xml:space="preserve"> imaginii mintale;</w:t>
      </w:r>
    </w:p>
    <w:p w:rsidR="0075074D" w:rsidRPr="00F557E5" w:rsidRDefault="0075074D" w:rsidP="0075074D">
      <w:pPr>
        <w:pStyle w:val="ListParagraph"/>
        <w:numPr>
          <w:ilvl w:val="0"/>
          <w:numId w:val="11"/>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întărească legătura rapidă între procesarea mintală și actul motric.</w:t>
      </w:r>
    </w:p>
    <w:p w:rsidR="0075074D" w:rsidRDefault="0075074D" w:rsidP="0075074D">
      <w:pPr>
        <w:spacing w:line="360" w:lineRule="auto"/>
        <w:rPr>
          <w:b/>
          <w:lang w:val="en-US"/>
        </w:rPr>
      </w:pPr>
      <w:r>
        <w:rPr>
          <w:b/>
          <w:lang w:val="en-US"/>
        </w:rPr>
        <w:t>Desfășurarea activităț</w:t>
      </w:r>
      <w:r w:rsidRPr="002A4882">
        <w:rPr>
          <w:b/>
          <w:lang w:val="en-US"/>
        </w:rPr>
        <w:t>ii:</w:t>
      </w:r>
    </w:p>
    <w:p w:rsidR="0075074D" w:rsidRPr="00F557E5" w:rsidRDefault="0075074D" w:rsidP="0075074D">
      <w:pPr>
        <w:pStyle w:val="ListParagraph"/>
        <w:numPr>
          <w:ilvl w:val="0"/>
          <w:numId w:val="12"/>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 xml:space="preserve">Activități </w:t>
      </w:r>
      <w:proofErr w:type="gramStart"/>
      <w:r w:rsidRPr="00F557E5">
        <w:rPr>
          <w:rFonts w:ascii="Times New Roman" w:hAnsi="Times New Roman"/>
          <w:sz w:val="24"/>
          <w:szCs w:val="24"/>
          <w:lang w:val="fr-FR"/>
        </w:rPr>
        <w:t>de introducere</w:t>
      </w:r>
      <w:proofErr w:type="gramEnd"/>
      <w:r w:rsidRPr="00F557E5">
        <w:rPr>
          <w:rFonts w:ascii="Times New Roman" w:hAnsi="Times New Roman"/>
          <w:sz w:val="24"/>
          <w:szCs w:val="24"/>
          <w:lang w:val="fr-FR"/>
        </w:rPr>
        <w:t xml:space="preserve"> în sarcină:</w:t>
      </w:r>
    </w:p>
    <w:p w:rsidR="0075074D" w:rsidRDefault="0075074D" w:rsidP="0075074D">
      <w:pPr>
        <w:pStyle w:val="ListParagraph"/>
        <w:numPr>
          <w:ilvl w:val="0"/>
          <w:numId w:val="4"/>
        </w:numPr>
        <w:spacing w:line="360" w:lineRule="auto"/>
        <w:jc w:val="both"/>
        <w:rPr>
          <w:rFonts w:ascii="Times New Roman" w:hAnsi="Times New Roman"/>
          <w:sz w:val="24"/>
          <w:szCs w:val="24"/>
          <w:lang w:val="en-US"/>
        </w:rPr>
      </w:pPr>
      <w:r>
        <w:rPr>
          <w:rFonts w:ascii="Times New Roman" w:hAnsi="Times New Roman"/>
          <w:sz w:val="24"/>
          <w:szCs w:val="24"/>
          <w:lang w:val="en-US"/>
        </w:rPr>
        <w:t>Descrierea imaginii</w:t>
      </w:r>
    </w:p>
    <w:p w:rsidR="0075074D" w:rsidRDefault="0075074D" w:rsidP="0075074D">
      <w:pPr>
        <w:pStyle w:val="ListParagraph"/>
        <w:numPr>
          <w:ilvl w:val="0"/>
          <w:numId w:val="4"/>
        </w:numPr>
        <w:spacing w:line="360" w:lineRule="auto"/>
        <w:jc w:val="both"/>
        <w:rPr>
          <w:rFonts w:ascii="Times New Roman" w:hAnsi="Times New Roman"/>
          <w:sz w:val="24"/>
          <w:szCs w:val="24"/>
          <w:lang w:val="en-US"/>
        </w:rPr>
      </w:pPr>
      <w:r>
        <w:rPr>
          <w:rFonts w:ascii="Times New Roman" w:hAnsi="Times New Roman"/>
          <w:sz w:val="24"/>
          <w:szCs w:val="24"/>
          <w:lang w:val="en-US"/>
        </w:rPr>
        <w:t>Găsirea unor elemente vizibile intr-un desen (Uite ce rădăcină lungă are floarea )</w:t>
      </w:r>
    </w:p>
    <w:p w:rsidR="0075074D" w:rsidRDefault="0075074D" w:rsidP="0075074D">
      <w:pPr>
        <w:pStyle w:val="ListParagraph"/>
        <w:numPr>
          <w:ilvl w:val="0"/>
          <w:numId w:val="4"/>
        </w:numPr>
        <w:spacing w:line="360" w:lineRule="auto"/>
        <w:jc w:val="both"/>
        <w:rPr>
          <w:rFonts w:ascii="Times New Roman" w:hAnsi="Times New Roman"/>
          <w:sz w:val="24"/>
          <w:szCs w:val="24"/>
          <w:lang w:val="en-US"/>
        </w:rPr>
      </w:pPr>
      <w:r>
        <w:rPr>
          <w:rFonts w:ascii="Times New Roman" w:hAnsi="Times New Roman"/>
          <w:sz w:val="24"/>
          <w:szCs w:val="24"/>
          <w:lang w:val="en-US"/>
        </w:rPr>
        <w:t xml:space="preserve">Numerație, recunoașterea culorii </w:t>
      </w:r>
      <w:proofErr w:type="gramStart"/>
      <w:r>
        <w:rPr>
          <w:rFonts w:ascii="Times New Roman" w:hAnsi="Times New Roman"/>
          <w:sz w:val="24"/>
          <w:szCs w:val="24"/>
          <w:lang w:val="en-US"/>
        </w:rPr>
        <w:t>( Câte</w:t>
      </w:r>
      <w:proofErr w:type="gramEnd"/>
      <w:r>
        <w:rPr>
          <w:rFonts w:ascii="Times New Roman" w:hAnsi="Times New Roman"/>
          <w:sz w:val="24"/>
          <w:szCs w:val="24"/>
          <w:lang w:val="en-US"/>
        </w:rPr>
        <w:t xml:space="preserve"> flori vezi în desen?, Ce culoare are fiecare floare?)</w:t>
      </w:r>
    </w:p>
    <w:p w:rsidR="0075074D" w:rsidRPr="003E0ACB" w:rsidRDefault="0075074D" w:rsidP="0075074D">
      <w:pPr>
        <w:pStyle w:val="ListParagraph"/>
        <w:spacing w:line="360" w:lineRule="auto"/>
        <w:ind w:left="1776"/>
        <w:jc w:val="both"/>
        <w:rPr>
          <w:rFonts w:ascii="Times New Roman" w:hAnsi="Times New Roman"/>
          <w:sz w:val="24"/>
          <w:szCs w:val="24"/>
          <w:lang w:val="en-US"/>
        </w:rPr>
      </w:pPr>
    </w:p>
    <w:p w:rsidR="0075074D" w:rsidRPr="00C3699A" w:rsidRDefault="0075074D" w:rsidP="0075074D">
      <w:pPr>
        <w:pStyle w:val="ListParagraph"/>
        <w:numPr>
          <w:ilvl w:val="0"/>
          <w:numId w:val="12"/>
        </w:numPr>
        <w:spacing w:line="360" w:lineRule="auto"/>
        <w:jc w:val="both"/>
        <w:rPr>
          <w:rFonts w:ascii="Times New Roman" w:hAnsi="Times New Roman"/>
          <w:sz w:val="24"/>
          <w:szCs w:val="24"/>
          <w:lang w:val="en-US"/>
        </w:rPr>
      </w:pPr>
      <w:r>
        <w:rPr>
          <w:rFonts w:ascii="Times New Roman" w:hAnsi="Times New Roman"/>
          <w:sz w:val="24"/>
          <w:szCs w:val="24"/>
          <w:lang w:val="en-US"/>
        </w:rPr>
        <w:t>Prezentarea sarcinii și a instrucțiunilor de parcurgere</w:t>
      </w:r>
      <w:r w:rsidRPr="00C3699A">
        <w:rPr>
          <w:rFonts w:ascii="Times New Roman" w:hAnsi="Times New Roman"/>
          <w:sz w:val="24"/>
          <w:szCs w:val="24"/>
          <w:lang w:val="en-US"/>
        </w:rPr>
        <w:t>:</w:t>
      </w:r>
    </w:p>
    <w:p w:rsidR="0075074D" w:rsidRPr="00F557E5" w:rsidRDefault="0075074D" w:rsidP="0075074D">
      <w:pPr>
        <w:pStyle w:val="ListParagraph"/>
        <w:spacing w:line="360" w:lineRule="auto"/>
        <w:ind w:left="1776"/>
        <w:jc w:val="both"/>
        <w:rPr>
          <w:rFonts w:ascii="Times New Roman" w:hAnsi="Times New Roman"/>
          <w:sz w:val="24"/>
          <w:szCs w:val="24"/>
          <w:lang w:val="fr-FR"/>
        </w:rPr>
      </w:pPr>
      <w:r>
        <w:rPr>
          <w:rFonts w:ascii="Times New Roman" w:hAnsi="Times New Roman"/>
          <w:sz w:val="24"/>
          <w:szCs w:val="24"/>
          <w:lang w:val="en-US"/>
        </w:rPr>
        <w:t xml:space="preserve">Încearcă </w:t>
      </w:r>
      <w:proofErr w:type="gramStart"/>
      <w:r>
        <w:rPr>
          <w:rFonts w:ascii="Times New Roman" w:hAnsi="Times New Roman"/>
          <w:sz w:val="24"/>
          <w:szCs w:val="24"/>
          <w:lang w:val="en-US"/>
        </w:rPr>
        <w:t>să</w:t>
      </w:r>
      <w:proofErr w:type="gramEnd"/>
      <w:r>
        <w:rPr>
          <w:rFonts w:ascii="Times New Roman" w:hAnsi="Times New Roman"/>
          <w:sz w:val="24"/>
          <w:szCs w:val="24"/>
          <w:lang w:val="en-US"/>
        </w:rPr>
        <w:t xml:space="preserve"> afli care e rădăcina fiecărei flori și apoi coloreaz-o în culoarea florii care îi aparține. </w:t>
      </w:r>
      <w:r w:rsidRPr="00F557E5">
        <w:rPr>
          <w:rFonts w:ascii="Times New Roman" w:hAnsi="Times New Roman"/>
          <w:sz w:val="24"/>
          <w:szCs w:val="24"/>
          <w:lang w:val="fr-FR"/>
        </w:rPr>
        <w:t xml:space="preserve">Una dintre rădăcini este bogat ramificată și ajunge în mai multe locuri. </w:t>
      </w:r>
    </w:p>
    <w:p w:rsidR="0075074D" w:rsidRPr="00F557E5" w:rsidRDefault="0075074D" w:rsidP="0075074D">
      <w:pPr>
        <w:pStyle w:val="ListParagraph"/>
        <w:spacing w:line="360" w:lineRule="auto"/>
        <w:ind w:left="1776"/>
        <w:jc w:val="both"/>
        <w:rPr>
          <w:rFonts w:ascii="Times New Roman" w:hAnsi="Times New Roman"/>
          <w:sz w:val="24"/>
          <w:szCs w:val="24"/>
          <w:lang w:val="fr-FR"/>
        </w:rPr>
      </w:pPr>
    </w:p>
    <w:p w:rsidR="0075074D" w:rsidRPr="001A50D9" w:rsidRDefault="0075074D" w:rsidP="0075074D">
      <w:pPr>
        <w:pStyle w:val="ListParagraph"/>
        <w:numPr>
          <w:ilvl w:val="0"/>
          <w:numId w:val="12"/>
        </w:numPr>
        <w:spacing w:line="360" w:lineRule="auto"/>
        <w:jc w:val="both"/>
        <w:rPr>
          <w:rFonts w:ascii="Times New Roman" w:hAnsi="Times New Roman"/>
          <w:b/>
          <w:sz w:val="24"/>
          <w:szCs w:val="24"/>
          <w:lang w:val="en-US"/>
        </w:rPr>
      </w:pPr>
      <w:r w:rsidRPr="00356E9F">
        <w:rPr>
          <w:rFonts w:ascii="Times New Roman" w:hAnsi="Times New Roman"/>
          <w:sz w:val="24"/>
          <w:szCs w:val="24"/>
          <w:lang w:val="en-US"/>
        </w:rPr>
        <w:t xml:space="preserve">Sprijinirea demersului elevului: </w:t>
      </w:r>
    </w:p>
    <w:p w:rsidR="0075074D" w:rsidRPr="00356E9F" w:rsidRDefault="0075074D" w:rsidP="0075074D">
      <w:pPr>
        <w:pStyle w:val="ListParagraph"/>
        <w:numPr>
          <w:ilvl w:val="0"/>
          <w:numId w:val="4"/>
        </w:numPr>
        <w:spacing w:line="360" w:lineRule="auto"/>
        <w:jc w:val="both"/>
        <w:rPr>
          <w:rFonts w:ascii="Times New Roman" w:hAnsi="Times New Roman"/>
          <w:b/>
          <w:sz w:val="24"/>
          <w:szCs w:val="24"/>
          <w:lang w:val="en-US"/>
        </w:rPr>
      </w:pPr>
      <w:r>
        <w:rPr>
          <w:rFonts w:ascii="Times New Roman" w:hAnsi="Times New Roman"/>
          <w:sz w:val="24"/>
          <w:szCs w:val="24"/>
          <w:lang w:val="en-US"/>
        </w:rPr>
        <w:t xml:space="preserve"> </w:t>
      </w:r>
      <w:proofErr w:type="gramStart"/>
      <w:r w:rsidRPr="00356E9F">
        <w:rPr>
          <w:rFonts w:ascii="Times New Roman" w:hAnsi="Times New Roman"/>
          <w:sz w:val="24"/>
          <w:szCs w:val="24"/>
          <w:lang w:val="en-US"/>
        </w:rPr>
        <w:t>dacă</w:t>
      </w:r>
      <w:proofErr w:type="gramEnd"/>
      <w:r w:rsidRPr="00356E9F">
        <w:rPr>
          <w:rFonts w:ascii="Times New Roman" w:hAnsi="Times New Roman"/>
          <w:sz w:val="24"/>
          <w:szCs w:val="24"/>
          <w:lang w:val="en-US"/>
        </w:rPr>
        <w:t xml:space="preserve"> elevul nu reușește să</w:t>
      </w:r>
      <w:r>
        <w:rPr>
          <w:rFonts w:ascii="Times New Roman" w:hAnsi="Times New Roman"/>
          <w:sz w:val="24"/>
          <w:szCs w:val="24"/>
          <w:lang w:val="en-US"/>
        </w:rPr>
        <w:t xml:space="preserve"> </w:t>
      </w:r>
      <w:r w:rsidRPr="00356E9F">
        <w:rPr>
          <w:rFonts w:ascii="Times New Roman" w:hAnsi="Times New Roman"/>
          <w:sz w:val="24"/>
          <w:szCs w:val="24"/>
          <w:lang w:val="en-US"/>
        </w:rPr>
        <w:t>urm</w:t>
      </w:r>
      <w:r>
        <w:rPr>
          <w:rFonts w:ascii="Times New Roman" w:hAnsi="Times New Roman"/>
          <w:sz w:val="24"/>
          <w:szCs w:val="24"/>
          <w:lang w:val="en-US"/>
        </w:rPr>
        <w:t>ărească traseul corect, vom lucra</w:t>
      </w:r>
      <w:r w:rsidRPr="00356E9F">
        <w:rPr>
          <w:rFonts w:ascii="Times New Roman" w:hAnsi="Times New Roman"/>
          <w:sz w:val="24"/>
          <w:szCs w:val="24"/>
          <w:lang w:val="en-US"/>
        </w:rPr>
        <w:t xml:space="preserve"> împreună prima floare. Apoi el continuă sarcina până la final.</w:t>
      </w: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r>
        <w:rPr>
          <w:noProof/>
          <w:lang w:val="en-US" w:eastAsia="en-US"/>
        </w:rPr>
        <w:drawing>
          <wp:inline distT="0" distB="0" distL="0" distR="0">
            <wp:extent cx="5943600" cy="5657850"/>
            <wp:effectExtent l="19050" t="0" r="0" b="0"/>
            <wp:docPr id="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srcRect/>
                    <a:stretch>
                      <a:fillRect/>
                    </a:stretch>
                  </pic:blipFill>
                  <pic:spPr bwMode="auto">
                    <a:xfrm>
                      <a:off x="0" y="0"/>
                      <a:ext cx="5943600" cy="5657850"/>
                    </a:xfrm>
                    <a:prstGeom prst="rect">
                      <a:avLst/>
                    </a:prstGeom>
                    <a:noFill/>
                    <a:ln w="9525">
                      <a:noFill/>
                      <a:miter lim="800000"/>
                      <a:headEnd/>
                      <a:tailEnd/>
                    </a:ln>
                  </pic:spPr>
                </pic:pic>
              </a:graphicData>
            </a:graphic>
          </wp:inline>
        </w:drawing>
      </w: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rsidP="0075074D">
      <w:pPr>
        <w:spacing w:after="200" w:line="360" w:lineRule="auto"/>
        <w:ind w:left="1416" w:firstLine="708"/>
        <w:rPr>
          <w:rFonts w:eastAsia="Calibri"/>
          <w:b/>
          <w:lang w:eastAsia="en-US"/>
        </w:rPr>
      </w:pPr>
      <w:r w:rsidRPr="001A50D9">
        <w:rPr>
          <w:rFonts w:eastAsia="Calibri"/>
          <w:b/>
          <w:lang w:eastAsia="en-US"/>
        </w:rPr>
        <w:lastRenderedPageBreak/>
        <w:t>ACTIVITATEA 5</w:t>
      </w:r>
      <w:r>
        <w:rPr>
          <w:rFonts w:eastAsia="Calibri"/>
          <w:b/>
          <w:lang w:eastAsia="en-US"/>
        </w:rPr>
        <w:t>- CE NU SE POTRIVEȘTE?</w:t>
      </w:r>
    </w:p>
    <w:p w:rsidR="0075074D" w:rsidRDefault="0075074D" w:rsidP="0075074D">
      <w:pPr>
        <w:spacing w:after="200" w:line="360" w:lineRule="auto"/>
        <w:ind w:left="1416" w:firstLine="708"/>
        <w:rPr>
          <w:rFonts w:eastAsia="Calibri"/>
          <w:b/>
          <w:lang w:eastAsia="en-US"/>
        </w:rPr>
      </w:pPr>
    </w:p>
    <w:p w:rsidR="0075074D" w:rsidRDefault="0075074D" w:rsidP="0075074D">
      <w:pPr>
        <w:spacing w:line="360" w:lineRule="auto"/>
        <w:jc w:val="both"/>
        <w:rPr>
          <w:lang w:val="en-US"/>
        </w:rPr>
      </w:pPr>
      <w:r w:rsidRPr="00FA3CC5">
        <w:rPr>
          <w:b/>
          <w:lang w:val="en-US"/>
        </w:rPr>
        <w:t>Domeniul vizat</w:t>
      </w:r>
      <w:r>
        <w:rPr>
          <w:lang w:val="en-US"/>
        </w:rPr>
        <w:t>: Atenție și funcții executive</w:t>
      </w:r>
    </w:p>
    <w:p w:rsidR="0075074D" w:rsidRDefault="0075074D" w:rsidP="0075074D">
      <w:pPr>
        <w:spacing w:line="360" w:lineRule="auto"/>
        <w:jc w:val="both"/>
        <w:rPr>
          <w:lang w:val="en-US"/>
        </w:rPr>
      </w:pPr>
      <w:r w:rsidRPr="00FA3CC5">
        <w:rPr>
          <w:b/>
          <w:lang w:val="en-US"/>
        </w:rPr>
        <w:t>Subdomeniul vizat</w:t>
      </w:r>
      <w:r>
        <w:rPr>
          <w:lang w:val="en-US"/>
        </w:rPr>
        <w:t>: Atenție vizuală</w:t>
      </w:r>
    </w:p>
    <w:p w:rsidR="0075074D" w:rsidRPr="00FA3CC5" w:rsidRDefault="0075074D" w:rsidP="0075074D">
      <w:pPr>
        <w:spacing w:line="360" w:lineRule="auto"/>
        <w:jc w:val="both"/>
        <w:rPr>
          <w:b/>
          <w:lang w:val="en-US"/>
        </w:rPr>
      </w:pPr>
      <w:r w:rsidRPr="00FA3CC5">
        <w:rPr>
          <w:b/>
          <w:lang w:val="en-US"/>
        </w:rPr>
        <w:t xml:space="preserve">Obiective generale: </w:t>
      </w:r>
    </w:p>
    <w:p w:rsidR="0075074D" w:rsidRPr="00F557E5" w:rsidRDefault="0075074D" w:rsidP="0075074D">
      <w:pPr>
        <w:pStyle w:val="ListParagraph"/>
        <w:numPr>
          <w:ilvl w:val="0"/>
          <w:numId w:val="13"/>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și dezvolte abilitatea de a fi vigilent;</w:t>
      </w:r>
    </w:p>
    <w:p w:rsidR="0075074D" w:rsidRPr="00F557E5" w:rsidRDefault="0075074D" w:rsidP="0075074D">
      <w:pPr>
        <w:pStyle w:val="ListParagraph"/>
        <w:numPr>
          <w:ilvl w:val="0"/>
          <w:numId w:val="13"/>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crească  rezistența la distractori externi si interni;</w:t>
      </w:r>
    </w:p>
    <w:p w:rsidR="0075074D" w:rsidRPr="00F557E5" w:rsidRDefault="0075074D" w:rsidP="0075074D">
      <w:pPr>
        <w:pStyle w:val="ListParagraph"/>
        <w:numPr>
          <w:ilvl w:val="0"/>
          <w:numId w:val="13"/>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și îmbunătățească  capacitatea de concentrare.</w:t>
      </w:r>
    </w:p>
    <w:p w:rsidR="0075074D" w:rsidRPr="00A264D6" w:rsidRDefault="0075074D" w:rsidP="0075074D">
      <w:pPr>
        <w:spacing w:line="360" w:lineRule="auto"/>
        <w:jc w:val="both"/>
        <w:rPr>
          <w:b/>
          <w:lang w:val="en-US"/>
        </w:rPr>
      </w:pPr>
      <w:r w:rsidRPr="00A264D6">
        <w:rPr>
          <w:b/>
          <w:lang w:val="en-US"/>
        </w:rPr>
        <w:t>Obiective specifice:</w:t>
      </w:r>
    </w:p>
    <w:p w:rsidR="0075074D" w:rsidRPr="00F557E5" w:rsidRDefault="0075074D" w:rsidP="0075074D">
      <w:pPr>
        <w:pStyle w:val="ListParagraph"/>
        <w:numPr>
          <w:ilvl w:val="0"/>
          <w:numId w:val="14"/>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dezvolte abilitatea de a localiza un element țintă;</w:t>
      </w:r>
    </w:p>
    <w:p w:rsidR="0075074D" w:rsidRPr="00EF75F0" w:rsidRDefault="0075074D" w:rsidP="0075074D">
      <w:pPr>
        <w:pStyle w:val="ListParagraph"/>
        <w:numPr>
          <w:ilvl w:val="0"/>
          <w:numId w:val="14"/>
        </w:numPr>
        <w:spacing w:line="360" w:lineRule="auto"/>
        <w:jc w:val="both"/>
        <w:rPr>
          <w:rFonts w:ascii="Times New Roman" w:hAnsi="Times New Roman"/>
          <w:sz w:val="24"/>
          <w:szCs w:val="24"/>
          <w:lang w:val="en-US"/>
        </w:rPr>
      </w:pPr>
      <w:r>
        <w:rPr>
          <w:rFonts w:ascii="Times New Roman" w:hAnsi="Times New Roman"/>
          <w:sz w:val="24"/>
          <w:szCs w:val="24"/>
          <w:lang w:val="en-US"/>
        </w:rPr>
        <w:t>Să dezvolte  abilitatea de analizare detaliată</w:t>
      </w:r>
      <w:r w:rsidRPr="00EF75F0">
        <w:rPr>
          <w:rFonts w:ascii="Times New Roman" w:hAnsi="Times New Roman"/>
          <w:sz w:val="24"/>
          <w:szCs w:val="24"/>
          <w:lang w:val="en-US"/>
        </w:rPr>
        <w:t xml:space="preserve"> a imaginii mintale;</w:t>
      </w:r>
    </w:p>
    <w:p w:rsidR="0075074D" w:rsidRDefault="0075074D" w:rsidP="0075074D">
      <w:pPr>
        <w:pStyle w:val="ListParagraph"/>
        <w:numPr>
          <w:ilvl w:val="0"/>
          <w:numId w:val="14"/>
        </w:numPr>
        <w:spacing w:line="360" w:lineRule="auto"/>
        <w:jc w:val="both"/>
        <w:rPr>
          <w:rFonts w:ascii="Times New Roman" w:hAnsi="Times New Roman"/>
          <w:sz w:val="24"/>
          <w:szCs w:val="24"/>
          <w:lang w:val="en-US"/>
        </w:rPr>
      </w:pPr>
      <w:r>
        <w:rPr>
          <w:rFonts w:ascii="Times New Roman" w:hAnsi="Times New Roman"/>
          <w:sz w:val="24"/>
          <w:szCs w:val="24"/>
          <w:lang w:val="en-US"/>
        </w:rPr>
        <w:t>Să crească capacitatea de analizare comparativă și de identificare a particularităților elementelor prezentate.</w:t>
      </w:r>
    </w:p>
    <w:p w:rsidR="0075074D" w:rsidRDefault="0075074D" w:rsidP="0075074D">
      <w:pPr>
        <w:spacing w:line="360" w:lineRule="auto"/>
        <w:rPr>
          <w:b/>
          <w:lang w:val="en-US"/>
        </w:rPr>
      </w:pPr>
      <w:r>
        <w:rPr>
          <w:b/>
          <w:lang w:val="en-US"/>
        </w:rPr>
        <w:t>Desfașurarea activităț</w:t>
      </w:r>
      <w:r w:rsidRPr="002A4882">
        <w:rPr>
          <w:b/>
          <w:lang w:val="en-US"/>
        </w:rPr>
        <w:t>ii:</w:t>
      </w:r>
    </w:p>
    <w:p w:rsidR="0075074D" w:rsidRPr="00F557E5" w:rsidRDefault="0075074D" w:rsidP="0075074D">
      <w:pPr>
        <w:pStyle w:val="ListParagraph"/>
        <w:numPr>
          <w:ilvl w:val="0"/>
          <w:numId w:val="15"/>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 xml:space="preserve">Activități </w:t>
      </w:r>
      <w:proofErr w:type="gramStart"/>
      <w:r w:rsidRPr="00F557E5">
        <w:rPr>
          <w:rFonts w:ascii="Times New Roman" w:hAnsi="Times New Roman"/>
          <w:sz w:val="24"/>
          <w:szCs w:val="24"/>
          <w:lang w:val="fr-FR"/>
        </w:rPr>
        <w:t>de introducere</w:t>
      </w:r>
      <w:proofErr w:type="gramEnd"/>
      <w:r w:rsidRPr="00F557E5">
        <w:rPr>
          <w:rFonts w:ascii="Times New Roman" w:hAnsi="Times New Roman"/>
          <w:sz w:val="24"/>
          <w:szCs w:val="24"/>
          <w:lang w:val="fr-FR"/>
        </w:rPr>
        <w:t xml:space="preserve"> în sarcină: </w:t>
      </w:r>
    </w:p>
    <w:p w:rsidR="0075074D" w:rsidRDefault="0075074D" w:rsidP="0075074D">
      <w:pPr>
        <w:pStyle w:val="ListParagraph"/>
        <w:numPr>
          <w:ilvl w:val="0"/>
          <w:numId w:val="4"/>
        </w:numPr>
        <w:spacing w:line="360" w:lineRule="auto"/>
        <w:jc w:val="both"/>
        <w:rPr>
          <w:rFonts w:ascii="Times New Roman" w:hAnsi="Times New Roman"/>
          <w:sz w:val="24"/>
          <w:szCs w:val="24"/>
          <w:lang w:val="en-US"/>
        </w:rPr>
      </w:pPr>
      <w:r>
        <w:rPr>
          <w:rFonts w:ascii="Times New Roman" w:hAnsi="Times New Roman"/>
          <w:sz w:val="24"/>
          <w:szCs w:val="24"/>
          <w:lang w:val="en-US"/>
        </w:rPr>
        <w:t>Descrierea imaginii</w:t>
      </w:r>
    </w:p>
    <w:p w:rsidR="0075074D" w:rsidRDefault="0075074D" w:rsidP="0075074D">
      <w:pPr>
        <w:pStyle w:val="ListParagraph"/>
        <w:numPr>
          <w:ilvl w:val="0"/>
          <w:numId w:val="4"/>
        </w:numPr>
        <w:spacing w:line="360" w:lineRule="auto"/>
        <w:jc w:val="both"/>
        <w:rPr>
          <w:rFonts w:ascii="Times New Roman" w:hAnsi="Times New Roman"/>
          <w:sz w:val="24"/>
          <w:szCs w:val="24"/>
          <w:lang w:val="en-US"/>
        </w:rPr>
      </w:pPr>
      <w:r>
        <w:rPr>
          <w:rFonts w:ascii="Times New Roman" w:hAnsi="Times New Roman"/>
          <w:sz w:val="24"/>
          <w:szCs w:val="24"/>
          <w:lang w:val="en-US"/>
        </w:rPr>
        <w:t xml:space="preserve">Găsirea unor elemente specifice anotimpului iarna într-un desen </w:t>
      </w:r>
    </w:p>
    <w:p w:rsidR="0075074D" w:rsidRDefault="0075074D" w:rsidP="0075074D">
      <w:pPr>
        <w:pStyle w:val="ListParagraph"/>
        <w:spacing w:line="360" w:lineRule="auto"/>
        <w:ind w:left="1776"/>
        <w:jc w:val="both"/>
        <w:rPr>
          <w:rFonts w:ascii="Times New Roman" w:hAnsi="Times New Roman"/>
          <w:sz w:val="24"/>
          <w:szCs w:val="24"/>
          <w:lang w:val="en-US"/>
        </w:rPr>
      </w:pPr>
    </w:p>
    <w:p w:rsidR="0075074D" w:rsidRDefault="0075074D" w:rsidP="0075074D">
      <w:pPr>
        <w:pStyle w:val="ListParagraph"/>
        <w:numPr>
          <w:ilvl w:val="0"/>
          <w:numId w:val="15"/>
        </w:numPr>
        <w:spacing w:line="360" w:lineRule="auto"/>
        <w:jc w:val="both"/>
        <w:rPr>
          <w:rFonts w:ascii="Times New Roman" w:hAnsi="Times New Roman"/>
          <w:sz w:val="24"/>
          <w:szCs w:val="24"/>
          <w:lang w:val="en-US"/>
        </w:rPr>
      </w:pPr>
      <w:r w:rsidRPr="00F557E5">
        <w:rPr>
          <w:rFonts w:ascii="Times New Roman" w:hAnsi="Times New Roman"/>
          <w:sz w:val="24"/>
          <w:szCs w:val="24"/>
          <w:lang w:val="fr-FR"/>
        </w:rPr>
        <w:t xml:space="preserve">Prezentarea sarcinii și a instrucțiunilor de parcurgere:“Vezi desenul de mai jos? Priveste-l cu atenție și găsește cinci imagini care nu se potrivesc peisajului de iarnă. </w:t>
      </w:r>
      <w:r>
        <w:rPr>
          <w:rFonts w:ascii="Times New Roman" w:hAnsi="Times New Roman"/>
          <w:sz w:val="24"/>
          <w:szCs w:val="24"/>
          <w:lang w:val="en-US"/>
        </w:rPr>
        <w:t>Încercuiește- le!</w:t>
      </w:r>
    </w:p>
    <w:p w:rsidR="0075074D" w:rsidRDefault="0075074D" w:rsidP="0075074D">
      <w:pPr>
        <w:pStyle w:val="ListParagraph"/>
        <w:spacing w:line="360" w:lineRule="auto"/>
        <w:ind w:left="1080"/>
        <w:jc w:val="both"/>
        <w:rPr>
          <w:rFonts w:ascii="Times New Roman" w:hAnsi="Times New Roman"/>
          <w:sz w:val="24"/>
          <w:szCs w:val="24"/>
          <w:lang w:val="en-US"/>
        </w:rPr>
      </w:pPr>
    </w:p>
    <w:p w:rsidR="0075074D" w:rsidRPr="001A50D9" w:rsidRDefault="0075074D" w:rsidP="0075074D">
      <w:pPr>
        <w:pStyle w:val="ListParagraph"/>
        <w:numPr>
          <w:ilvl w:val="0"/>
          <w:numId w:val="15"/>
        </w:numPr>
        <w:spacing w:line="360" w:lineRule="auto"/>
        <w:jc w:val="both"/>
        <w:rPr>
          <w:rFonts w:ascii="Times New Roman" w:hAnsi="Times New Roman"/>
          <w:b/>
          <w:sz w:val="24"/>
          <w:szCs w:val="24"/>
          <w:lang w:val="en-US"/>
        </w:rPr>
      </w:pPr>
      <w:r w:rsidRPr="00F772E1">
        <w:rPr>
          <w:rFonts w:ascii="Times New Roman" w:hAnsi="Times New Roman"/>
          <w:sz w:val="24"/>
          <w:szCs w:val="24"/>
          <w:lang w:val="en-US"/>
        </w:rPr>
        <w:t>Sprijinirea demersului elevului:</w:t>
      </w:r>
    </w:p>
    <w:p w:rsidR="0075074D" w:rsidRPr="00F772E1" w:rsidRDefault="0075074D" w:rsidP="0075074D">
      <w:pPr>
        <w:pStyle w:val="ListParagraph"/>
        <w:numPr>
          <w:ilvl w:val="0"/>
          <w:numId w:val="4"/>
        </w:numPr>
        <w:spacing w:line="360" w:lineRule="auto"/>
        <w:jc w:val="both"/>
        <w:rPr>
          <w:rFonts w:ascii="Times New Roman" w:hAnsi="Times New Roman"/>
          <w:b/>
          <w:sz w:val="24"/>
          <w:szCs w:val="24"/>
          <w:lang w:val="en-US"/>
        </w:rPr>
      </w:pPr>
      <w:r w:rsidRPr="00F772E1">
        <w:rPr>
          <w:rFonts w:ascii="Times New Roman" w:hAnsi="Times New Roman"/>
          <w:sz w:val="24"/>
          <w:szCs w:val="24"/>
          <w:lang w:val="en-US"/>
        </w:rPr>
        <w:t xml:space="preserve"> </w:t>
      </w:r>
      <w:proofErr w:type="gramStart"/>
      <w:r w:rsidRPr="00F772E1">
        <w:rPr>
          <w:rFonts w:ascii="Times New Roman" w:hAnsi="Times New Roman"/>
          <w:sz w:val="24"/>
          <w:szCs w:val="24"/>
          <w:lang w:val="en-US"/>
        </w:rPr>
        <w:t>dacă</w:t>
      </w:r>
      <w:proofErr w:type="gramEnd"/>
      <w:r w:rsidRPr="00F772E1">
        <w:rPr>
          <w:rFonts w:ascii="Times New Roman" w:hAnsi="Times New Roman"/>
          <w:sz w:val="24"/>
          <w:szCs w:val="24"/>
          <w:lang w:val="en-US"/>
        </w:rPr>
        <w:t xml:space="preserve"> elevul nu reușește să găsească elementele care nu se potrivesc în peisaj, vom veni cu întrebări ajutătoare.</w:t>
      </w: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r>
        <w:rPr>
          <w:noProof/>
          <w:lang w:val="en-US" w:eastAsia="en-US"/>
        </w:rPr>
        <w:drawing>
          <wp:inline distT="0" distB="0" distL="0" distR="0">
            <wp:extent cx="5753100" cy="6477000"/>
            <wp:effectExtent l="19050" t="0" r="0" b="0"/>
            <wp:docPr id="1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srcRect/>
                    <a:stretch>
                      <a:fillRect/>
                    </a:stretch>
                  </pic:blipFill>
                  <pic:spPr bwMode="auto">
                    <a:xfrm>
                      <a:off x="0" y="0"/>
                      <a:ext cx="5753100" cy="6477000"/>
                    </a:xfrm>
                    <a:prstGeom prst="rect">
                      <a:avLst/>
                    </a:prstGeom>
                    <a:noFill/>
                    <a:ln w="9525">
                      <a:noFill/>
                      <a:miter lim="800000"/>
                      <a:headEnd/>
                      <a:tailEnd/>
                    </a:ln>
                  </pic:spPr>
                </pic:pic>
              </a:graphicData>
            </a:graphic>
          </wp:inline>
        </w:drawing>
      </w: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Default="0075074D">
      <w:pPr>
        <w:rPr>
          <w:lang w:val="en-US"/>
        </w:rPr>
      </w:pPr>
    </w:p>
    <w:p w:rsidR="0075074D" w:rsidRPr="00F557E5" w:rsidRDefault="0075074D" w:rsidP="0075074D">
      <w:pPr>
        <w:spacing w:line="360" w:lineRule="auto"/>
        <w:ind w:left="2124"/>
        <w:jc w:val="both"/>
        <w:rPr>
          <w:b/>
          <w:lang w:val="fr-FR"/>
        </w:rPr>
      </w:pPr>
      <w:r w:rsidRPr="00F557E5">
        <w:rPr>
          <w:b/>
          <w:lang w:val="fr-FR"/>
        </w:rPr>
        <w:lastRenderedPageBreak/>
        <w:t xml:space="preserve">   ACTIVITATEA 6- UNEȘTE CIFRELE ȘI VEZI CE IESE!</w:t>
      </w:r>
    </w:p>
    <w:p w:rsidR="0075074D" w:rsidRPr="00F557E5" w:rsidRDefault="0075074D" w:rsidP="0075074D">
      <w:pPr>
        <w:spacing w:line="360" w:lineRule="auto"/>
        <w:ind w:left="708" w:firstLine="708"/>
        <w:jc w:val="both"/>
        <w:rPr>
          <w:b/>
          <w:lang w:val="fr-FR"/>
        </w:rPr>
      </w:pPr>
    </w:p>
    <w:p w:rsidR="0075074D" w:rsidRPr="00F557E5" w:rsidRDefault="0075074D" w:rsidP="0075074D">
      <w:pPr>
        <w:spacing w:line="360" w:lineRule="auto"/>
        <w:ind w:left="708" w:firstLine="708"/>
        <w:jc w:val="both"/>
        <w:rPr>
          <w:b/>
          <w:lang w:val="fr-FR"/>
        </w:rPr>
      </w:pPr>
    </w:p>
    <w:p w:rsidR="0075074D" w:rsidRPr="001A50D9" w:rsidRDefault="0075074D" w:rsidP="0075074D">
      <w:pPr>
        <w:spacing w:line="360" w:lineRule="auto"/>
        <w:jc w:val="both"/>
        <w:rPr>
          <w:b/>
          <w:lang w:val="en-US"/>
        </w:rPr>
      </w:pPr>
      <w:r w:rsidRPr="00F557E5">
        <w:rPr>
          <w:b/>
          <w:lang w:val="fr-FR"/>
        </w:rPr>
        <w:t xml:space="preserve"> </w:t>
      </w:r>
      <w:r w:rsidRPr="00FA3CC5">
        <w:rPr>
          <w:b/>
          <w:lang w:val="en-US"/>
        </w:rPr>
        <w:t>Domeniul vizat</w:t>
      </w:r>
      <w:r>
        <w:rPr>
          <w:lang w:val="en-US"/>
        </w:rPr>
        <w:t>: Atenție și funcții executive</w:t>
      </w:r>
    </w:p>
    <w:p w:rsidR="0075074D" w:rsidRDefault="0075074D" w:rsidP="0075074D">
      <w:pPr>
        <w:spacing w:line="360" w:lineRule="auto"/>
        <w:jc w:val="both"/>
        <w:rPr>
          <w:lang w:val="en-US"/>
        </w:rPr>
      </w:pPr>
      <w:r>
        <w:rPr>
          <w:b/>
          <w:lang w:val="en-US"/>
        </w:rPr>
        <w:t xml:space="preserve"> </w:t>
      </w:r>
      <w:r w:rsidRPr="00FA3CC5">
        <w:rPr>
          <w:b/>
          <w:lang w:val="en-US"/>
        </w:rPr>
        <w:t>Subdomeniul vizat</w:t>
      </w:r>
      <w:r>
        <w:rPr>
          <w:lang w:val="en-US"/>
        </w:rPr>
        <w:t>: Atenție vizuală</w:t>
      </w:r>
    </w:p>
    <w:p w:rsidR="0075074D" w:rsidRPr="00FA3CC5" w:rsidRDefault="0075074D" w:rsidP="0075074D">
      <w:pPr>
        <w:spacing w:line="360" w:lineRule="auto"/>
        <w:jc w:val="both"/>
        <w:rPr>
          <w:b/>
          <w:lang w:val="en-US"/>
        </w:rPr>
      </w:pPr>
      <w:r>
        <w:rPr>
          <w:b/>
          <w:lang w:val="en-US"/>
        </w:rPr>
        <w:t xml:space="preserve"> </w:t>
      </w:r>
      <w:r w:rsidRPr="00FA3CC5">
        <w:rPr>
          <w:b/>
          <w:lang w:val="en-US"/>
        </w:rPr>
        <w:t xml:space="preserve">Obiective generale: </w:t>
      </w:r>
    </w:p>
    <w:p w:rsidR="0075074D" w:rsidRPr="00F557E5" w:rsidRDefault="0075074D" w:rsidP="0075074D">
      <w:pPr>
        <w:pStyle w:val="ListParagraph"/>
        <w:numPr>
          <w:ilvl w:val="0"/>
          <w:numId w:val="16"/>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și dezvolte  abilitatea de a urmări un stimul vizual și de a localiza liniar reperele;</w:t>
      </w:r>
    </w:p>
    <w:p w:rsidR="0075074D" w:rsidRPr="00F557E5" w:rsidRDefault="0075074D" w:rsidP="0075074D">
      <w:pPr>
        <w:pStyle w:val="ListParagraph"/>
        <w:numPr>
          <w:ilvl w:val="0"/>
          <w:numId w:val="16"/>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crească  rezistența la distractori externi si interni;</w:t>
      </w:r>
    </w:p>
    <w:p w:rsidR="0075074D" w:rsidRPr="00F557E5" w:rsidRDefault="0075074D" w:rsidP="0075074D">
      <w:pPr>
        <w:pStyle w:val="ListParagraph"/>
        <w:numPr>
          <w:ilvl w:val="0"/>
          <w:numId w:val="16"/>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și îmbunătățească  capacitatea de concentrare.</w:t>
      </w:r>
    </w:p>
    <w:p w:rsidR="0075074D" w:rsidRDefault="0075074D" w:rsidP="0075074D">
      <w:pPr>
        <w:spacing w:line="360" w:lineRule="auto"/>
        <w:jc w:val="both"/>
        <w:rPr>
          <w:b/>
          <w:lang w:val="en-US"/>
        </w:rPr>
      </w:pPr>
      <w:r w:rsidRPr="00A264D6">
        <w:rPr>
          <w:b/>
          <w:lang w:val="en-US"/>
        </w:rPr>
        <w:t>Obiective specifice:</w:t>
      </w:r>
    </w:p>
    <w:p w:rsidR="0075074D" w:rsidRPr="00002890" w:rsidRDefault="0075074D" w:rsidP="0075074D">
      <w:pPr>
        <w:pStyle w:val="ListParagraph"/>
        <w:numPr>
          <w:ilvl w:val="0"/>
          <w:numId w:val="17"/>
        </w:numPr>
        <w:spacing w:line="360" w:lineRule="auto"/>
        <w:jc w:val="both"/>
        <w:rPr>
          <w:rFonts w:ascii="Times New Roman" w:hAnsi="Times New Roman"/>
          <w:sz w:val="24"/>
          <w:szCs w:val="24"/>
          <w:lang w:val="en-US"/>
        </w:rPr>
      </w:pPr>
      <w:r>
        <w:rPr>
          <w:rFonts w:ascii="Times New Roman" w:hAnsi="Times New Roman"/>
          <w:sz w:val="24"/>
          <w:szCs w:val="24"/>
          <w:lang w:val="en-US"/>
        </w:rPr>
        <w:t>Să întărească legatura rapidă între procesarea mintală și actul motric;</w:t>
      </w:r>
    </w:p>
    <w:p w:rsidR="0075074D" w:rsidRPr="00F557E5" w:rsidRDefault="0075074D" w:rsidP="0075074D">
      <w:pPr>
        <w:pStyle w:val="ListParagraph"/>
        <w:numPr>
          <w:ilvl w:val="0"/>
          <w:numId w:val="17"/>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 xml:space="preserve">Să dezvolte abilități de analizare detaliată și de formare </w:t>
      </w:r>
      <w:proofErr w:type="gramStart"/>
      <w:r w:rsidRPr="00F557E5">
        <w:rPr>
          <w:rFonts w:ascii="Times New Roman" w:hAnsi="Times New Roman"/>
          <w:sz w:val="24"/>
          <w:szCs w:val="24"/>
          <w:lang w:val="fr-FR"/>
        </w:rPr>
        <w:t>a</w:t>
      </w:r>
      <w:proofErr w:type="gramEnd"/>
      <w:r w:rsidRPr="00F557E5">
        <w:rPr>
          <w:rFonts w:ascii="Times New Roman" w:hAnsi="Times New Roman"/>
          <w:sz w:val="24"/>
          <w:szCs w:val="24"/>
          <w:lang w:val="fr-FR"/>
        </w:rPr>
        <w:t xml:space="preserve"> imaginii mentale;</w:t>
      </w:r>
    </w:p>
    <w:p w:rsidR="0075074D" w:rsidRPr="00F557E5" w:rsidRDefault="0075074D" w:rsidP="0075074D">
      <w:pPr>
        <w:pStyle w:val="ListParagraph"/>
        <w:numPr>
          <w:ilvl w:val="0"/>
          <w:numId w:val="17"/>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mențină un nivel optim de vigilență și concentrare.</w:t>
      </w:r>
    </w:p>
    <w:p w:rsidR="0075074D" w:rsidRDefault="0075074D" w:rsidP="0075074D">
      <w:pPr>
        <w:spacing w:line="360" w:lineRule="auto"/>
        <w:rPr>
          <w:b/>
          <w:lang w:val="en-US"/>
        </w:rPr>
      </w:pPr>
      <w:r>
        <w:rPr>
          <w:b/>
          <w:lang w:val="en-US"/>
        </w:rPr>
        <w:t>Desfașurarea activităț</w:t>
      </w:r>
      <w:r w:rsidRPr="002A4882">
        <w:rPr>
          <w:b/>
          <w:lang w:val="en-US"/>
        </w:rPr>
        <w:t>ii:</w:t>
      </w:r>
    </w:p>
    <w:p w:rsidR="0075074D" w:rsidRPr="00FD517A" w:rsidRDefault="0075074D" w:rsidP="0075074D">
      <w:pPr>
        <w:pStyle w:val="ListParagraph"/>
        <w:numPr>
          <w:ilvl w:val="0"/>
          <w:numId w:val="18"/>
        </w:numPr>
        <w:spacing w:line="360" w:lineRule="auto"/>
        <w:jc w:val="both"/>
        <w:rPr>
          <w:rFonts w:ascii="Times New Roman" w:hAnsi="Times New Roman"/>
          <w:sz w:val="24"/>
          <w:szCs w:val="24"/>
          <w:lang w:val="en-US"/>
        </w:rPr>
      </w:pPr>
      <w:r w:rsidRPr="00FD517A">
        <w:rPr>
          <w:rFonts w:ascii="Times New Roman" w:hAnsi="Times New Roman"/>
          <w:sz w:val="24"/>
          <w:szCs w:val="24"/>
          <w:lang w:val="en-US"/>
        </w:rPr>
        <w:t>Acti</w:t>
      </w:r>
      <w:r>
        <w:rPr>
          <w:rFonts w:ascii="Times New Roman" w:hAnsi="Times New Roman"/>
          <w:sz w:val="24"/>
          <w:szCs w:val="24"/>
          <w:lang w:val="en-US"/>
        </w:rPr>
        <w:t>vități de introducere in sarcină:</w:t>
      </w:r>
    </w:p>
    <w:p w:rsidR="0075074D" w:rsidRDefault="0075074D" w:rsidP="0075074D">
      <w:pPr>
        <w:pStyle w:val="ListParagraph"/>
        <w:numPr>
          <w:ilvl w:val="0"/>
          <w:numId w:val="4"/>
        </w:numPr>
        <w:spacing w:line="360" w:lineRule="auto"/>
        <w:jc w:val="both"/>
        <w:rPr>
          <w:rFonts w:ascii="Times New Roman" w:hAnsi="Times New Roman"/>
          <w:sz w:val="24"/>
          <w:szCs w:val="24"/>
          <w:lang w:val="en-US"/>
        </w:rPr>
      </w:pPr>
      <w:r>
        <w:rPr>
          <w:rFonts w:ascii="Times New Roman" w:hAnsi="Times New Roman"/>
          <w:sz w:val="24"/>
          <w:szCs w:val="24"/>
          <w:lang w:val="en-US"/>
        </w:rPr>
        <w:t>Descrierea imaginii</w:t>
      </w:r>
    </w:p>
    <w:p w:rsidR="0075074D" w:rsidRDefault="0075074D" w:rsidP="0075074D">
      <w:pPr>
        <w:pStyle w:val="ListParagraph"/>
        <w:numPr>
          <w:ilvl w:val="0"/>
          <w:numId w:val="4"/>
        </w:numPr>
        <w:spacing w:line="360" w:lineRule="auto"/>
        <w:jc w:val="both"/>
        <w:rPr>
          <w:rFonts w:ascii="Times New Roman" w:hAnsi="Times New Roman"/>
          <w:sz w:val="24"/>
          <w:szCs w:val="24"/>
          <w:lang w:val="en-US"/>
        </w:rPr>
      </w:pPr>
      <w:r>
        <w:rPr>
          <w:rFonts w:ascii="Times New Roman" w:hAnsi="Times New Roman"/>
          <w:sz w:val="24"/>
          <w:szCs w:val="24"/>
          <w:lang w:val="en-US"/>
        </w:rPr>
        <w:t xml:space="preserve">Identificarea punctelor și a cifrelor </w:t>
      </w:r>
    </w:p>
    <w:p w:rsidR="0075074D" w:rsidRDefault="0075074D" w:rsidP="0075074D">
      <w:pPr>
        <w:pStyle w:val="ListParagraph"/>
        <w:numPr>
          <w:ilvl w:val="0"/>
          <w:numId w:val="4"/>
        </w:numPr>
        <w:spacing w:line="360" w:lineRule="auto"/>
        <w:jc w:val="both"/>
        <w:rPr>
          <w:rFonts w:ascii="Times New Roman" w:hAnsi="Times New Roman"/>
          <w:sz w:val="24"/>
          <w:szCs w:val="24"/>
          <w:lang w:val="en-US"/>
        </w:rPr>
      </w:pPr>
      <w:r>
        <w:rPr>
          <w:rFonts w:ascii="Times New Roman" w:hAnsi="Times New Roman"/>
          <w:sz w:val="24"/>
          <w:szCs w:val="24"/>
          <w:lang w:val="en-US"/>
        </w:rPr>
        <w:t>Numerație: câte cifre observi?</w:t>
      </w:r>
    </w:p>
    <w:p w:rsidR="0075074D" w:rsidRDefault="0075074D" w:rsidP="0075074D">
      <w:pPr>
        <w:numPr>
          <w:ilvl w:val="0"/>
          <w:numId w:val="18"/>
        </w:numPr>
        <w:spacing w:after="200" w:line="360" w:lineRule="auto"/>
        <w:rPr>
          <w:lang w:val="en-US"/>
        </w:rPr>
      </w:pPr>
      <w:r>
        <w:rPr>
          <w:lang w:val="en-US"/>
        </w:rPr>
        <w:t>Prezentarea sarcinii ș</w:t>
      </w:r>
      <w:r w:rsidRPr="00C3699A">
        <w:rPr>
          <w:lang w:val="en-US"/>
        </w:rPr>
        <w:t>i a in</w:t>
      </w:r>
      <w:r>
        <w:rPr>
          <w:lang w:val="en-US"/>
        </w:rPr>
        <w:t>strucțiunilor de parcurgere</w:t>
      </w:r>
      <w:r w:rsidRPr="00C3699A">
        <w:rPr>
          <w:lang w:val="en-US"/>
        </w:rPr>
        <w:t>:</w:t>
      </w:r>
    </w:p>
    <w:p w:rsidR="0075074D" w:rsidRPr="0050389C" w:rsidRDefault="0075074D" w:rsidP="0075074D">
      <w:pPr>
        <w:numPr>
          <w:ilvl w:val="0"/>
          <w:numId w:val="4"/>
        </w:numPr>
        <w:spacing w:after="200" w:line="360" w:lineRule="auto"/>
        <w:rPr>
          <w:lang w:val="en-US"/>
        </w:rPr>
      </w:pPr>
      <w:r w:rsidRPr="00F557E5">
        <w:rPr>
          <w:lang w:val="fr-FR"/>
        </w:rPr>
        <w:t xml:space="preserve">Priveste cu atenție imaginea formată din cifre de la 1 la 41 și unește cifrele crescător. </w:t>
      </w:r>
      <w:r>
        <w:rPr>
          <w:lang w:val="en-US"/>
        </w:rPr>
        <w:t xml:space="preserve">Să vedem </w:t>
      </w:r>
      <w:proofErr w:type="gramStart"/>
      <w:r>
        <w:rPr>
          <w:lang w:val="en-US"/>
        </w:rPr>
        <w:t>ce</w:t>
      </w:r>
      <w:proofErr w:type="gramEnd"/>
      <w:r>
        <w:rPr>
          <w:lang w:val="en-US"/>
        </w:rPr>
        <w:t xml:space="preserve"> vei obține!</w:t>
      </w:r>
    </w:p>
    <w:p w:rsidR="0075074D" w:rsidRPr="0050389C" w:rsidRDefault="0075074D" w:rsidP="0075074D">
      <w:pPr>
        <w:pStyle w:val="ListParagraph"/>
        <w:numPr>
          <w:ilvl w:val="0"/>
          <w:numId w:val="18"/>
        </w:numPr>
        <w:spacing w:line="360" w:lineRule="auto"/>
        <w:jc w:val="both"/>
        <w:rPr>
          <w:rFonts w:ascii="Times New Roman" w:hAnsi="Times New Roman"/>
          <w:b/>
          <w:sz w:val="24"/>
          <w:szCs w:val="24"/>
          <w:lang w:val="en-US"/>
        </w:rPr>
      </w:pPr>
      <w:r w:rsidRPr="00F772E1">
        <w:rPr>
          <w:rFonts w:ascii="Times New Roman" w:hAnsi="Times New Roman"/>
          <w:sz w:val="24"/>
          <w:szCs w:val="24"/>
          <w:lang w:val="en-US"/>
        </w:rPr>
        <w:t>Sprijinirea demersul</w:t>
      </w:r>
      <w:r>
        <w:rPr>
          <w:rFonts w:ascii="Times New Roman" w:hAnsi="Times New Roman"/>
          <w:sz w:val="24"/>
          <w:szCs w:val="24"/>
          <w:lang w:val="en-US"/>
        </w:rPr>
        <w:t xml:space="preserve">ui elevului: </w:t>
      </w:r>
    </w:p>
    <w:p w:rsidR="0075074D" w:rsidRPr="00F557E5" w:rsidRDefault="0075074D" w:rsidP="0075074D">
      <w:pPr>
        <w:pStyle w:val="ListParagraph"/>
        <w:numPr>
          <w:ilvl w:val="0"/>
          <w:numId w:val="4"/>
        </w:numPr>
        <w:spacing w:line="360" w:lineRule="auto"/>
        <w:jc w:val="both"/>
        <w:rPr>
          <w:rFonts w:ascii="Times New Roman" w:hAnsi="Times New Roman"/>
          <w:b/>
          <w:sz w:val="24"/>
          <w:szCs w:val="24"/>
          <w:lang w:val="fr-FR"/>
        </w:rPr>
      </w:pPr>
      <w:r w:rsidRPr="00F557E5">
        <w:rPr>
          <w:rFonts w:ascii="Times New Roman" w:hAnsi="Times New Roman"/>
          <w:sz w:val="24"/>
          <w:szCs w:val="24"/>
          <w:lang w:val="fr-FR"/>
        </w:rPr>
        <w:t>elevul va fi supravegheat pe tot timpul sarcinii, iar orice abatere îi va fi semnalată în acel moment.</w:t>
      </w:r>
    </w:p>
    <w:p w:rsidR="0075074D" w:rsidRPr="00F557E5" w:rsidRDefault="0075074D" w:rsidP="0075074D">
      <w:pPr>
        <w:spacing w:line="360" w:lineRule="auto"/>
        <w:jc w:val="both"/>
        <w:rPr>
          <w:b/>
          <w:lang w:val="fr-FR"/>
        </w:rPr>
      </w:pPr>
    </w:p>
    <w:p w:rsidR="0075074D" w:rsidRPr="00F557E5" w:rsidRDefault="0075074D" w:rsidP="0075074D">
      <w:pPr>
        <w:spacing w:after="200" w:line="360" w:lineRule="auto"/>
        <w:ind w:left="1080"/>
        <w:rPr>
          <w:lang w:val="fr-FR"/>
        </w:rPr>
      </w:pPr>
    </w:p>
    <w:p w:rsidR="0075074D" w:rsidRDefault="0075074D" w:rsidP="0075074D">
      <w:pPr>
        <w:spacing w:after="200" w:line="360" w:lineRule="auto"/>
        <w:rPr>
          <w:rFonts w:eastAsia="Calibri"/>
          <w:b/>
          <w:sz w:val="32"/>
          <w:szCs w:val="32"/>
          <w:lang w:eastAsia="en-US"/>
        </w:rPr>
      </w:pPr>
    </w:p>
    <w:p w:rsidR="0075074D" w:rsidRDefault="0075074D" w:rsidP="0075074D">
      <w:pPr>
        <w:spacing w:after="200" w:line="360" w:lineRule="auto"/>
        <w:rPr>
          <w:rFonts w:eastAsia="Calibri"/>
          <w:b/>
          <w:sz w:val="32"/>
          <w:szCs w:val="32"/>
          <w:lang w:eastAsia="en-US"/>
        </w:rPr>
      </w:pPr>
    </w:p>
    <w:p w:rsidR="0075074D" w:rsidRDefault="0075074D" w:rsidP="0075074D">
      <w:pPr>
        <w:spacing w:after="200" w:line="360" w:lineRule="auto"/>
        <w:rPr>
          <w:rFonts w:eastAsia="Calibri"/>
          <w:b/>
          <w:sz w:val="32"/>
          <w:szCs w:val="32"/>
          <w:lang w:eastAsia="en-US"/>
        </w:rPr>
      </w:pPr>
    </w:p>
    <w:p w:rsidR="0075074D" w:rsidRDefault="0075074D" w:rsidP="0075074D">
      <w:pPr>
        <w:rPr>
          <w:lang w:val="en-US"/>
        </w:rPr>
      </w:pPr>
      <w:r>
        <w:rPr>
          <w:noProof/>
          <w:lang w:val="en-US" w:eastAsia="en-US"/>
        </w:rPr>
        <w:drawing>
          <wp:inline distT="0" distB="0" distL="0" distR="0">
            <wp:extent cx="5762625" cy="5981700"/>
            <wp:effectExtent l="19050" t="0" r="9525" b="0"/>
            <wp:docPr id="1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srcRect/>
                    <a:stretch>
                      <a:fillRect/>
                    </a:stretch>
                  </pic:blipFill>
                  <pic:spPr bwMode="auto">
                    <a:xfrm>
                      <a:off x="0" y="0"/>
                      <a:ext cx="5762625" cy="5981700"/>
                    </a:xfrm>
                    <a:prstGeom prst="rect">
                      <a:avLst/>
                    </a:prstGeom>
                    <a:noFill/>
                    <a:ln w="9525">
                      <a:noFill/>
                      <a:miter lim="800000"/>
                      <a:headEnd/>
                      <a:tailEnd/>
                    </a:ln>
                  </pic:spPr>
                </pic:pic>
              </a:graphicData>
            </a:graphic>
          </wp:inline>
        </w:drawing>
      </w:r>
    </w:p>
    <w:p w:rsidR="0075074D" w:rsidRDefault="0075074D" w:rsidP="0075074D">
      <w:pPr>
        <w:rPr>
          <w:lang w:val="en-US"/>
        </w:rPr>
      </w:pPr>
    </w:p>
    <w:p w:rsidR="0075074D" w:rsidRDefault="0075074D" w:rsidP="0075074D">
      <w:pPr>
        <w:rPr>
          <w:lang w:val="en-US"/>
        </w:rPr>
      </w:pPr>
    </w:p>
    <w:p w:rsidR="0075074D" w:rsidRDefault="0075074D" w:rsidP="0075074D">
      <w:pPr>
        <w:rPr>
          <w:lang w:val="en-US"/>
        </w:rPr>
      </w:pPr>
    </w:p>
    <w:p w:rsidR="0075074D" w:rsidRDefault="0075074D" w:rsidP="0075074D">
      <w:pPr>
        <w:rPr>
          <w:lang w:val="en-US"/>
        </w:rPr>
      </w:pPr>
    </w:p>
    <w:p w:rsidR="0075074D" w:rsidRDefault="0075074D" w:rsidP="0075074D">
      <w:pPr>
        <w:rPr>
          <w:lang w:val="en-US"/>
        </w:rPr>
      </w:pPr>
    </w:p>
    <w:p w:rsidR="0075074D" w:rsidRDefault="0075074D" w:rsidP="0075074D">
      <w:pPr>
        <w:rPr>
          <w:lang w:val="en-US"/>
        </w:rPr>
      </w:pPr>
    </w:p>
    <w:p w:rsidR="0075074D" w:rsidRDefault="0075074D" w:rsidP="0075074D">
      <w:pPr>
        <w:rPr>
          <w:lang w:val="en-US"/>
        </w:rPr>
      </w:pPr>
    </w:p>
    <w:p w:rsidR="0075074D" w:rsidRDefault="0075074D" w:rsidP="0075074D">
      <w:pPr>
        <w:spacing w:line="360" w:lineRule="auto"/>
        <w:ind w:left="1416" w:firstLine="708"/>
        <w:jc w:val="both"/>
        <w:rPr>
          <w:b/>
          <w:lang w:val="en-US"/>
        </w:rPr>
      </w:pPr>
      <w:r>
        <w:rPr>
          <w:b/>
          <w:lang w:val="en-US"/>
        </w:rPr>
        <w:lastRenderedPageBreak/>
        <w:t xml:space="preserve">  ACTIVITATEA 7- REALIZEAZĂ CORESPONDENȚA!</w:t>
      </w:r>
    </w:p>
    <w:p w:rsidR="0075074D" w:rsidRDefault="0075074D" w:rsidP="0075074D">
      <w:pPr>
        <w:spacing w:line="360" w:lineRule="auto"/>
        <w:ind w:left="708" w:firstLine="708"/>
        <w:jc w:val="both"/>
        <w:rPr>
          <w:b/>
          <w:lang w:val="en-US"/>
        </w:rPr>
      </w:pPr>
    </w:p>
    <w:p w:rsidR="0075074D" w:rsidRDefault="0075074D" w:rsidP="0075074D">
      <w:pPr>
        <w:spacing w:line="360" w:lineRule="auto"/>
        <w:ind w:left="708" w:firstLine="708"/>
        <w:jc w:val="both"/>
        <w:rPr>
          <w:b/>
          <w:lang w:val="en-US"/>
        </w:rPr>
      </w:pPr>
    </w:p>
    <w:p w:rsidR="0075074D" w:rsidRDefault="0075074D" w:rsidP="0075074D">
      <w:pPr>
        <w:spacing w:line="360" w:lineRule="auto"/>
        <w:jc w:val="both"/>
        <w:rPr>
          <w:lang w:val="en-US"/>
        </w:rPr>
      </w:pPr>
      <w:r w:rsidRPr="00FA3CC5">
        <w:rPr>
          <w:b/>
          <w:lang w:val="en-US"/>
        </w:rPr>
        <w:t xml:space="preserve"> Domeniul vizat</w:t>
      </w:r>
      <w:r>
        <w:rPr>
          <w:lang w:val="en-US"/>
        </w:rPr>
        <w:t>: Atenție și funcții executive</w:t>
      </w:r>
    </w:p>
    <w:p w:rsidR="0075074D" w:rsidRDefault="0075074D" w:rsidP="0075074D">
      <w:pPr>
        <w:spacing w:line="360" w:lineRule="auto"/>
        <w:jc w:val="both"/>
        <w:rPr>
          <w:lang w:val="en-US"/>
        </w:rPr>
      </w:pPr>
      <w:r>
        <w:rPr>
          <w:b/>
          <w:lang w:val="en-US"/>
        </w:rPr>
        <w:t xml:space="preserve"> </w:t>
      </w:r>
      <w:r w:rsidRPr="00FA3CC5">
        <w:rPr>
          <w:b/>
          <w:lang w:val="en-US"/>
        </w:rPr>
        <w:t>Subdomeniul vizat</w:t>
      </w:r>
      <w:r>
        <w:rPr>
          <w:lang w:val="en-US"/>
        </w:rPr>
        <w:t>: Atenție vizuală</w:t>
      </w:r>
    </w:p>
    <w:p w:rsidR="0075074D" w:rsidRDefault="0075074D" w:rsidP="0075074D">
      <w:pPr>
        <w:spacing w:line="360" w:lineRule="auto"/>
        <w:jc w:val="both"/>
        <w:rPr>
          <w:lang w:val="en-US"/>
        </w:rPr>
      </w:pPr>
    </w:p>
    <w:p w:rsidR="0075074D" w:rsidRPr="00FA3CC5" w:rsidRDefault="0075074D" w:rsidP="0075074D">
      <w:pPr>
        <w:spacing w:line="360" w:lineRule="auto"/>
        <w:jc w:val="both"/>
        <w:rPr>
          <w:b/>
          <w:lang w:val="en-US"/>
        </w:rPr>
      </w:pPr>
      <w:r>
        <w:rPr>
          <w:b/>
          <w:lang w:val="en-US"/>
        </w:rPr>
        <w:t xml:space="preserve"> </w:t>
      </w:r>
      <w:r w:rsidRPr="00FA3CC5">
        <w:rPr>
          <w:b/>
          <w:lang w:val="en-US"/>
        </w:rPr>
        <w:t xml:space="preserve">Obiective generale: </w:t>
      </w:r>
    </w:p>
    <w:p w:rsidR="0075074D" w:rsidRPr="00F557E5" w:rsidRDefault="0075074D" w:rsidP="0075074D">
      <w:pPr>
        <w:pStyle w:val="ListParagraph"/>
        <w:numPr>
          <w:ilvl w:val="0"/>
          <w:numId w:val="19"/>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 xml:space="preserve">Să- și dezvolte  abilitatea de a urmări un stimul vizual și de a localiza  reperele; </w:t>
      </w:r>
    </w:p>
    <w:p w:rsidR="0075074D" w:rsidRPr="00F557E5" w:rsidRDefault="0075074D" w:rsidP="0075074D">
      <w:pPr>
        <w:pStyle w:val="ListParagraph"/>
        <w:numPr>
          <w:ilvl w:val="0"/>
          <w:numId w:val="19"/>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crească  rezistența la distractori externi si interni;</w:t>
      </w:r>
    </w:p>
    <w:p w:rsidR="0075074D" w:rsidRPr="00F557E5" w:rsidRDefault="0075074D" w:rsidP="0075074D">
      <w:pPr>
        <w:pStyle w:val="ListParagraph"/>
        <w:numPr>
          <w:ilvl w:val="0"/>
          <w:numId w:val="19"/>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și îmbunătățească  capacitatea de concentrare.</w:t>
      </w:r>
    </w:p>
    <w:p w:rsidR="0075074D" w:rsidRDefault="0075074D" w:rsidP="0075074D">
      <w:pPr>
        <w:spacing w:line="360" w:lineRule="auto"/>
        <w:jc w:val="both"/>
        <w:rPr>
          <w:b/>
          <w:lang w:val="en-US"/>
        </w:rPr>
      </w:pPr>
      <w:r w:rsidRPr="00F557E5">
        <w:rPr>
          <w:b/>
          <w:lang w:val="fr-FR"/>
        </w:rPr>
        <w:t xml:space="preserve"> </w:t>
      </w:r>
      <w:r w:rsidRPr="00A264D6">
        <w:rPr>
          <w:b/>
          <w:lang w:val="en-US"/>
        </w:rPr>
        <w:t>Obiective specifice:</w:t>
      </w:r>
    </w:p>
    <w:p w:rsidR="0075074D" w:rsidRDefault="0075074D" w:rsidP="0075074D">
      <w:pPr>
        <w:pStyle w:val="ListParagraph"/>
        <w:numPr>
          <w:ilvl w:val="0"/>
          <w:numId w:val="20"/>
        </w:numPr>
        <w:spacing w:line="360" w:lineRule="auto"/>
        <w:jc w:val="both"/>
        <w:rPr>
          <w:rFonts w:ascii="Times New Roman" w:hAnsi="Times New Roman"/>
          <w:sz w:val="24"/>
          <w:szCs w:val="24"/>
          <w:lang w:val="en-US"/>
        </w:rPr>
      </w:pPr>
      <w:r w:rsidRPr="00F772E1">
        <w:rPr>
          <w:rFonts w:ascii="Times New Roman" w:hAnsi="Times New Roman"/>
          <w:sz w:val="24"/>
          <w:szCs w:val="24"/>
          <w:lang w:val="en-US"/>
        </w:rPr>
        <w:t>Să întărească legatura rapidă între pro</w:t>
      </w:r>
      <w:r>
        <w:rPr>
          <w:rFonts w:ascii="Times New Roman" w:hAnsi="Times New Roman"/>
          <w:sz w:val="24"/>
          <w:szCs w:val="24"/>
          <w:lang w:val="en-US"/>
        </w:rPr>
        <w:t>cesarea mintală și actul motric;</w:t>
      </w:r>
    </w:p>
    <w:p w:rsidR="0075074D" w:rsidRPr="00F557E5" w:rsidRDefault="0075074D" w:rsidP="0075074D">
      <w:pPr>
        <w:pStyle w:val="ListParagraph"/>
        <w:numPr>
          <w:ilvl w:val="0"/>
          <w:numId w:val="20"/>
        </w:numPr>
        <w:spacing w:line="360" w:lineRule="auto"/>
        <w:jc w:val="both"/>
        <w:rPr>
          <w:rFonts w:ascii="Times New Roman" w:hAnsi="Times New Roman"/>
          <w:sz w:val="24"/>
          <w:szCs w:val="24"/>
          <w:lang w:val="fr-FR"/>
        </w:rPr>
      </w:pPr>
      <w:r w:rsidRPr="00F772E1">
        <w:rPr>
          <w:rFonts w:ascii="Times New Roman" w:hAnsi="Times New Roman"/>
          <w:sz w:val="24"/>
          <w:szCs w:val="24"/>
          <w:lang w:val="en-US"/>
        </w:rPr>
        <w:t xml:space="preserve"> </w:t>
      </w:r>
      <w:r w:rsidRPr="00F557E5">
        <w:rPr>
          <w:rFonts w:ascii="Times New Roman" w:hAnsi="Times New Roman"/>
          <w:sz w:val="24"/>
          <w:szCs w:val="24"/>
          <w:lang w:val="fr-FR"/>
        </w:rPr>
        <w:t xml:space="preserve">Să dezvolte abilități de analizare detaliată și de formare </w:t>
      </w:r>
      <w:proofErr w:type="gramStart"/>
      <w:r w:rsidRPr="00F557E5">
        <w:rPr>
          <w:rFonts w:ascii="Times New Roman" w:hAnsi="Times New Roman"/>
          <w:sz w:val="24"/>
          <w:szCs w:val="24"/>
          <w:lang w:val="fr-FR"/>
        </w:rPr>
        <w:t>a</w:t>
      </w:r>
      <w:proofErr w:type="gramEnd"/>
      <w:r w:rsidRPr="00F557E5">
        <w:rPr>
          <w:rFonts w:ascii="Times New Roman" w:hAnsi="Times New Roman"/>
          <w:sz w:val="24"/>
          <w:szCs w:val="24"/>
          <w:lang w:val="fr-FR"/>
        </w:rPr>
        <w:t xml:space="preserve"> imaginii mentale;</w:t>
      </w:r>
    </w:p>
    <w:p w:rsidR="0075074D" w:rsidRPr="00F557E5" w:rsidRDefault="0075074D" w:rsidP="0075074D">
      <w:pPr>
        <w:pStyle w:val="ListParagraph"/>
        <w:numPr>
          <w:ilvl w:val="0"/>
          <w:numId w:val="20"/>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mențină un nivel optim de vigilență și concentrare;</w:t>
      </w:r>
    </w:p>
    <w:p w:rsidR="0075074D" w:rsidRDefault="0075074D" w:rsidP="0075074D">
      <w:pPr>
        <w:spacing w:line="360" w:lineRule="auto"/>
        <w:rPr>
          <w:b/>
          <w:lang w:val="en-US"/>
        </w:rPr>
      </w:pPr>
      <w:r w:rsidRPr="00F557E5">
        <w:rPr>
          <w:b/>
          <w:lang w:val="fr-FR"/>
        </w:rPr>
        <w:t xml:space="preserve"> </w:t>
      </w:r>
      <w:r>
        <w:rPr>
          <w:b/>
          <w:lang w:val="en-US"/>
        </w:rPr>
        <w:t>Desfașurarea activităț</w:t>
      </w:r>
      <w:r w:rsidRPr="002A4882">
        <w:rPr>
          <w:b/>
          <w:lang w:val="en-US"/>
        </w:rPr>
        <w:t>ii:</w:t>
      </w:r>
    </w:p>
    <w:p w:rsidR="0075074D" w:rsidRPr="00F772E1" w:rsidRDefault="0075074D" w:rsidP="0075074D">
      <w:pPr>
        <w:pStyle w:val="ListParagraph"/>
        <w:numPr>
          <w:ilvl w:val="0"/>
          <w:numId w:val="21"/>
        </w:numPr>
        <w:spacing w:line="360" w:lineRule="auto"/>
        <w:jc w:val="both"/>
        <w:rPr>
          <w:rFonts w:ascii="Times New Roman" w:hAnsi="Times New Roman"/>
          <w:sz w:val="24"/>
          <w:szCs w:val="24"/>
          <w:lang w:val="en-US"/>
        </w:rPr>
      </w:pPr>
      <w:r>
        <w:rPr>
          <w:rFonts w:ascii="Times New Roman" w:hAnsi="Times New Roman"/>
          <w:sz w:val="24"/>
          <w:szCs w:val="24"/>
          <w:lang w:val="en-US"/>
        </w:rPr>
        <w:t>Activităț</w:t>
      </w:r>
      <w:r w:rsidRPr="00F772E1">
        <w:rPr>
          <w:rFonts w:ascii="Times New Roman" w:hAnsi="Times New Roman"/>
          <w:sz w:val="24"/>
          <w:szCs w:val="24"/>
          <w:lang w:val="en-US"/>
        </w:rPr>
        <w:t xml:space="preserve">i de introducere in sarcină </w:t>
      </w:r>
    </w:p>
    <w:p w:rsidR="0075074D" w:rsidRPr="00F772E1" w:rsidRDefault="0075074D" w:rsidP="0075074D">
      <w:pPr>
        <w:pStyle w:val="ListParagraph"/>
        <w:numPr>
          <w:ilvl w:val="0"/>
          <w:numId w:val="4"/>
        </w:numPr>
        <w:spacing w:line="360" w:lineRule="auto"/>
        <w:jc w:val="both"/>
        <w:rPr>
          <w:rFonts w:ascii="Times New Roman" w:hAnsi="Times New Roman"/>
          <w:sz w:val="24"/>
          <w:szCs w:val="24"/>
          <w:lang w:val="en-US"/>
        </w:rPr>
      </w:pPr>
      <w:r>
        <w:rPr>
          <w:rFonts w:ascii="Times New Roman" w:hAnsi="Times New Roman"/>
          <w:sz w:val="24"/>
          <w:szCs w:val="24"/>
          <w:lang w:val="en-US"/>
        </w:rPr>
        <w:t>Descrierea imaginii</w:t>
      </w:r>
    </w:p>
    <w:p w:rsidR="0075074D" w:rsidRPr="00F557E5" w:rsidRDefault="0075074D" w:rsidP="0075074D">
      <w:pPr>
        <w:pStyle w:val="ListParagraph"/>
        <w:numPr>
          <w:ilvl w:val="0"/>
          <w:numId w:val="4"/>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Numerație: Câte animale avem în imagine?</w:t>
      </w:r>
    </w:p>
    <w:p w:rsidR="0075074D" w:rsidRDefault="0075074D" w:rsidP="0075074D">
      <w:pPr>
        <w:pStyle w:val="ListParagraph"/>
        <w:numPr>
          <w:ilvl w:val="0"/>
          <w:numId w:val="4"/>
        </w:numPr>
        <w:spacing w:line="360" w:lineRule="auto"/>
        <w:jc w:val="both"/>
        <w:rPr>
          <w:rFonts w:ascii="Times New Roman" w:hAnsi="Times New Roman"/>
          <w:sz w:val="24"/>
          <w:szCs w:val="24"/>
          <w:lang w:val="en-US"/>
        </w:rPr>
      </w:pPr>
      <w:r>
        <w:rPr>
          <w:rFonts w:ascii="Times New Roman" w:hAnsi="Times New Roman"/>
          <w:sz w:val="24"/>
          <w:szCs w:val="24"/>
          <w:lang w:val="en-US"/>
        </w:rPr>
        <w:t>Problematizare: Sunt animale sălbatice sau domestice?</w:t>
      </w:r>
    </w:p>
    <w:p w:rsidR="0075074D" w:rsidRDefault="0075074D" w:rsidP="0075074D">
      <w:pPr>
        <w:pStyle w:val="ListParagraph"/>
        <w:spacing w:line="360" w:lineRule="auto"/>
        <w:ind w:left="1776"/>
        <w:jc w:val="both"/>
        <w:rPr>
          <w:rFonts w:ascii="Times New Roman" w:hAnsi="Times New Roman"/>
          <w:sz w:val="24"/>
          <w:szCs w:val="24"/>
          <w:lang w:val="en-US"/>
        </w:rPr>
      </w:pPr>
    </w:p>
    <w:p w:rsidR="0075074D" w:rsidRDefault="0075074D" w:rsidP="0075074D">
      <w:pPr>
        <w:pStyle w:val="ListParagraph"/>
        <w:numPr>
          <w:ilvl w:val="0"/>
          <w:numId w:val="21"/>
        </w:numPr>
        <w:spacing w:line="360" w:lineRule="auto"/>
        <w:jc w:val="both"/>
        <w:rPr>
          <w:rFonts w:ascii="Times New Roman" w:hAnsi="Times New Roman"/>
          <w:sz w:val="24"/>
          <w:szCs w:val="24"/>
          <w:lang w:val="en-US"/>
        </w:rPr>
      </w:pPr>
      <w:r w:rsidRPr="00F772E1">
        <w:rPr>
          <w:rFonts w:ascii="Times New Roman" w:hAnsi="Times New Roman"/>
          <w:sz w:val="24"/>
          <w:szCs w:val="24"/>
          <w:lang w:val="en-US"/>
        </w:rPr>
        <w:t xml:space="preserve">Prezentarea sarcinii și </w:t>
      </w:r>
      <w:r>
        <w:rPr>
          <w:rFonts w:ascii="Times New Roman" w:hAnsi="Times New Roman"/>
          <w:sz w:val="24"/>
          <w:szCs w:val="24"/>
          <w:lang w:val="en-US"/>
        </w:rPr>
        <w:t xml:space="preserve">a instrucțiunilor de parcurgere: </w:t>
      </w:r>
    </w:p>
    <w:p w:rsidR="0075074D" w:rsidRDefault="0075074D" w:rsidP="0075074D">
      <w:pPr>
        <w:pStyle w:val="ListParagraph"/>
        <w:numPr>
          <w:ilvl w:val="0"/>
          <w:numId w:val="4"/>
        </w:numPr>
        <w:spacing w:line="360" w:lineRule="auto"/>
        <w:jc w:val="both"/>
        <w:rPr>
          <w:rFonts w:ascii="Times New Roman" w:hAnsi="Times New Roman"/>
          <w:sz w:val="24"/>
          <w:szCs w:val="24"/>
          <w:lang w:val="en-US"/>
        </w:rPr>
      </w:pPr>
      <w:r>
        <w:rPr>
          <w:rFonts w:ascii="Times New Roman" w:hAnsi="Times New Roman"/>
          <w:sz w:val="24"/>
          <w:szCs w:val="24"/>
          <w:lang w:val="en-US"/>
        </w:rPr>
        <w:t>Priveș</w:t>
      </w:r>
      <w:r w:rsidRPr="00F772E1">
        <w:rPr>
          <w:rFonts w:ascii="Times New Roman" w:hAnsi="Times New Roman"/>
          <w:sz w:val="24"/>
          <w:szCs w:val="24"/>
          <w:lang w:val="en-US"/>
        </w:rPr>
        <w:t xml:space="preserve">te </w:t>
      </w:r>
      <w:r>
        <w:rPr>
          <w:rFonts w:ascii="Times New Roman" w:hAnsi="Times New Roman"/>
          <w:sz w:val="24"/>
          <w:szCs w:val="24"/>
          <w:lang w:val="en-US"/>
        </w:rPr>
        <w:t>cu atenție imaginile și unește fiecare animal cu hrana care i se potrivește</w:t>
      </w:r>
      <w:r w:rsidRPr="00F772E1">
        <w:rPr>
          <w:rFonts w:ascii="Times New Roman" w:hAnsi="Times New Roman"/>
          <w:sz w:val="24"/>
          <w:szCs w:val="24"/>
          <w:lang w:val="en-US"/>
        </w:rPr>
        <w:t>.</w:t>
      </w:r>
    </w:p>
    <w:p w:rsidR="0075074D" w:rsidRPr="00CA7DD8" w:rsidRDefault="0075074D" w:rsidP="0075074D">
      <w:pPr>
        <w:pStyle w:val="ListParagraph"/>
        <w:spacing w:line="360" w:lineRule="auto"/>
        <w:ind w:left="1776"/>
        <w:jc w:val="both"/>
        <w:rPr>
          <w:rFonts w:ascii="Times New Roman" w:hAnsi="Times New Roman"/>
          <w:sz w:val="24"/>
          <w:szCs w:val="24"/>
          <w:lang w:val="en-US"/>
        </w:rPr>
      </w:pPr>
    </w:p>
    <w:p w:rsidR="0075074D" w:rsidRPr="0050389C" w:rsidRDefault="0075074D" w:rsidP="0075074D">
      <w:pPr>
        <w:pStyle w:val="ListParagraph"/>
        <w:numPr>
          <w:ilvl w:val="0"/>
          <w:numId w:val="21"/>
        </w:numPr>
        <w:spacing w:line="360" w:lineRule="auto"/>
        <w:jc w:val="both"/>
        <w:rPr>
          <w:rFonts w:ascii="Times New Roman" w:hAnsi="Times New Roman"/>
          <w:b/>
          <w:sz w:val="24"/>
          <w:szCs w:val="24"/>
          <w:lang w:val="en-US"/>
        </w:rPr>
      </w:pPr>
      <w:r w:rsidRPr="00B1021D">
        <w:rPr>
          <w:rFonts w:ascii="Times New Roman" w:hAnsi="Times New Roman"/>
          <w:sz w:val="24"/>
          <w:szCs w:val="24"/>
          <w:lang w:val="en-US"/>
        </w:rPr>
        <w:t xml:space="preserve">Sprijinirea demersului elevului: </w:t>
      </w:r>
    </w:p>
    <w:p w:rsidR="0075074D" w:rsidRPr="00F557E5" w:rsidRDefault="0075074D" w:rsidP="0075074D">
      <w:pPr>
        <w:pStyle w:val="ListParagraph"/>
        <w:numPr>
          <w:ilvl w:val="0"/>
          <w:numId w:val="4"/>
        </w:numPr>
        <w:spacing w:line="360" w:lineRule="auto"/>
        <w:jc w:val="both"/>
        <w:rPr>
          <w:rFonts w:ascii="Times New Roman" w:hAnsi="Times New Roman"/>
          <w:b/>
          <w:sz w:val="24"/>
          <w:szCs w:val="24"/>
          <w:lang w:val="fr-FR"/>
        </w:rPr>
      </w:pPr>
      <w:r w:rsidRPr="00F557E5">
        <w:rPr>
          <w:rFonts w:ascii="Times New Roman" w:hAnsi="Times New Roman"/>
          <w:sz w:val="24"/>
          <w:szCs w:val="24"/>
          <w:lang w:val="fr-FR"/>
        </w:rPr>
        <w:t>Se analizează pe rând fiecare animal cu modul lui de hrănire. Apoi se lasă elevul să găsească corespondentul alimentar pentru fiecare animal.</w:t>
      </w:r>
    </w:p>
    <w:p w:rsidR="0075074D" w:rsidRPr="00F557E5" w:rsidRDefault="0075074D" w:rsidP="0075074D">
      <w:pPr>
        <w:rPr>
          <w:lang w:val="fr-FR"/>
        </w:rPr>
      </w:pPr>
    </w:p>
    <w:p w:rsidR="00681068" w:rsidRPr="00F557E5" w:rsidRDefault="00681068" w:rsidP="0075074D">
      <w:pPr>
        <w:rPr>
          <w:lang w:val="fr-FR"/>
        </w:rPr>
      </w:pPr>
    </w:p>
    <w:p w:rsidR="00681068" w:rsidRPr="00F557E5" w:rsidRDefault="00681068" w:rsidP="0075074D">
      <w:pPr>
        <w:rPr>
          <w:lang w:val="fr-FR"/>
        </w:rPr>
      </w:pPr>
    </w:p>
    <w:p w:rsidR="00681068" w:rsidRPr="00F557E5" w:rsidRDefault="00681068" w:rsidP="0075074D">
      <w:pPr>
        <w:rPr>
          <w:lang w:val="fr-FR"/>
        </w:rPr>
      </w:pPr>
    </w:p>
    <w:p w:rsidR="00681068" w:rsidRDefault="00681068" w:rsidP="0075074D">
      <w:pPr>
        <w:rPr>
          <w:lang w:val="en-US"/>
        </w:rPr>
      </w:pPr>
      <w:r>
        <w:rPr>
          <w:noProof/>
          <w:lang w:val="en-US" w:eastAsia="en-US"/>
        </w:rPr>
        <w:lastRenderedPageBreak/>
        <w:drawing>
          <wp:inline distT="0" distB="0" distL="0" distR="0">
            <wp:extent cx="5762625" cy="7381875"/>
            <wp:effectExtent l="19050" t="0" r="9525"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5762625" cy="7381875"/>
                    </a:xfrm>
                    <a:prstGeom prst="rect">
                      <a:avLst/>
                    </a:prstGeom>
                    <a:noFill/>
                    <a:ln w="9525">
                      <a:noFill/>
                      <a:miter lim="800000"/>
                      <a:headEnd/>
                      <a:tailEnd/>
                    </a:ln>
                  </pic:spPr>
                </pic:pic>
              </a:graphicData>
            </a:graphic>
          </wp:inline>
        </w:drawing>
      </w:r>
    </w:p>
    <w:p w:rsidR="00681068" w:rsidRDefault="00681068" w:rsidP="0075074D">
      <w:pPr>
        <w:rPr>
          <w:lang w:val="en-US"/>
        </w:rPr>
      </w:pPr>
    </w:p>
    <w:p w:rsidR="00681068" w:rsidRDefault="00681068" w:rsidP="0075074D">
      <w:pPr>
        <w:rPr>
          <w:lang w:val="en-US"/>
        </w:rPr>
      </w:pPr>
    </w:p>
    <w:p w:rsidR="00681068" w:rsidRDefault="00681068" w:rsidP="0075074D">
      <w:pPr>
        <w:rPr>
          <w:lang w:val="en-US"/>
        </w:rPr>
      </w:pPr>
    </w:p>
    <w:p w:rsidR="00681068" w:rsidRDefault="00681068" w:rsidP="0075074D">
      <w:pPr>
        <w:rPr>
          <w:lang w:val="en-US"/>
        </w:rPr>
      </w:pPr>
    </w:p>
    <w:p w:rsidR="00681068" w:rsidRDefault="00681068" w:rsidP="00681068">
      <w:pPr>
        <w:spacing w:line="360" w:lineRule="auto"/>
        <w:ind w:left="1416" w:firstLine="708"/>
        <w:jc w:val="both"/>
        <w:rPr>
          <w:b/>
          <w:lang w:val="en-US"/>
        </w:rPr>
      </w:pPr>
      <w:r>
        <w:rPr>
          <w:b/>
          <w:lang w:val="en-US"/>
        </w:rPr>
        <w:lastRenderedPageBreak/>
        <w:t>ACTIVITATEA 8 – NU-MI GĂSESC LOCUL</w:t>
      </w:r>
    </w:p>
    <w:p w:rsidR="00681068" w:rsidRDefault="00681068" w:rsidP="00681068">
      <w:pPr>
        <w:spacing w:line="360" w:lineRule="auto"/>
        <w:jc w:val="both"/>
        <w:rPr>
          <w:lang w:val="en-US"/>
        </w:rPr>
      </w:pPr>
    </w:p>
    <w:p w:rsidR="00681068" w:rsidRDefault="00681068" w:rsidP="00681068">
      <w:pPr>
        <w:spacing w:line="360" w:lineRule="auto"/>
        <w:jc w:val="both"/>
        <w:rPr>
          <w:lang w:val="en-US"/>
        </w:rPr>
      </w:pPr>
      <w:r w:rsidRPr="00FA3CC5">
        <w:rPr>
          <w:b/>
          <w:lang w:val="en-US"/>
        </w:rPr>
        <w:t>Domeniul vizat</w:t>
      </w:r>
      <w:r>
        <w:rPr>
          <w:lang w:val="en-US"/>
        </w:rPr>
        <w:t>: Atenție și funcții executive</w:t>
      </w:r>
    </w:p>
    <w:p w:rsidR="00681068" w:rsidRDefault="00681068" w:rsidP="00681068">
      <w:pPr>
        <w:spacing w:line="360" w:lineRule="auto"/>
        <w:jc w:val="both"/>
        <w:rPr>
          <w:lang w:val="en-US"/>
        </w:rPr>
      </w:pPr>
      <w:r w:rsidRPr="00FA3CC5">
        <w:rPr>
          <w:b/>
          <w:lang w:val="en-US"/>
        </w:rPr>
        <w:t>Subdomeniul vizat</w:t>
      </w:r>
      <w:r>
        <w:rPr>
          <w:lang w:val="en-US"/>
        </w:rPr>
        <w:t>: Atenție vizuală</w:t>
      </w:r>
    </w:p>
    <w:p w:rsidR="00681068" w:rsidRDefault="00681068" w:rsidP="00681068">
      <w:pPr>
        <w:spacing w:line="360" w:lineRule="auto"/>
        <w:jc w:val="both"/>
        <w:rPr>
          <w:lang w:val="en-US"/>
        </w:rPr>
      </w:pPr>
    </w:p>
    <w:p w:rsidR="00681068" w:rsidRPr="00FA3CC5" w:rsidRDefault="00681068" w:rsidP="00681068">
      <w:pPr>
        <w:spacing w:line="360" w:lineRule="auto"/>
        <w:jc w:val="both"/>
        <w:rPr>
          <w:b/>
          <w:lang w:val="en-US"/>
        </w:rPr>
      </w:pPr>
      <w:r w:rsidRPr="00FA3CC5">
        <w:rPr>
          <w:b/>
          <w:lang w:val="en-US"/>
        </w:rPr>
        <w:t xml:space="preserve">Obiective generale: </w:t>
      </w:r>
    </w:p>
    <w:p w:rsidR="00681068" w:rsidRPr="00F557E5" w:rsidRDefault="00681068" w:rsidP="00681068">
      <w:pPr>
        <w:pStyle w:val="ListParagraph"/>
        <w:numPr>
          <w:ilvl w:val="0"/>
          <w:numId w:val="22"/>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și dezvolte  abilitatea de a fi vigilent ;</w:t>
      </w:r>
    </w:p>
    <w:p w:rsidR="00681068" w:rsidRPr="00F557E5" w:rsidRDefault="00681068" w:rsidP="00681068">
      <w:pPr>
        <w:pStyle w:val="ListParagraph"/>
        <w:numPr>
          <w:ilvl w:val="0"/>
          <w:numId w:val="22"/>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se dezangajeze de stimuli externi care sunt irelevanți pentru sarcină;</w:t>
      </w:r>
    </w:p>
    <w:p w:rsidR="00681068" w:rsidRPr="00F557E5" w:rsidRDefault="00681068" w:rsidP="00681068">
      <w:pPr>
        <w:pStyle w:val="ListParagraph"/>
        <w:numPr>
          <w:ilvl w:val="0"/>
          <w:numId w:val="22"/>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și îmbunătățească  abilitatea de a urmări un stimul vizual.</w:t>
      </w:r>
    </w:p>
    <w:p w:rsidR="00681068" w:rsidRPr="00F557E5" w:rsidRDefault="00681068" w:rsidP="00681068">
      <w:pPr>
        <w:pStyle w:val="ListParagraph"/>
        <w:spacing w:line="360" w:lineRule="auto"/>
        <w:ind w:left="927"/>
        <w:jc w:val="both"/>
        <w:rPr>
          <w:rFonts w:ascii="Times New Roman" w:hAnsi="Times New Roman"/>
          <w:sz w:val="24"/>
          <w:szCs w:val="24"/>
          <w:lang w:val="fr-FR"/>
        </w:rPr>
      </w:pPr>
    </w:p>
    <w:p w:rsidR="00681068" w:rsidRDefault="00681068" w:rsidP="00681068">
      <w:pPr>
        <w:spacing w:line="360" w:lineRule="auto"/>
        <w:jc w:val="both"/>
        <w:rPr>
          <w:b/>
          <w:lang w:val="en-US"/>
        </w:rPr>
      </w:pPr>
      <w:r w:rsidRPr="00A264D6">
        <w:rPr>
          <w:b/>
          <w:lang w:val="en-US"/>
        </w:rPr>
        <w:t>Obiective specifice:</w:t>
      </w:r>
    </w:p>
    <w:p w:rsidR="00681068" w:rsidRPr="00F557E5" w:rsidRDefault="00681068" w:rsidP="00681068">
      <w:pPr>
        <w:pStyle w:val="ListParagraph"/>
        <w:numPr>
          <w:ilvl w:val="0"/>
          <w:numId w:val="23"/>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dezvolte abilitatea de a categoriza si de a face asociații;</w:t>
      </w:r>
    </w:p>
    <w:p w:rsidR="00681068" w:rsidRPr="00F557E5" w:rsidRDefault="00681068" w:rsidP="00681068">
      <w:pPr>
        <w:pStyle w:val="ListParagraph"/>
        <w:numPr>
          <w:ilvl w:val="0"/>
          <w:numId w:val="23"/>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Să mențină un nivel optim de vigilență și concentrare;</w:t>
      </w:r>
    </w:p>
    <w:p w:rsidR="00681068" w:rsidRPr="00F557E5" w:rsidRDefault="00681068" w:rsidP="00681068">
      <w:pPr>
        <w:pStyle w:val="ListParagraph"/>
        <w:spacing w:line="360" w:lineRule="auto"/>
        <w:ind w:left="927"/>
        <w:jc w:val="both"/>
        <w:rPr>
          <w:rFonts w:ascii="Times New Roman" w:hAnsi="Times New Roman"/>
          <w:sz w:val="24"/>
          <w:szCs w:val="24"/>
          <w:lang w:val="fr-FR"/>
        </w:rPr>
      </w:pPr>
    </w:p>
    <w:p w:rsidR="00681068" w:rsidRDefault="00681068" w:rsidP="00681068">
      <w:pPr>
        <w:spacing w:line="360" w:lineRule="auto"/>
        <w:rPr>
          <w:b/>
          <w:lang w:val="en-US"/>
        </w:rPr>
      </w:pPr>
      <w:r>
        <w:rPr>
          <w:b/>
          <w:lang w:val="en-US"/>
        </w:rPr>
        <w:t>Desfașurarea activităț</w:t>
      </w:r>
      <w:r w:rsidRPr="002A4882">
        <w:rPr>
          <w:b/>
          <w:lang w:val="en-US"/>
        </w:rPr>
        <w:t>ii:</w:t>
      </w:r>
    </w:p>
    <w:p w:rsidR="00681068" w:rsidRPr="00F557E5" w:rsidRDefault="00681068" w:rsidP="00681068">
      <w:pPr>
        <w:pStyle w:val="ListParagraph"/>
        <w:numPr>
          <w:ilvl w:val="0"/>
          <w:numId w:val="24"/>
        </w:numPr>
        <w:spacing w:line="360" w:lineRule="auto"/>
        <w:jc w:val="both"/>
        <w:rPr>
          <w:rFonts w:ascii="Times New Roman" w:hAnsi="Times New Roman"/>
          <w:sz w:val="24"/>
          <w:szCs w:val="24"/>
          <w:lang w:val="fr-FR"/>
        </w:rPr>
      </w:pPr>
      <w:r w:rsidRPr="00F557E5">
        <w:rPr>
          <w:rFonts w:ascii="Times New Roman" w:hAnsi="Times New Roman"/>
          <w:sz w:val="24"/>
          <w:szCs w:val="24"/>
          <w:lang w:val="fr-FR"/>
        </w:rPr>
        <w:t xml:space="preserve">Activități </w:t>
      </w:r>
      <w:proofErr w:type="gramStart"/>
      <w:r w:rsidRPr="00F557E5">
        <w:rPr>
          <w:rFonts w:ascii="Times New Roman" w:hAnsi="Times New Roman"/>
          <w:sz w:val="24"/>
          <w:szCs w:val="24"/>
          <w:lang w:val="fr-FR"/>
        </w:rPr>
        <w:t>de introducere</w:t>
      </w:r>
      <w:proofErr w:type="gramEnd"/>
      <w:r w:rsidRPr="00F557E5">
        <w:rPr>
          <w:rFonts w:ascii="Times New Roman" w:hAnsi="Times New Roman"/>
          <w:sz w:val="24"/>
          <w:szCs w:val="24"/>
          <w:lang w:val="fr-FR"/>
        </w:rPr>
        <w:t xml:space="preserve"> în sarcină: </w:t>
      </w:r>
    </w:p>
    <w:p w:rsidR="00681068" w:rsidRPr="00F772E1" w:rsidRDefault="00681068" w:rsidP="00681068">
      <w:pPr>
        <w:pStyle w:val="ListParagraph"/>
        <w:numPr>
          <w:ilvl w:val="0"/>
          <w:numId w:val="4"/>
        </w:numPr>
        <w:spacing w:line="360" w:lineRule="auto"/>
        <w:jc w:val="both"/>
        <w:rPr>
          <w:rFonts w:ascii="Times New Roman" w:hAnsi="Times New Roman"/>
          <w:sz w:val="24"/>
          <w:szCs w:val="24"/>
          <w:lang w:val="en-US"/>
        </w:rPr>
      </w:pPr>
      <w:r>
        <w:rPr>
          <w:rFonts w:ascii="Times New Roman" w:hAnsi="Times New Roman"/>
          <w:sz w:val="24"/>
          <w:szCs w:val="24"/>
          <w:lang w:val="en-US"/>
        </w:rPr>
        <w:t>Descrierea imaginii</w:t>
      </w:r>
    </w:p>
    <w:p w:rsidR="00681068" w:rsidRDefault="00681068" w:rsidP="00681068">
      <w:pPr>
        <w:pStyle w:val="ListParagraph"/>
        <w:numPr>
          <w:ilvl w:val="0"/>
          <w:numId w:val="4"/>
        </w:numPr>
        <w:spacing w:line="360" w:lineRule="auto"/>
        <w:jc w:val="both"/>
        <w:rPr>
          <w:rFonts w:ascii="Times New Roman" w:hAnsi="Times New Roman"/>
          <w:sz w:val="24"/>
          <w:szCs w:val="24"/>
          <w:lang w:val="en-US"/>
        </w:rPr>
      </w:pPr>
      <w:r>
        <w:rPr>
          <w:rFonts w:ascii="Times New Roman" w:hAnsi="Times New Roman"/>
          <w:sz w:val="24"/>
          <w:szCs w:val="24"/>
          <w:lang w:val="en-US"/>
        </w:rPr>
        <w:t>Numerație: Câte pătrățele avem pe fișă?</w:t>
      </w:r>
    </w:p>
    <w:p w:rsidR="00681068" w:rsidRDefault="00681068" w:rsidP="00681068">
      <w:pPr>
        <w:pStyle w:val="ListParagraph"/>
        <w:numPr>
          <w:ilvl w:val="0"/>
          <w:numId w:val="4"/>
        </w:numPr>
        <w:spacing w:line="360" w:lineRule="auto"/>
        <w:jc w:val="both"/>
        <w:rPr>
          <w:rFonts w:ascii="Times New Roman" w:hAnsi="Times New Roman"/>
          <w:sz w:val="24"/>
          <w:szCs w:val="24"/>
          <w:lang w:val="en-US"/>
        </w:rPr>
      </w:pPr>
      <w:r>
        <w:rPr>
          <w:rFonts w:ascii="Times New Roman" w:hAnsi="Times New Roman"/>
          <w:sz w:val="24"/>
          <w:szCs w:val="24"/>
          <w:lang w:val="en-US"/>
        </w:rPr>
        <w:t>Gruparea elementelor</w:t>
      </w:r>
    </w:p>
    <w:p w:rsidR="00681068" w:rsidRPr="009E15F7" w:rsidRDefault="00681068" w:rsidP="00681068">
      <w:pPr>
        <w:pStyle w:val="ListParagraph"/>
        <w:numPr>
          <w:ilvl w:val="0"/>
          <w:numId w:val="24"/>
        </w:numPr>
        <w:spacing w:line="360" w:lineRule="auto"/>
        <w:jc w:val="both"/>
        <w:rPr>
          <w:rFonts w:ascii="Times New Roman" w:hAnsi="Times New Roman"/>
          <w:b/>
          <w:sz w:val="24"/>
          <w:szCs w:val="24"/>
          <w:lang w:val="en-US"/>
        </w:rPr>
      </w:pPr>
      <w:r w:rsidRPr="005F0DAE">
        <w:rPr>
          <w:rFonts w:ascii="Times New Roman" w:hAnsi="Times New Roman"/>
          <w:sz w:val="24"/>
          <w:szCs w:val="24"/>
          <w:lang w:val="en-US"/>
        </w:rPr>
        <w:t>Prezentarea sarcinii și a instrucț</w:t>
      </w:r>
      <w:r>
        <w:rPr>
          <w:rFonts w:ascii="Times New Roman" w:hAnsi="Times New Roman"/>
          <w:sz w:val="24"/>
          <w:szCs w:val="24"/>
          <w:lang w:val="en-US"/>
        </w:rPr>
        <w:t xml:space="preserve">iunilor de parcurgere: </w:t>
      </w:r>
    </w:p>
    <w:p w:rsidR="00681068" w:rsidRPr="00F557E5" w:rsidRDefault="00681068" w:rsidP="00681068">
      <w:pPr>
        <w:pStyle w:val="ListParagraph"/>
        <w:numPr>
          <w:ilvl w:val="0"/>
          <w:numId w:val="4"/>
        </w:numPr>
        <w:spacing w:line="360" w:lineRule="auto"/>
        <w:jc w:val="both"/>
        <w:rPr>
          <w:rFonts w:ascii="Times New Roman" w:hAnsi="Times New Roman"/>
          <w:b/>
          <w:sz w:val="24"/>
          <w:szCs w:val="24"/>
          <w:lang w:val="fr-FR"/>
        </w:rPr>
      </w:pPr>
      <w:r w:rsidRPr="00F557E5">
        <w:rPr>
          <w:rFonts w:ascii="Times New Roman" w:hAnsi="Times New Roman"/>
          <w:sz w:val="24"/>
          <w:szCs w:val="24"/>
          <w:lang w:val="fr-FR"/>
        </w:rPr>
        <w:t>privește cu atenție fișa de lucru. În fiecare pătrat sunt niște obiecte care au ceva în comun. Unul din ele însă nu se potrivește. Găsește-l și  încercuiește-l!</w:t>
      </w:r>
    </w:p>
    <w:p w:rsidR="00681068" w:rsidRDefault="00681068" w:rsidP="00681068">
      <w:pPr>
        <w:pStyle w:val="ListParagraph"/>
        <w:numPr>
          <w:ilvl w:val="0"/>
          <w:numId w:val="24"/>
        </w:numPr>
        <w:spacing w:line="360" w:lineRule="auto"/>
        <w:jc w:val="both"/>
        <w:rPr>
          <w:rFonts w:ascii="Times New Roman" w:hAnsi="Times New Roman"/>
          <w:sz w:val="24"/>
          <w:szCs w:val="24"/>
          <w:lang w:val="en-US"/>
        </w:rPr>
      </w:pPr>
      <w:r w:rsidRPr="005F0DAE">
        <w:rPr>
          <w:rFonts w:ascii="Times New Roman" w:hAnsi="Times New Roman"/>
          <w:sz w:val="24"/>
          <w:szCs w:val="24"/>
          <w:lang w:val="en-US"/>
        </w:rPr>
        <w:t xml:space="preserve">Sprijinirea demersului elevului: </w:t>
      </w:r>
    </w:p>
    <w:p w:rsidR="00681068" w:rsidRPr="005F0DAE" w:rsidRDefault="00681068" w:rsidP="00681068">
      <w:pPr>
        <w:pStyle w:val="ListParagraph"/>
        <w:numPr>
          <w:ilvl w:val="0"/>
          <w:numId w:val="4"/>
        </w:numPr>
        <w:spacing w:line="360" w:lineRule="auto"/>
        <w:jc w:val="both"/>
        <w:rPr>
          <w:rFonts w:ascii="Times New Roman" w:hAnsi="Times New Roman"/>
          <w:sz w:val="24"/>
          <w:szCs w:val="24"/>
          <w:lang w:val="en-US"/>
        </w:rPr>
      </w:pPr>
      <w:proofErr w:type="gramStart"/>
      <w:r>
        <w:rPr>
          <w:rFonts w:ascii="Times New Roman" w:hAnsi="Times New Roman"/>
          <w:sz w:val="24"/>
          <w:szCs w:val="24"/>
          <w:lang w:val="en-US"/>
        </w:rPr>
        <w:t>analiză</w:t>
      </w:r>
      <w:r w:rsidRPr="005F0DAE">
        <w:rPr>
          <w:rFonts w:ascii="Times New Roman" w:hAnsi="Times New Roman"/>
          <w:sz w:val="24"/>
          <w:szCs w:val="24"/>
          <w:lang w:val="en-US"/>
        </w:rPr>
        <w:t>m</w:t>
      </w:r>
      <w:proofErr w:type="gramEnd"/>
      <w:r w:rsidRPr="005F0DAE">
        <w:rPr>
          <w:rFonts w:ascii="Times New Roman" w:hAnsi="Times New Roman"/>
          <w:sz w:val="24"/>
          <w:szCs w:val="24"/>
          <w:lang w:val="en-US"/>
        </w:rPr>
        <w:t xml:space="preserve"> din fiecare cat</w:t>
      </w:r>
      <w:r>
        <w:rPr>
          <w:rFonts w:ascii="Times New Roman" w:hAnsi="Times New Roman"/>
          <w:sz w:val="24"/>
          <w:szCs w:val="24"/>
          <w:lang w:val="en-US"/>
        </w:rPr>
        <w:t>egorie elementele care au ceva în comun. Dacă</w:t>
      </w:r>
      <w:r w:rsidRPr="005F0DAE">
        <w:rPr>
          <w:rFonts w:ascii="Times New Roman" w:hAnsi="Times New Roman"/>
          <w:sz w:val="24"/>
          <w:szCs w:val="24"/>
          <w:lang w:val="en-US"/>
        </w:rPr>
        <w:t xml:space="preserve"> el</w:t>
      </w:r>
      <w:r>
        <w:rPr>
          <w:rFonts w:ascii="Times New Roman" w:hAnsi="Times New Roman"/>
          <w:sz w:val="24"/>
          <w:szCs w:val="24"/>
          <w:lang w:val="en-US"/>
        </w:rPr>
        <w:t>evul nu reușește, reluă</w:t>
      </w:r>
      <w:r w:rsidRPr="005F0DAE">
        <w:rPr>
          <w:rFonts w:ascii="Times New Roman" w:hAnsi="Times New Roman"/>
          <w:sz w:val="24"/>
          <w:szCs w:val="24"/>
          <w:lang w:val="en-US"/>
        </w:rPr>
        <w:t xml:space="preserve">m </w:t>
      </w:r>
      <w:r>
        <w:rPr>
          <w:rFonts w:ascii="Times New Roman" w:hAnsi="Times New Roman"/>
          <w:sz w:val="24"/>
          <w:szCs w:val="24"/>
          <w:lang w:val="en-US"/>
        </w:rPr>
        <w:t>cu explicații suplimentare modul î</w:t>
      </w:r>
      <w:r w:rsidRPr="005F0DAE">
        <w:rPr>
          <w:rFonts w:ascii="Times New Roman" w:hAnsi="Times New Roman"/>
          <w:sz w:val="24"/>
          <w:szCs w:val="24"/>
          <w:lang w:val="en-US"/>
        </w:rPr>
        <w:t>n care aceste imagini pot fi grupate pe categorii.</w:t>
      </w:r>
    </w:p>
    <w:p w:rsidR="00681068" w:rsidRDefault="00681068" w:rsidP="0075074D">
      <w:pPr>
        <w:rPr>
          <w:lang w:val="en-US"/>
        </w:rPr>
      </w:pPr>
    </w:p>
    <w:p w:rsidR="00681068" w:rsidRDefault="00681068" w:rsidP="0075074D">
      <w:pPr>
        <w:rPr>
          <w:lang w:val="en-US"/>
        </w:rPr>
      </w:pPr>
    </w:p>
    <w:p w:rsidR="00681068" w:rsidRDefault="00681068" w:rsidP="0075074D">
      <w:pPr>
        <w:rPr>
          <w:lang w:val="en-US"/>
        </w:rPr>
      </w:pPr>
    </w:p>
    <w:p w:rsidR="00681068" w:rsidRDefault="00681068" w:rsidP="0075074D">
      <w:pPr>
        <w:rPr>
          <w:lang w:val="en-US"/>
        </w:rPr>
      </w:pPr>
    </w:p>
    <w:p w:rsidR="00681068" w:rsidRDefault="00681068" w:rsidP="0075074D">
      <w:pPr>
        <w:rPr>
          <w:lang w:val="en-US"/>
        </w:rPr>
      </w:pPr>
    </w:p>
    <w:p w:rsidR="00681068" w:rsidRDefault="00681068" w:rsidP="0075074D">
      <w:pPr>
        <w:rPr>
          <w:lang w:val="en-US"/>
        </w:rPr>
      </w:pPr>
      <w:r>
        <w:rPr>
          <w:noProof/>
          <w:lang w:val="en-US" w:eastAsia="en-US"/>
        </w:rPr>
        <w:lastRenderedPageBreak/>
        <w:drawing>
          <wp:inline distT="0" distB="0" distL="0" distR="0">
            <wp:extent cx="5762625" cy="8153400"/>
            <wp:effectExtent l="19050" t="0" r="9525" b="0"/>
            <wp:docPr id="1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srcRect/>
                    <a:stretch>
                      <a:fillRect/>
                    </a:stretch>
                  </pic:blipFill>
                  <pic:spPr bwMode="auto">
                    <a:xfrm>
                      <a:off x="0" y="0"/>
                      <a:ext cx="5762625" cy="8153400"/>
                    </a:xfrm>
                    <a:prstGeom prst="rect">
                      <a:avLst/>
                    </a:prstGeom>
                    <a:noFill/>
                    <a:ln w="9525">
                      <a:noFill/>
                      <a:miter lim="800000"/>
                      <a:headEnd/>
                      <a:tailEnd/>
                    </a:ln>
                  </pic:spPr>
                </pic:pic>
              </a:graphicData>
            </a:graphic>
          </wp:inline>
        </w:drawing>
      </w:r>
    </w:p>
    <w:p w:rsidR="00681068" w:rsidRDefault="00681068" w:rsidP="00681068">
      <w:pPr>
        <w:spacing w:after="200" w:line="360" w:lineRule="auto"/>
        <w:ind w:left="1416" w:firstLine="708"/>
        <w:rPr>
          <w:rFonts w:eastAsia="Calibri"/>
          <w:b/>
          <w:lang w:eastAsia="en-US"/>
        </w:rPr>
      </w:pPr>
      <w:r>
        <w:rPr>
          <w:rFonts w:eastAsia="Calibri"/>
          <w:b/>
          <w:lang w:eastAsia="en-US"/>
        </w:rPr>
        <w:lastRenderedPageBreak/>
        <w:t>ACTIVITATEA 9 - REFĂ POVESTEA DIN IMAGINI</w:t>
      </w:r>
    </w:p>
    <w:p w:rsidR="00681068" w:rsidRPr="00AA5724" w:rsidRDefault="00681068" w:rsidP="00681068">
      <w:pPr>
        <w:spacing w:after="200" w:line="360" w:lineRule="auto"/>
        <w:ind w:left="2124" w:firstLine="708"/>
        <w:rPr>
          <w:rFonts w:eastAsia="Calibri"/>
          <w:b/>
          <w:lang w:eastAsia="en-US"/>
        </w:rPr>
      </w:pPr>
    </w:p>
    <w:p w:rsidR="00681068" w:rsidRPr="00AA5724" w:rsidRDefault="00681068" w:rsidP="00681068">
      <w:pPr>
        <w:spacing w:after="200" w:line="360" w:lineRule="auto"/>
        <w:jc w:val="both"/>
        <w:rPr>
          <w:rFonts w:eastAsia="Calibri"/>
          <w:lang w:val="en-US" w:eastAsia="en-US"/>
        </w:rPr>
      </w:pPr>
      <w:r w:rsidRPr="00AA5724">
        <w:rPr>
          <w:rFonts w:eastAsia="Calibri"/>
          <w:b/>
          <w:lang w:val="en-US" w:eastAsia="en-US"/>
        </w:rPr>
        <w:t>Domeniul</w:t>
      </w:r>
      <w:r>
        <w:rPr>
          <w:rFonts w:eastAsia="Calibri"/>
          <w:b/>
          <w:lang w:val="en-US" w:eastAsia="en-US"/>
        </w:rPr>
        <w:t xml:space="preserve"> </w:t>
      </w:r>
      <w:r w:rsidRPr="00AA5724">
        <w:rPr>
          <w:rFonts w:eastAsia="Calibri"/>
          <w:b/>
          <w:lang w:val="en-US" w:eastAsia="en-US"/>
        </w:rPr>
        <w:t>vizat</w:t>
      </w:r>
      <w:r w:rsidRPr="00AA5724">
        <w:rPr>
          <w:rFonts w:eastAsia="Calibri"/>
          <w:lang w:val="en-US" w:eastAsia="en-US"/>
        </w:rPr>
        <w:t>: Memorie</w:t>
      </w:r>
      <w:r>
        <w:rPr>
          <w:rFonts w:eastAsia="Calibri"/>
          <w:lang w:val="en-US" w:eastAsia="en-US"/>
        </w:rPr>
        <w:t xml:space="preserve"> </w:t>
      </w:r>
      <w:r w:rsidRPr="00AA5724">
        <w:rPr>
          <w:rFonts w:eastAsia="Calibri"/>
          <w:lang w:val="en-US" w:eastAsia="en-US"/>
        </w:rPr>
        <w:t>și</w:t>
      </w:r>
      <w:r>
        <w:rPr>
          <w:rFonts w:eastAsia="Calibri"/>
          <w:lang w:val="en-US" w:eastAsia="en-US"/>
        </w:rPr>
        <w:t xml:space="preserve"> </w:t>
      </w:r>
      <w:r w:rsidRPr="00AA5724">
        <w:rPr>
          <w:rFonts w:eastAsia="Calibri"/>
          <w:lang w:val="en-US" w:eastAsia="en-US"/>
        </w:rPr>
        <w:t>Învățare</w:t>
      </w:r>
    </w:p>
    <w:p w:rsidR="00681068" w:rsidRPr="00AA5724" w:rsidRDefault="00681068" w:rsidP="00681068">
      <w:pPr>
        <w:spacing w:after="200" w:line="360" w:lineRule="auto"/>
        <w:jc w:val="both"/>
        <w:rPr>
          <w:rFonts w:eastAsia="Calibri"/>
          <w:lang w:val="en-US" w:eastAsia="en-US"/>
        </w:rPr>
      </w:pPr>
      <w:r w:rsidRPr="00AA5724">
        <w:rPr>
          <w:rFonts w:eastAsia="Calibri"/>
          <w:b/>
          <w:lang w:val="en-US" w:eastAsia="en-US"/>
        </w:rPr>
        <w:t>Subdomeniul</w:t>
      </w:r>
      <w:r>
        <w:rPr>
          <w:rFonts w:eastAsia="Calibri"/>
          <w:b/>
          <w:lang w:val="en-US" w:eastAsia="en-US"/>
        </w:rPr>
        <w:t xml:space="preserve"> </w:t>
      </w:r>
      <w:r w:rsidRPr="00AA5724">
        <w:rPr>
          <w:rFonts w:eastAsia="Calibri"/>
          <w:b/>
          <w:lang w:val="en-US" w:eastAsia="en-US"/>
        </w:rPr>
        <w:t>vizat</w:t>
      </w:r>
      <w:r w:rsidRPr="00AA5724">
        <w:rPr>
          <w:rFonts w:eastAsia="Calibri"/>
          <w:lang w:val="en-US" w:eastAsia="en-US"/>
        </w:rPr>
        <w:t>:</w:t>
      </w:r>
      <w:r>
        <w:rPr>
          <w:rFonts w:eastAsia="Calibri"/>
          <w:lang w:val="en-US" w:eastAsia="en-US"/>
        </w:rPr>
        <w:t xml:space="preserve"> </w:t>
      </w:r>
      <w:r w:rsidRPr="00AA5724">
        <w:rPr>
          <w:rFonts w:eastAsia="Calibri"/>
          <w:lang w:val="en-US" w:eastAsia="en-US"/>
        </w:rPr>
        <w:t>Memorie</w:t>
      </w:r>
      <w:r>
        <w:rPr>
          <w:rFonts w:eastAsia="Calibri"/>
          <w:lang w:val="en-US" w:eastAsia="en-US"/>
        </w:rPr>
        <w:t xml:space="preserve"> narativă</w:t>
      </w:r>
    </w:p>
    <w:p w:rsidR="00681068" w:rsidRPr="00AA5724" w:rsidRDefault="00681068" w:rsidP="00681068">
      <w:pPr>
        <w:tabs>
          <w:tab w:val="left" w:pos="2898"/>
        </w:tabs>
        <w:spacing w:after="200" w:line="360" w:lineRule="auto"/>
        <w:jc w:val="both"/>
        <w:rPr>
          <w:rFonts w:eastAsia="Calibri"/>
          <w:lang w:val="en-US" w:eastAsia="en-US"/>
        </w:rPr>
      </w:pPr>
      <w:r w:rsidRPr="00AA5724">
        <w:rPr>
          <w:rFonts w:eastAsia="Calibri"/>
          <w:b/>
          <w:lang w:val="en-US" w:eastAsia="en-US"/>
        </w:rPr>
        <w:t>Obiective</w:t>
      </w:r>
      <w:r>
        <w:rPr>
          <w:rFonts w:eastAsia="Calibri"/>
          <w:b/>
          <w:lang w:val="en-US" w:eastAsia="en-US"/>
        </w:rPr>
        <w:t xml:space="preserve"> </w:t>
      </w:r>
      <w:r w:rsidRPr="00AA5724">
        <w:rPr>
          <w:rFonts w:eastAsia="Calibri"/>
          <w:b/>
          <w:lang w:val="en-US" w:eastAsia="en-US"/>
        </w:rPr>
        <w:t xml:space="preserve">generale: </w:t>
      </w:r>
      <w:r w:rsidRPr="00AA5724">
        <w:rPr>
          <w:rFonts w:eastAsia="Calibri"/>
          <w:b/>
          <w:lang w:val="en-US" w:eastAsia="en-US"/>
        </w:rPr>
        <w:tab/>
      </w:r>
    </w:p>
    <w:p w:rsidR="00681068" w:rsidRPr="00F557E5" w:rsidRDefault="00681068" w:rsidP="00681068">
      <w:pPr>
        <w:numPr>
          <w:ilvl w:val="0"/>
          <w:numId w:val="26"/>
        </w:numPr>
        <w:spacing w:after="200" w:line="360" w:lineRule="auto"/>
        <w:contextualSpacing/>
        <w:jc w:val="both"/>
        <w:rPr>
          <w:rFonts w:eastAsia="Calibri"/>
          <w:lang w:val="fr-FR" w:eastAsia="en-US"/>
        </w:rPr>
      </w:pPr>
      <w:r w:rsidRPr="00F557E5">
        <w:rPr>
          <w:rFonts w:eastAsia="Calibri"/>
          <w:lang w:val="fr-FR" w:eastAsia="en-US"/>
        </w:rPr>
        <w:t>Să-și exerseze capacitatea de concentrare;</w:t>
      </w:r>
    </w:p>
    <w:p w:rsidR="00681068" w:rsidRPr="00AA5724" w:rsidRDefault="00681068" w:rsidP="00681068">
      <w:pPr>
        <w:numPr>
          <w:ilvl w:val="0"/>
          <w:numId w:val="26"/>
        </w:numPr>
        <w:spacing w:after="200" w:line="360" w:lineRule="auto"/>
        <w:contextualSpacing/>
        <w:jc w:val="both"/>
        <w:rPr>
          <w:rFonts w:eastAsia="Calibri"/>
          <w:lang w:val="en-US" w:eastAsia="en-US"/>
        </w:rPr>
      </w:pPr>
      <w:r w:rsidRPr="00AA5724">
        <w:rPr>
          <w:rFonts w:eastAsia="Calibri"/>
          <w:lang w:val="en-US" w:eastAsia="en-US"/>
        </w:rPr>
        <w:t>Să</w:t>
      </w:r>
      <w:r>
        <w:rPr>
          <w:rFonts w:eastAsia="Calibri"/>
          <w:lang w:val="en-US" w:eastAsia="en-US"/>
        </w:rPr>
        <w:t xml:space="preserve"> </w:t>
      </w:r>
      <w:r w:rsidRPr="00AA5724">
        <w:rPr>
          <w:rFonts w:eastAsia="Calibri"/>
          <w:lang w:val="en-US" w:eastAsia="en-US"/>
        </w:rPr>
        <w:t>păstreze, identifice</w:t>
      </w:r>
      <w:r>
        <w:rPr>
          <w:rFonts w:eastAsia="Calibri"/>
          <w:lang w:val="en-US" w:eastAsia="en-US"/>
        </w:rPr>
        <w:t xml:space="preserve"> </w:t>
      </w:r>
      <w:r w:rsidRPr="00AA5724">
        <w:rPr>
          <w:rFonts w:eastAsia="Calibri"/>
          <w:lang w:val="en-US" w:eastAsia="en-US"/>
        </w:rPr>
        <w:t>și</w:t>
      </w:r>
      <w:r>
        <w:rPr>
          <w:rFonts w:eastAsia="Calibri"/>
          <w:lang w:val="en-US" w:eastAsia="en-US"/>
        </w:rPr>
        <w:t xml:space="preserve"> </w:t>
      </w:r>
      <w:r w:rsidRPr="00AA5724">
        <w:rPr>
          <w:rFonts w:eastAsia="Calibri"/>
          <w:lang w:val="en-US" w:eastAsia="en-US"/>
        </w:rPr>
        <w:t>reactualizeze</w:t>
      </w:r>
      <w:r>
        <w:rPr>
          <w:rFonts w:eastAsia="Calibri"/>
          <w:lang w:val="en-US" w:eastAsia="en-US"/>
        </w:rPr>
        <w:t xml:space="preserve"> </w:t>
      </w:r>
      <w:r w:rsidRPr="00AA5724">
        <w:rPr>
          <w:rFonts w:eastAsia="Calibri"/>
          <w:lang w:val="en-US" w:eastAsia="en-US"/>
        </w:rPr>
        <w:t>conținuturile</w:t>
      </w:r>
      <w:r>
        <w:rPr>
          <w:rFonts w:eastAsia="Calibri"/>
          <w:lang w:val="en-US" w:eastAsia="en-US"/>
        </w:rPr>
        <w:t>;</w:t>
      </w:r>
    </w:p>
    <w:p w:rsidR="00681068" w:rsidRDefault="00681068" w:rsidP="00681068">
      <w:pPr>
        <w:numPr>
          <w:ilvl w:val="0"/>
          <w:numId w:val="26"/>
        </w:numPr>
        <w:spacing w:after="200" w:line="360" w:lineRule="auto"/>
        <w:contextualSpacing/>
        <w:jc w:val="both"/>
        <w:rPr>
          <w:rFonts w:eastAsia="Calibri"/>
          <w:lang w:val="en-US" w:eastAsia="en-US"/>
        </w:rPr>
      </w:pPr>
      <w:r w:rsidRPr="00AA5724">
        <w:rPr>
          <w:rFonts w:eastAsia="Calibri"/>
          <w:lang w:val="en-US" w:eastAsia="en-US"/>
        </w:rPr>
        <w:t>Să</w:t>
      </w:r>
      <w:r>
        <w:rPr>
          <w:rFonts w:eastAsia="Calibri"/>
          <w:lang w:val="en-US" w:eastAsia="en-US"/>
        </w:rPr>
        <w:t xml:space="preserve"> </w:t>
      </w:r>
      <w:r w:rsidRPr="00AA5724">
        <w:rPr>
          <w:rFonts w:eastAsia="Calibri"/>
          <w:lang w:val="en-US" w:eastAsia="en-US"/>
        </w:rPr>
        <w:t>mențină</w:t>
      </w:r>
      <w:r>
        <w:rPr>
          <w:rFonts w:eastAsia="Calibri"/>
          <w:lang w:val="en-US" w:eastAsia="en-US"/>
        </w:rPr>
        <w:t xml:space="preserve"> </w:t>
      </w:r>
      <w:r w:rsidRPr="00AA5724">
        <w:rPr>
          <w:rFonts w:eastAsia="Calibri"/>
          <w:lang w:val="en-US" w:eastAsia="en-US"/>
        </w:rPr>
        <w:t>și</w:t>
      </w:r>
      <w:r>
        <w:rPr>
          <w:rFonts w:eastAsia="Calibri"/>
          <w:lang w:val="en-US" w:eastAsia="en-US"/>
        </w:rPr>
        <w:t xml:space="preserve"> </w:t>
      </w:r>
      <w:r w:rsidRPr="00AA5724">
        <w:rPr>
          <w:rFonts w:eastAsia="Calibri"/>
          <w:lang w:val="en-US" w:eastAsia="en-US"/>
        </w:rPr>
        <w:t>transfere</w:t>
      </w:r>
      <w:r>
        <w:rPr>
          <w:rFonts w:eastAsia="Calibri"/>
          <w:lang w:val="en-US" w:eastAsia="en-US"/>
        </w:rPr>
        <w:t xml:space="preserve"> </w:t>
      </w:r>
      <w:r w:rsidRPr="00AA5724">
        <w:rPr>
          <w:rFonts w:eastAsia="Calibri"/>
          <w:lang w:val="en-US" w:eastAsia="en-US"/>
        </w:rPr>
        <w:t>seturi cognitive</w:t>
      </w:r>
      <w:r>
        <w:rPr>
          <w:rFonts w:eastAsia="Calibri"/>
          <w:lang w:val="en-US" w:eastAsia="en-US"/>
        </w:rPr>
        <w:t>.</w:t>
      </w:r>
    </w:p>
    <w:p w:rsidR="00681068" w:rsidRPr="00AA5724" w:rsidRDefault="00681068" w:rsidP="00681068">
      <w:pPr>
        <w:spacing w:after="200" w:line="360" w:lineRule="auto"/>
        <w:ind w:left="720"/>
        <w:contextualSpacing/>
        <w:jc w:val="both"/>
        <w:rPr>
          <w:rFonts w:eastAsia="Calibri"/>
          <w:lang w:val="en-US" w:eastAsia="en-US"/>
        </w:rPr>
      </w:pPr>
    </w:p>
    <w:p w:rsidR="00681068" w:rsidRPr="00AA5724" w:rsidRDefault="00681068" w:rsidP="00681068">
      <w:pPr>
        <w:spacing w:after="200" w:line="360" w:lineRule="auto"/>
        <w:jc w:val="both"/>
        <w:rPr>
          <w:rFonts w:eastAsia="Calibri"/>
          <w:b/>
          <w:lang w:val="en-US" w:eastAsia="en-US"/>
        </w:rPr>
      </w:pPr>
      <w:r w:rsidRPr="00AA5724">
        <w:rPr>
          <w:rFonts w:eastAsia="Calibri"/>
          <w:b/>
          <w:lang w:val="en-US" w:eastAsia="en-US"/>
        </w:rPr>
        <w:t>Obiective</w:t>
      </w:r>
      <w:r>
        <w:rPr>
          <w:rFonts w:eastAsia="Calibri"/>
          <w:b/>
          <w:lang w:val="en-US" w:eastAsia="en-US"/>
        </w:rPr>
        <w:t xml:space="preserve"> </w:t>
      </w:r>
      <w:r w:rsidRPr="00AA5724">
        <w:rPr>
          <w:rFonts w:eastAsia="Calibri"/>
          <w:b/>
          <w:lang w:val="en-US" w:eastAsia="en-US"/>
        </w:rPr>
        <w:t>specifice:</w:t>
      </w:r>
    </w:p>
    <w:p w:rsidR="00681068" w:rsidRPr="00AA5724" w:rsidRDefault="00681068" w:rsidP="00681068">
      <w:pPr>
        <w:numPr>
          <w:ilvl w:val="0"/>
          <w:numId w:val="27"/>
        </w:numPr>
        <w:spacing w:after="200" w:line="360" w:lineRule="auto"/>
        <w:contextualSpacing/>
        <w:jc w:val="both"/>
        <w:rPr>
          <w:rFonts w:eastAsia="Calibri"/>
          <w:lang w:val="en-US" w:eastAsia="en-US"/>
        </w:rPr>
      </w:pPr>
      <w:r w:rsidRPr="00AA5724">
        <w:rPr>
          <w:rFonts w:eastAsia="Calibri"/>
          <w:lang w:val="en-US" w:eastAsia="en-US"/>
        </w:rPr>
        <w:t>Să</w:t>
      </w:r>
      <w:r>
        <w:rPr>
          <w:rFonts w:eastAsia="Calibri"/>
          <w:lang w:val="en-US" w:eastAsia="en-US"/>
        </w:rPr>
        <w:t xml:space="preserve"> </w:t>
      </w:r>
      <w:r w:rsidRPr="00AA5724">
        <w:rPr>
          <w:rFonts w:eastAsia="Calibri"/>
          <w:lang w:val="en-US" w:eastAsia="en-US"/>
        </w:rPr>
        <w:t>organizeze</w:t>
      </w:r>
      <w:r>
        <w:rPr>
          <w:rFonts w:eastAsia="Calibri"/>
          <w:lang w:val="en-US" w:eastAsia="en-US"/>
        </w:rPr>
        <w:t xml:space="preserve"> </w:t>
      </w:r>
      <w:r w:rsidRPr="00AA5724">
        <w:rPr>
          <w:rFonts w:eastAsia="Calibri"/>
          <w:lang w:val="en-US" w:eastAsia="en-US"/>
        </w:rPr>
        <w:t>și</w:t>
      </w:r>
      <w:r>
        <w:rPr>
          <w:rFonts w:eastAsia="Calibri"/>
          <w:lang w:val="en-US" w:eastAsia="en-US"/>
        </w:rPr>
        <w:t xml:space="preserve"> </w:t>
      </w:r>
      <w:r w:rsidRPr="00AA5724">
        <w:rPr>
          <w:rFonts w:eastAsia="Calibri"/>
          <w:lang w:val="en-US" w:eastAsia="en-US"/>
        </w:rPr>
        <w:t>secvențieze</w:t>
      </w:r>
      <w:r>
        <w:rPr>
          <w:rFonts w:eastAsia="Calibri"/>
          <w:lang w:val="en-US" w:eastAsia="en-US"/>
        </w:rPr>
        <w:t xml:space="preserve"> </w:t>
      </w:r>
      <w:r w:rsidRPr="00AA5724">
        <w:rPr>
          <w:rFonts w:eastAsia="Calibri"/>
          <w:lang w:val="en-US" w:eastAsia="en-US"/>
        </w:rPr>
        <w:t>corect</w:t>
      </w:r>
      <w:r>
        <w:rPr>
          <w:rFonts w:eastAsia="Calibri"/>
          <w:lang w:val="en-US" w:eastAsia="en-US"/>
        </w:rPr>
        <w:t xml:space="preserve"> </w:t>
      </w:r>
      <w:r w:rsidRPr="00AA5724">
        <w:rPr>
          <w:rFonts w:eastAsia="Calibri"/>
          <w:lang w:val="en-US" w:eastAsia="en-US"/>
        </w:rPr>
        <w:t>imaginile</w:t>
      </w:r>
      <w:r>
        <w:rPr>
          <w:rFonts w:eastAsia="Calibri"/>
          <w:lang w:val="en-US" w:eastAsia="en-US"/>
        </w:rPr>
        <w:t xml:space="preserve"> </w:t>
      </w:r>
      <w:r w:rsidRPr="00AA5724">
        <w:rPr>
          <w:rFonts w:eastAsia="Calibri"/>
          <w:lang w:val="en-US" w:eastAsia="en-US"/>
        </w:rPr>
        <w:t>stimul</w:t>
      </w:r>
      <w:r>
        <w:rPr>
          <w:rFonts w:eastAsia="Calibri"/>
          <w:lang w:val="en-US" w:eastAsia="en-US"/>
        </w:rPr>
        <w:t>;</w:t>
      </w:r>
    </w:p>
    <w:p w:rsidR="00681068" w:rsidRPr="00AA5724" w:rsidRDefault="00681068" w:rsidP="00681068">
      <w:pPr>
        <w:numPr>
          <w:ilvl w:val="0"/>
          <w:numId w:val="27"/>
        </w:numPr>
        <w:spacing w:after="200" w:line="360" w:lineRule="auto"/>
        <w:contextualSpacing/>
        <w:jc w:val="both"/>
        <w:rPr>
          <w:rFonts w:eastAsia="Calibri"/>
          <w:lang w:val="en-US" w:eastAsia="en-US"/>
        </w:rPr>
      </w:pPr>
      <w:r w:rsidRPr="00AA5724">
        <w:rPr>
          <w:rFonts w:eastAsia="Calibri"/>
          <w:lang w:val="en-US" w:eastAsia="en-US"/>
        </w:rPr>
        <w:t>Să</w:t>
      </w:r>
      <w:r>
        <w:rPr>
          <w:rFonts w:eastAsia="Calibri"/>
          <w:lang w:val="en-US" w:eastAsia="en-US"/>
        </w:rPr>
        <w:t xml:space="preserve"> </w:t>
      </w:r>
      <w:r w:rsidRPr="00AA5724">
        <w:rPr>
          <w:rFonts w:eastAsia="Calibri"/>
          <w:lang w:val="en-US" w:eastAsia="en-US"/>
        </w:rPr>
        <w:t>folosească</w:t>
      </w:r>
      <w:r>
        <w:rPr>
          <w:rFonts w:eastAsia="Calibri"/>
          <w:lang w:val="en-US" w:eastAsia="en-US"/>
        </w:rPr>
        <w:t xml:space="preserve"> </w:t>
      </w:r>
      <w:r w:rsidRPr="00AA5724">
        <w:rPr>
          <w:rFonts w:eastAsia="Calibri"/>
          <w:lang w:val="en-US" w:eastAsia="en-US"/>
        </w:rPr>
        <w:t>strategii de căutare</w:t>
      </w:r>
      <w:r>
        <w:rPr>
          <w:rFonts w:eastAsia="Calibri"/>
          <w:lang w:val="en-US" w:eastAsia="en-US"/>
        </w:rPr>
        <w:t xml:space="preserve"> </w:t>
      </w:r>
      <w:r w:rsidRPr="00AA5724">
        <w:rPr>
          <w:rFonts w:eastAsia="Calibri"/>
          <w:lang w:val="en-US" w:eastAsia="en-US"/>
        </w:rPr>
        <w:t>structurate</w:t>
      </w:r>
      <w:r>
        <w:rPr>
          <w:rFonts w:eastAsia="Calibri"/>
          <w:lang w:val="en-US" w:eastAsia="en-US"/>
        </w:rPr>
        <w:t>;</w:t>
      </w:r>
    </w:p>
    <w:p w:rsidR="00681068" w:rsidRPr="00F557E5" w:rsidRDefault="00681068" w:rsidP="00681068">
      <w:pPr>
        <w:numPr>
          <w:ilvl w:val="0"/>
          <w:numId w:val="27"/>
        </w:numPr>
        <w:spacing w:after="200" w:line="360" w:lineRule="auto"/>
        <w:contextualSpacing/>
        <w:jc w:val="both"/>
        <w:rPr>
          <w:rFonts w:eastAsia="Calibri"/>
          <w:lang w:val="fr-FR" w:eastAsia="en-US"/>
        </w:rPr>
      </w:pPr>
      <w:r w:rsidRPr="00F557E5">
        <w:rPr>
          <w:rFonts w:eastAsia="Calibri"/>
          <w:lang w:val="fr-FR" w:eastAsia="en-US"/>
        </w:rPr>
        <w:t xml:space="preserve">Să </w:t>
      </w:r>
      <w:proofErr w:type="gramStart"/>
      <w:r w:rsidRPr="00F557E5">
        <w:rPr>
          <w:rFonts w:eastAsia="Calibri"/>
          <w:lang w:val="fr-FR" w:eastAsia="en-US"/>
        </w:rPr>
        <w:t>se exprime</w:t>
      </w:r>
      <w:proofErr w:type="gramEnd"/>
      <w:r w:rsidRPr="00F557E5">
        <w:rPr>
          <w:rFonts w:eastAsia="Calibri"/>
          <w:lang w:val="fr-FR" w:eastAsia="en-US"/>
        </w:rPr>
        <w:t xml:space="preserve"> în propoziții coerente.</w:t>
      </w:r>
    </w:p>
    <w:p w:rsidR="00681068" w:rsidRPr="00F557E5" w:rsidRDefault="00681068" w:rsidP="00681068">
      <w:pPr>
        <w:spacing w:after="200" w:line="360" w:lineRule="auto"/>
        <w:ind w:left="720"/>
        <w:contextualSpacing/>
        <w:jc w:val="both"/>
        <w:rPr>
          <w:rFonts w:eastAsia="Calibri"/>
          <w:lang w:val="fr-FR" w:eastAsia="en-US"/>
        </w:rPr>
      </w:pPr>
    </w:p>
    <w:p w:rsidR="00681068" w:rsidRPr="00AA5724" w:rsidRDefault="00681068" w:rsidP="00681068">
      <w:pPr>
        <w:spacing w:after="200" w:line="360" w:lineRule="auto"/>
        <w:jc w:val="both"/>
        <w:rPr>
          <w:rFonts w:eastAsia="Calibri"/>
          <w:b/>
          <w:lang w:val="en-US" w:eastAsia="en-US"/>
        </w:rPr>
      </w:pPr>
      <w:r w:rsidRPr="00AA5724">
        <w:rPr>
          <w:rFonts w:eastAsia="Calibri"/>
          <w:b/>
          <w:lang w:val="en-US" w:eastAsia="en-US"/>
        </w:rPr>
        <w:t>Desfășurarea</w:t>
      </w:r>
      <w:r>
        <w:rPr>
          <w:rFonts w:eastAsia="Calibri"/>
          <w:b/>
          <w:lang w:val="en-US" w:eastAsia="en-US"/>
        </w:rPr>
        <w:t xml:space="preserve"> </w:t>
      </w:r>
      <w:r w:rsidRPr="00AA5724">
        <w:rPr>
          <w:rFonts w:eastAsia="Calibri"/>
          <w:b/>
          <w:lang w:val="en-US" w:eastAsia="en-US"/>
        </w:rPr>
        <w:t>activității:</w:t>
      </w:r>
    </w:p>
    <w:p w:rsidR="00681068" w:rsidRPr="00F557E5" w:rsidRDefault="00681068" w:rsidP="00681068">
      <w:pPr>
        <w:numPr>
          <w:ilvl w:val="1"/>
          <w:numId w:val="25"/>
        </w:numPr>
        <w:spacing w:after="200" w:line="360" w:lineRule="auto"/>
        <w:contextualSpacing/>
        <w:jc w:val="both"/>
        <w:rPr>
          <w:rFonts w:eastAsia="Calibri"/>
          <w:lang w:val="fr-FR" w:eastAsia="en-US"/>
        </w:rPr>
      </w:pPr>
      <w:r w:rsidRPr="00F557E5">
        <w:rPr>
          <w:rFonts w:eastAsia="Calibri"/>
          <w:lang w:val="fr-FR" w:eastAsia="en-US"/>
        </w:rPr>
        <w:t xml:space="preserve">Activități </w:t>
      </w:r>
      <w:proofErr w:type="gramStart"/>
      <w:r w:rsidRPr="00F557E5">
        <w:rPr>
          <w:rFonts w:eastAsia="Calibri"/>
          <w:lang w:val="fr-FR" w:eastAsia="en-US"/>
        </w:rPr>
        <w:t>de introducere</w:t>
      </w:r>
      <w:proofErr w:type="gramEnd"/>
      <w:r w:rsidRPr="00F557E5">
        <w:rPr>
          <w:rFonts w:eastAsia="Calibri"/>
          <w:lang w:val="fr-FR" w:eastAsia="en-US"/>
        </w:rPr>
        <w:t xml:space="preserve"> în sarcină:</w:t>
      </w:r>
    </w:p>
    <w:p w:rsidR="00681068" w:rsidRPr="00AA5724" w:rsidRDefault="00681068" w:rsidP="00681068">
      <w:pPr>
        <w:numPr>
          <w:ilvl w:val="0"/>
          <w:numId w:val="4"/>
        </w:numPr>
        <w:spacing w:after="200" w:line="360" w:lineRule="auto"/>
        <w:contextualSpacing/>
        <w:jc w:val="both"/>
        <w:rPr>
          <w:rFonts w:eastAsia="Calibri"/>
          <w:lang w:val="en-US" w:eastAsia="en-US"/>
        </w:rPr>
      </w:pPr>
      <w:r>
        <w:rPr>
          <w:rFonts w:eastAsia="Calibri"/>
          <w:lang w:val="en-US" w:eastAsia="en-US"/>
        </w:rPr>
        <w:t>c</w:t>
      </w:r>
      <w:r w:rsidRPr="00AA5724">
        <w:rPr>
          <w:rFonts w:eastAsia="Calibri"/>
          <w:lang w:val="en-US" w:eastAsia="en-US"/>
        </w:rPr>
        <w:t>itirea</w:t>
      </w:r>
      <w:r>
        <w:rPr>
          <w:rFonts w:eastAsia="Calibri"/>
          <w:lang w:val="en-US" w:eastAsia="en-US"/>
        </w:rPr>
        <w:t xml:space="preserve"> </w:t>
      </w:r>
      <w:r w:rsidRPr="00AA5724">
        <w:rPr>
          <w:rFonts w:eastAsia="Calibri"/>
          <w:lang w:val="en-US" w:eastAsia="en-US"/>
        </w:rPr>
        <w:t>poveștii</w:t>
      </w:r>
    </w:p>
    <w:p w:rsidR="00681068" w:rsidRPr="00AA5724" w:rsidRDefault="00681068" w:rsidP="00681068">
      <w:pPr>
        <w:numPr>
          <w:ilvl w:val="0"/>
          <w:numId w:val="4"/>
        </w:numPr>
        <w:spacing w:after="200" w:line="360" w:lineRule="auto"/>
        <w:contextualSpacing/>
        <w:jc w:val="both"/>
        <w:rPr>
          <w:rFonts w:eastAsia="Calibri"/>
          <w:lang w:val="en-US" w:eastAsia="en-US"/>
        </w:rPr>
      </w:pPr>
      <w:r w:rsidRPr="00AA5724">
        <w:rPr>
          <w:rFonts w:eastAsia="Calibri"/>
          <w:lang w:val="en-US" w:eastAsia="en-US"/>
        </w:rPr>
        <w:t>prezentarea</w:t>
      </w:r>
      <w:r>
        <w:rPr>
          <w:rFonts w:eastAsia="Calibri"/>
          <w:lang w:val="en-US" w:eastAsia="en-US"/>
        </w:rPr>
        <w:t xml:space="preserve"> </w:t>
      </w:r>
      <w:r w:rsidRPr="00AA5724">
        <w:rPr>
          <w:rFonts w:eastAsia="Calibri"/>
          <w:lang w:val="en-US" w:eastAsia="en-US"/>
        </w:rPr>
        <w:t>cartonașelor cu ilustrații</w:t>
      </w:r>
    </w:p>
    <w:p w:rsidR="00681068" w:rsidRPr="00AA5724" w:rsidRDefault="00681068" w:rsidP="00681068">
      <w:pPr>
        <w:numPr>
          <w:ilvl w:val="0"/>
          <w:numId w:val="4"/>
        </w:numPr>
        <w:spacing w:after="200" w:line="360" w:lineRule="auto"/>
        <w:contextualSpacing/>
        <w:jc w:val="both"/>
        <w:rPr>
          <w:rFonts w:eastAsia="Calibri"/>
          <w:lang w:val="en-US" w:eastAsia="en-US"/>
        </w:rPr>
      </w:pPr>
      <w:r w:rsidRPr="00AA5724">
        <w:rPr>
          <w:rFonts w:eastAsia="Calibri"/>
          <w:lang w:val="en-US" w:eastAsia="en-US"/>
        </w:rPr>
        <w:t>recunoașterea</w:t>
      </w:r>
      <w:r>
        <w:rPr>
          <w:rFonts w:eastAsia="Calibri"/>
          <w:lang w:val="en-US" w:eastAsia="en-US"/>
        </w:rPr>
        <w:t xml:space="preserve"> </w:t>
      </w:r>
      <w:r w:rsidRPr="00AA5724">
        <w:rPr>
          <w:rFonts w:eastAsia="Calibri"/>
          <w:lang w:val="en-US" w:eastAsia="en-US"/>
        </w:rPr>
        <w:t>personajelor</w:t>
      </w:r>
    </w:p>
    <w:p w:rsidR="00681068" w:rsidRPr="00AA5724" w:rsidRDefault="00681068" w:rsidP="00681068">
      <w:pPr>
        <w:numPr>
          <w:ilvl w:val="1"/>
          <w:numId w:val="25"/>
        </w:numPr>
        <w:spacing w:after="200" w:line="360" w:lineRule="auto"/>
        <w:contextualSpacing/>
        <w:jc w:val="both"/>
        <w:rPr>
          <w:rFonts w:eastAsia="Calibri"/>
          <w:lang w:val="en-US" w:eastAsia="en-US"/>
        </w:rPr>
      </w:pPr>
      <w:r w:rsidRPr="00AA5724">
        <w:rPr>
          <w:rFonts w:eastAsia="Calibri"/>
          <w:lang w:val="en-US" w:eastAsia="en-US"/>
        </w:rPr>
        <w:t>Prezentarea</w:t>
      </w:r>
      <w:r>
        <w:rPr>
          <w:rFonts w:eastAsia="Calibri"/>
          <w:lang w:val="en-US" w:eastAsia="en-US"/>
        </w:rPr>
        <w:t xml:space="preserve"> </w:t>
      </w:r>
      <w:r w:rsidRPr="00AA5724">
        <w:rPr>
          <w:rFonts w:eastAsia="Calibri"/>
          <w:lang w:val="en-US" w:eastAsia="en-US"/>
        </w:rPr>
        <w:t>sarcinii</w:t>
      </w:r>
      <w:r>
        <w:rPr>
          <w:rFonts w:eastAsia="Calibri"/>
          <w:lang w:val="en-US" w:eastAsia="en-US"/>
        </w:rPr>
        <w:t xml:space="preserve"> </w:t>
      </w:r>
      <w:r w:rsidRPr="00AA5724">
        <w:rPr>
          <w:rFonts w:eastAsia="Calibri"/>
          <w:lang w:val="en-US" w:eastAsia="en-US"/>
        </w:rPr>
        <w:t>și a instrucțiunilor de parcurgere:</w:t>
      </w:r>
    </w:p>
    <w:p w:rsidR="00681068" w:rsidRPr="00AA5724" w:rsidRDefault="00681068" w:rsidP="00681068">
      <w:pPr>
        <w:numPr>
          <w:ilvl w:val="0"/>
          <w:numId w:val="4"/>
        </w:numPr>
        <w:spacing w:after="200" w:line="360" w:lineRule="auto"/>
        <w:jc w:val="both"/>
        <w:rPr>
          <w:rFonts w:eastAsia="Calibri"/>
          <w:b/>
          <w:sz w:val="32"/>
          <w:szCs w:val="32"/>
          <w:lang w:eastAsia="en-US"/>
        </w:rPr>
      </w:pPr>
      <w:proofErr w:type="gramStart"/>
      <w:r>
        <w:rPr>
          <w:rFonts w:eastAsia="Calibri"/>
          <w:lang w:val="en-US" w:eastAsia="en-US"/>
        </w:rPr>
        <w:t>p</w:t>
      </w:r>
      <w:r w:rsidRPr="00AA5724">
        <w:rPr>
          <w:rFonts w:eastAsia="Calibri"/>
          <w:lang w:val="en-US" w:eastAsia="en-US"/>
        </w:rPr>
        <w:t>rivește</w:t>
      </w:r>
      <w:proofErr w:type="gramEnd"/>
      <w:r w:rsidRPr="00AA5724">
        <w:rPr>
          <w:rFonts w:eastAsia="Calibri"/>
          <w:lang w:val="en-US" w:eastAsia="en-US"/>
        </w:rPr>
        <w:t xml:space="preserve"> cu atenție</w:t>
      </w:r>
      <w:r>
        <w:rPr>
          <w:rFonts w:eastAsia="Calibri"/>
          <w:lang w:val="en-US" w:eastAsia="en-US"/>
        </w:rPr>
        <w:t xml:space="preserve"> </w:t>
      </w:r>
      <w:r w:rsidRPr="00AA5724">
        <w:rPr>
          <w:rFonts w:eastAsia="Calibri"/>
          <w:lang w:val="en-US" w:eastAsia="en-US"/>
        </w:rPr>
        <w:t>imaginile</w:t>
      </w:r>
      <w:r>
        <w:rPr>
          <w:rFonts w:eastAsia="Calibri"/>
          <w:lang w:val="en-US" w:eastAsia="en-US"/>
        </w:rPr>
        <w:t xml:space="preserve"> </w:t>
      </w:r>
      <w:r w:rsidRPr="00AA5724">
        <w:rPr>
          <w:rFonts w:eastAsia="Calibri"/>
          <w:lang w:val="en-US" w:eastAsia="en-US"/>
        </w:rPr>
        <w:t>și, pe</w:t>
      </w:r>
      <w:r>
        <w:rPr>
          <w:rFonts w:eastAsia="Calibri"/>
          <w:lang w:val="en-US" w:eastAsia="en-US"/>
        </w:rPr>
        <w:t xml:space="preserve"> </w:t>
      </w:r>
      <w:r w:rsidRPr="00AA5724">
        <w:rPr>
          <w:rFonts w:eastAsia="Calibri"/>
          <w:lang w:val="en-US" w:eastAsia="en-US"/>
        </w:rPr>
        <w:t>baza</w:t>
      </w:r>
      <w:r>
        <w:rPr>
          <w:rFonts w:eastAsia="Calibri"/>
          <w:lang w:val="en-US" w:eastAsia="en-US"/>
        </w:rPr>
        <w:t xml:space="preserve"> </w:t>
      </w:r>
      <w:r w:rsidRPr="00AA5724">
        <w:rPr>
          <w:rFonts w:eastAsia="Calibri"/>
          <w:lang w:val="en-US" w:eastAsia="en-US"/>
        </w:rPr>
        <w:t>poveștii</w:t>
      </w:r>
      <w:r>
        <w:rPr>
          <w:rFonts w:eastAsia="Calibri"/>
          <w:lang w:val="en-US" w:eastAsia="en-US"/>
        </w:rPr>
        <w:t xml:space="preserve"> </w:t>
      </w:r>
      <w:r w:rsidRPr="00AA5724">
        <w:rPr>
          <w:rFonts w:eastAsia="Calibri"/>
          <w:lang w:val="en-US" w:eastAsia="en-US"/>
        </w:rPr>
        <w:t>citite, te</w:t>
      </w:r>
      <w:r>
        <w:rPr>
          <w:rFonts w:eastAsia="Calibri"/>
          <w:lang w:val="en-US" w:eastAsia="en-US"/>
        </w:rPr>
        <w:t xml:space="preserve"> </w:t>
      </w:r>
      <w:r w:rsidRPr="00AA5724">
        <w:rPr>
          <w:rFonts w:eastAsia="Calibri"/>
          <w:lang w:val="en-US" w:eastAsia="en-US"/>
        </w:rPr>
        <w:t>rog</w:t>
      </w:r>
      <w:r>
        <w:rPr>
          <w:rFonts w:eastAsia="Calibri"/>
          <w:lang w:val="en-US" w:eastAsia="en-US"/>
        </w:rPr>
        <w:t xml:space="preserve"> </w:t>
      </w:r>
      <w:r w:rsidRPr="00AA5724">
        <w:rPr>
          <w:rFonts w:eastAsia="Calibri"/>
          <w:lang w:val="en-US" w:eastAsia="en-US"/>
        </w:rPr>
        <w:t>să</w:t>
      </w:r>
      <w:r>
        <w:rPr>
          <w:rFonts w:eastAsia="Calibri"/>
          <w:lang w:val="en-US" w:eastAsia="en-US"/>
        </w:rPr>
        <w:t xml:space="preserve"> </w:t>
      </w:r>
      <w:r w:rsidRPr="00AA5724">
        <w:rPr>
          <w:rFonts w:eastAsia="Calibri"/>
          <w:lang w:val="en-US" w:eastAsia="en-US"/>
        </w:rPr>
        <w:t>pui</w:t>
      </w:r>
      <w:r>
        <w:rPr>
          <w:rFonts w:eastAsia="Calibri"/>
          <w:lang w:val="en-US" w:eastAsia="en-US"/>
        </w:rPr>
        <w:t xml:space="preserve"> cartonașele î</w:t>
      </w:r>
      <w:r w:rsidRPr="00AA5724">
        <w:rPr>
          <w:rFonts w:eastAsia="Calibri"/>
          <w:lang w:val="en-US" w:eastAsia="en-US"/>
        </w:rPr>
        <w:t>n ordinea</w:t>
      </w:r>
      <w:r>
        <w:rPr>
          <w:rFonts w:eastAsia="Calibri"/>
          <w:lang w:val="en-US" w:eastAsia="en-US"/>
        </w:rPr>
        <w:t xml:space="preserve"> </w:t>
      </w:r>
      <w:r w:rsidRPr="00AA5724">
        <w:rPr>
          <w:rFonts w:eastAsia="Calibri"/>
          <w:lang w:val="en-US" w:eastAsia="en-US"/>
        </w:rPr>
        <w:t>întâmplării</w:t>
      </w:r>
      <w:r>
        <w:rPr>
          <w:rFonts w:eastAsia="Calibri"/>
          <w:lang w:val="en-US" w:eastAsia="en-US"/>
        </w:rPr>
        <w:t xml:space="preserve"> </w:t>
      </w:r>
      <w:r w:rsidRPr="00AA5724">
        <w:rPr>
          <w:rFonts w:eastAsia="Calibri"/>
          <w:lang w:val="en-US" w:eastAsia="en-US"/>
        </w:rPr>
        <w:t xml:space="preserve">evenimentelor.         </w:t>
      </w:r>
    </w:p>
    <w:p w:rsidR="00681068" w:rsidRDefault="00681068" w:rsidP="00681068">
      <w:pPr>
        <w:pStyle w:val="ListParagraph"/>
        <w:numPr>
          <w:ilvl w:val="1"/>
          <w:numId w:val="25"/>
        </w:numPr>
        <w:spacing w:line="360" w:lineRule="auto"/>
        <w:jc w:val="both"/>
        <w:rPr>
          <w:rFonts w:ascii="Times New Roman" w:hAnsi="Times New Roman"/>
          <w:sz w:val="24"/>
          <w:szCs w:val="24"/>
          <w:lang w:val="en-US"/>
        </w:rPr>
      </w:pPr>
      <w:r w:rsidRPr="009C32EC">
        <w:rPr>
          <w:rFonts w:ascii="Times New Roman" w:hAnsi="Times New Roman"/>
          <w:sz w:val="24"/>
          <w:szCs w:val="24"/>
          <w:lang w:val="en-US"/>
        </w:rPr>
        <w:t>Sprijinirea</w:t>
      </w:r>
      <w:r>
        <w:rPr>
          <w:rFonts w:ascii="Times New Roman" w:hAnsi="Times New Roman"/>
          <w:sz w:val="24"/>
          <w:szCs w:val="24"/>
          <w:lang w:val="en-US"/>
        </w:rPr>
        <w:t xml:space="preserve"> </w:t>
      </w:r>
      <w:r w:rsidRPr="009C32EC">
        <w:rPr>
          <w:rFonts w:ascii="Times New Roman" w:hAnsi="Times New Roman"/>
          <w:sz w:val="24"/>
          <w:szCs w:val="24"/>
          <w:lang w:val="en-US"/>
        </w:rPr>
        <w:t>demersului</w:t>
      </w:r>
      <w:r>
        <w:rPr>
          <w:rFonts w:ascii="Times New Roman" w:hAnsi="Times New Roman"/>
          <w:sz w:val="24"/>
          <w:szCs w:val="24"/>
          <w:lang w:val="en-US"/>
        </w:rPr>
        <w:t xml:space="preserve"> </w:t>
      </w:r>
      <w:r w:rsidRPr="009C32EC">
        <w:rPr>
          <w:rFonts w:ascii="Times New Roman" w:hAnsi="Times New Roman"/>
          <w:sz w:val="24"/>
          <w:szCs w:val="24"/>
          <w:lang w:val="en-US"/>
        </w:rPr>
        <w:t>elevului:</w:t>
      </w:r>
      <w:r>
        <w:rPr>
          <w:rFonts w:ascii="Times New Roman" w:hAnsi="Times New Roman"/>
          <w:sz w:val="24"/>
          <w:szCs w:val="24"/>
          <w:lang w:val="en-US"/>
        </w:rPr>
        <w:t xml:space="preserve"> </w:t>
      </w:r>
    </w:p>
    <w:p w:rsidR="00681068" w:rsidRPr="00F557E5" w:rsidRDefault="00681068" w:rsidP="00681068">
      <w:pPr>
        <w:pStyle w:val="ListParagraph"/>
        <w:numPr>
          <w:ilvl w:val="0"/>
          <w:numId w:val="4"/>
        </w:numPr>
        <w:spacing w:line="360" w:lineRule="auto"/>
        <w:jc w:val="both"/>
        <w:rPr>
          <w:rFonts w:ascii="Times New Roman" w:hAnsi="Times New Roman"/>
          <w:sz w:val="24"/>
          <w:szCs w:val="24"/>
          <w:lang w:val="fr-FR"/>
        </w:rPr>
      </w:pPr>
      <w:proofErr w:type="gramStart"/>
      <w:r w:rsidRPr="009623B7">
        <w:rPr>
          <w:rFonts w:ascii="Times New Roman" w:hAnsi="Times New Roman"/>
          <w:sz w:val="24"/>
          <w:szCs w:val="24"/>
          <w:lang w:val="en-US"/>
        </w:rPr>
        <w:t>dacă</w:t>
      </w:r>
      <w:proofErr w:type="gramEnd"/>
      <w:r>
        <w:rPr>
          <w:rFonts w:ascii="Times New Roman" w:hAnsi="Times New Roman"/>
          <w:sz w:val="24"/>
          <w:szCs w:val="24"/>
          <w:lang w:val="en-US"/>
        </w:rPr>
        <w:t xml:space="preserve"> elevul nu reușește de prima dată</w:t>
      </w:r>
      <w:r w:rsidRPr="009623B7">
        <w:rPr>
          <w:rFonts w:ascii="Times New Roman" w:hAnsi="Times New Roman"/>
          <w:sz w:val="24"/>
          <w:szCs w:val="24"/>
          <w:lang w:val="en-US"/>
        </w:rPr>
        <w:t xml:space="preserve"> să</w:t>
      </w:r>
      <w:r>
        <w:rPr>
          <w:rFonts w:ascii="Times New Roman" w:hAnsi="Times New Roman"/>
          <w:sz w:val="24"/>
          <w:szCs w:val="24"/>
          <w:lang w:val="en-US"/>
        </w:rPr>
        <w:t xml:space="preserve"> </w:t>
      </w:r>
      <w:r w:rsidRPr="009623B7">
        <w:rPr>
          <w:rFonts w:ascii="Times New Roman" w:hAnsi="Times New Roman"/>
          <w:sz w:val="24"/>
          <w:szCs w:val="24"/>
          <w:lang w:val="en-US"/>
        </w:rPr>
        <w:t>pună</w:t>
      </w:r>
      <w:r>
        <w:rPr>
          <w:rFonts w:ascii="Times New Roman" w:hAnsi="Times New Roman"/>
          <w:sz w:val="24"/>
          <w:szCs w:val="24"/>
          <w:lang w:val="en-US"/>
        </w:rPr>
        <w:t xml:space="preserve"> </w:t>
      </w:r>
      <w:r w:rsidRPr="009623B7">
        <w:rPr>
          <w:rFonts w:ascii="Times New Roman" w:hAnsi="Times New Roman"/>
          <w:sz w:val="24"/>
          <w:szCs w:val="24"/>
          <w:lang w:val="en-US"/>
        </w:rPr>
        <w:t>în</w:t>
      </w:r>
      <w:r>
        <w:rPr>
          <w:rFonts w:ascii="Times New Roman" w:hAnsi="Times New Roman"/>
          <w:sz w:val="24"/>
          <w:szCs w:val="24"/>
          <w:lang w:val="en-US"/>
        </w:rPr>
        <w:t xml:space="preserve"> </w:t>
      </w:r>
      <w:r w:rsidRPr="009623B7">
        <w:rPr>
          <w:rFonts w:ascii="Times New Roman" w:hAnsi="Times New Roman"/>
          <w:sz w:val="24"/>
          <w:szCs w:val="24"/>
          <w:lang w:val="en-US"/>
        </w:rPr>
        <w:t>ordine</w:t>
      </w:r>
      <w:r>
        <w:rPr>
          <w:rFonts w:ascii="Times New Roman" w:hAnsi="Times New Roman"/>
          <w:sz w:val="24"/>
          <w:szCs w:val="24"/>
          <w:lang w:val="en-US"/>
        </w:rPr>
        <w:t xml:space="preserve"> </w:t>
      </w:r>
      <w:r w:rsidRPr="009623B7">
        <w:rPr>
          <w:rFonts w:ascii="Times New Roman" w:hAnsi="Times New Roman"/>
          <w:sz w:val="24"/>
          <w:szCs w:val="24"/>
          <w:lang w:val="en-US"/>
        </w:rPr>
        <w:t>imaginile</w:t>
      </w:r>
      <w:r>
        <w:rPr>
          <w:rFonts w:ascii="Times New Roman" w:hAnsi="Times New Roman"/>
          <w:sz w:val="24"/>
          <w:szCs w:val="24"/>
          <w:lang w:val="en-US"/>
        </w:rPr>
        <w:t xml:space="preserve">, </w:t>
      </w:r>
      <w:r w:rsidRPr="009623B7">
        <w:rPr>
          <w:rFonts w:ascii="Times New Roman" w:hAnsi="Times New Roman"/>
          <w:sz w:val="24"/>
          <w:szCs w:val="24"/>
          <w:lang w:val="en-US"/>
        </w:rPr>
        <w:t>va fi ajutat</w:t>
      </w:r>
      <w:r>
        <w:rPr>
          <w:rFonts w:ascii="Times New Roman" w:hAnsi="Times New Roman"/>
          <w:sz w:val="24"/>
          <w:szCs w:val="24"/>
          <w:lang w:val="en-US"/>
        </w:rPr>
        <w:t xml:space="preserve"> </w:t>
      </w:r>
      <w:r w:rsidRPr="009623B7">
        <w:rPr>
          <w:rFonts w:ascii="Times New Roman" w:hAnsi="Times New Roman"/>
          <w:sz w:val="24"/>
          <w:szCs w:val="24"/>
          <w:lang w:val="en-US"/>
        </w:rPr>
        <w:t>și</w:t>
      </w:r>
      <w:r>
        <w:rPr>
          <w:rFonts w:ascii="Times New Roman" w:hAnsi="Times New Roman"/>
          <w:sz w:val="24"/>
          <w:szCs w:val="24"/>
          <w:lang w:val="en-US"/>
        </w:rPr>
        <w:t xml:space="preserve"> </w:t>
      </w:r>
      <w:r w:rsidRPr="009623B7">
        <w:rPr>
          <w:rFonts w:ascii="Times New Roman" w:hAnsi="Times New Roman"/>
          <w:sz w:val="24"/>
          <w:szCs w:val="24"/>
          <w:lang w:val="en-US"/>
        </w:rPr>
        <w:t>vom</w:t>
      </w:r>
      <w:r>
        <w:rPr>
          <w:rFonts w:ascii="Times New Roman" w:hAnsi="Times New Roman"/>
          <w:sz w:val="24"/>
          <w:szCs w:val="24"/>
          <w:lang w:val="en-US"/>
        </w:rPr>
        <w:t xml:space="preserve"> </w:t>
      </w:r>
      <w:r w:rsidRPr="009623B7">
        <w:rPr>
          <w:rFonts w:ascii="Times New Roman" w:hAnsi="Times New Roman"/>
          <w:sz w:val="24"/>
          <w:szCs w:val="24"/>
          <w:lang w:val="en-US"/>
        </w:rPr>
        <w:t>analiza</w:t>
      </w:r>
      <w:r>
        <w:rPr>
          <w:rFonts w:ascii="Times New Roman" w:hAnsi="Times New Roman"/>
          <w:sz w:val="24"/>
          <w:szCs w:val="24"/>
          <w:lang w:val="en-US"/>
        </w:rPr>
        <w:t xml:space="preserve"> </w:t>
      </w:r>
      <w:r w:rsidRPr="009623B7">
        <w:rPr>
          <w:rFonts w:ascii="Times New Roman" w:hAnsi="Times New Roman"/>
          <w:sz w:val="24"/>
          <w:szCs w:val="24"/>
          <w:lang w:val="en-US"/>
        </w:rPr>
        <w:t>împreună</w:t>
      </w:r>
      <w:r>
        <w:rPr>
          <w:rFonts w:ascii="Times New Roman" w:hAnsi="Times New Roman"/>
          <w:sz w:val="24"/>
          <w:szCs w:val="24"/>
          <w:lang w:val="en-US"/>
        </w:rPr>
        <w:t xml:space="preserve"> </w:t>
      </w:r>
      <w:r w:rsidRPr="009623B7">
        <w:rPr>
          <w:rFonts w:ascii="Times New Roman" w:hAnsi="Times New Roman"/>
          <w:sz w:val="24"/>
          <w:szCs w:val="24"/>
          <w:lang w:val="en-US"/>
        </w:rPr>
        <w:t>fiecare</w:t>
      </w:r>
      <w:r>
        <w:rPr>
          <w:rFonts w:ascii="Times New Roman" w:hAnsi="Times New Roman"/>
          <w:sz w:val="24"/>
          <w:szCs w:val="24"/>
          <w:lang w:val="en-US"/>
        </w:rPr>
        <w:t xml:space="preserve"> </w:t>
      </w:r>
      <w:r w:rsidRPr="009623B7">
        <w:rPr>
          <w:rFonts w:ascii="Times New Roman" w:hAnsi="Times New Roman"/>
          <w:sz w:val="24"/>
          <w:szCs w:val="24"/>
          <w:lang w:val="en-US"/>
        </w:rPr>
        <w:t xml:space="preserve">detaliu din imaginea- problemă. </w:t>
      </w:r>
      <w:r w:rsidRPr="00F557E5">
        <w:rPr>
          <w:rFonts w:ascii="Times New Roman" w:hAnsi="Times New Roman"/>
          <w:sz w:val="24"/>
          <w:szCs w:val="24"/>
          <w:lang w:val="fr-FR"/>
        </w:rPr>
        <w:t xml:space="preserve">În funcție de numărul de cartonașe prost alese, sarcina se va repeta, dar fără sprijin. </w:t>
      </w:r>
    </w:p>
    <w:p w:rsidR="00681068" w:rsidRPr="00F557E5" w:rsidRDefault="00681068" w:rsidP="0075074D">
      <w:pPr>
        <w:rPr>
          <w:lang w:val="fr-FR"/>
        </w:rPr>
      </w:pPr>
    </w:p>
    <w:p w:rsidR="00681068" w:rsidRDefault="00681068" w:rsidP="0075074D">
      <w:pPr>
        <w:rPr>
          <w:lang w:val="en-US"/>
        </w:rPr>
      </w:pPr>
      <w:r>
        <w:rPr>
          <w:noProof/>
          <w:lang w:val="en-US" w:eastAsia="en-US"/>
        </w:rPr>
        <w:lastRenderedPageBreak/>
        <w:drawing>
          <wp:inline distT="0" distB="0" distL="0" distR="0">
            <wp:extent cx="1876425" cy="3152775"/>
            <wp:effectExtent l="19050" t="0" r="9525" b="0"/>
            <wp:docPr id="30"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cstate="print"/>
                    <a:srcRect/>
                    <a:stretch>
                      <a:fillRect/>
                    </a:stretch>
                  </pic:blipFill>
                  <pic:spPr bwMode="auto">
                    <a:xfrm>
                      <a:off x="0" y="0"/>
                      <a:ext cx="1876425" cy="3152775"/>
                    </a:xfrm>
                    <a:prstGeom prst="rect">
                      <a:avLst/>
                    </a:prstGeom>
                    <a:noFill/>
                    <a:ln w="9525">
                      <a:noFill/>
                      <a:miter lim="800000"/>
                      <a:headEnd/>
                      <a:tailEnd/>
                    </a:ln>
                  </pic:spPr>
                </pic:pic>
              </a:graphicData>
            </a:graphic>
          </wp:inline>
        </w:drawing>
      </w:r>
      <w:r>
        <w:rPr>
          <w:noProof/>
          <w:lang w:val="en-US" w:eastAsia="en-US"/>
        </w:rPr>
        <w:drawing>
          <wp:inline distT="0" distB="0" distL="0" distR="0">
            <wp:extent cx="1819275" cy="3190875"/>
            <wp:effectExtent l="19050" t="0" r="9525" b="0"/>
            <wp:docPr id="2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srcRect/>
                    <a:stretch>
                      <a:fillRect/>
                    </a:stretch>
                  </pic:blipFill>
                  <pic:spPr bwMode="auto">
                    <a:xfrm>
                      <a:off x="0" y="0"/>
                      <a:ext cx="1819275" cy="3190875"/>
                    </a:xfrm>
                    <a:prstGeom prst="rect">
                      <a:avLst/>
                    </a:prstGeom>
                    <a:noFill/>
                    <a:ln w="9525">
                      <a:noFill/>
                      <a:miter lim="800000"/>
                      <a:headEnd/>
                      <a:tailEnd/>
                    </a:ln>
                  </pic:spPr>
                </pic:pic>
              </a:graphicData>
            </a:graphic>
          </wp:inline>
        </w:drawing>
      </w:r>
      <w:r>
        <w:rPr>
          <w:noProof/>
          <w:lang w:val="en-US" w:eastAsia="en-US"/>
        </w:rPr>
        <w:drawing>
          <wp:inline distT="0" distB="0" distL="0" distR="0">
            <wp:extent cx="1885950" cy="3190875"/>
            <wp:effectExtent l="19050" t="0" r="0" b="0"/>
            <wp:docPr id="2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cstate="print"/>
                    <a:srcRect/>
                    <a:stretch>
                      <a:fillRect/>
                    </a:stretch>
                  </pic:blipFill>
                  <pic:spPr bwMode="auto">
                    <a:xfrm>
                      <a:off x="0" y="0"/>
                      <a:ext cx="1885950" cy="3190875"/>
                    </a:xfrm>
                    <a:prstGeom prst="rect">
                      <a:avLst/>
                    </a:prstGeom>
                    <a:noFill/>
                    <a:ln w="9525">
                      <a:noFill/>
                      <a:miter lim="800000"/>
                      <a:headEnd/>
                      <a:tailEnd/>
                    </a:ln>
                  </pic:spPr>
                </pic:pic>
              </a:graphicData>
            </a:graphic>
          </wp:inline>
        </w:drawing>
      </w:r>
      <w:r>
        <w:rPr>
          <w:noProof/>
          <w:lang w:val="en-US" w:eastAsia="en-US"/>
        </w:rPr>
        <w:drawing>
          <wp:inline distT="0" distB="0" distL="0" distR="0">
            <wp:extent cx="1905000" cy="3209925"/>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srcRect/>
                    <a:stretch>
                      <a:fillRect/>
                    </a:stretch>
                  </pic:blipFill>
                  <pic:spPr bwMode="auto">
                    <a:xfrm>
                      <a:off x="0" y="0"/>
                      <a:ext cx="1905000" cy="3209925"/>
                    </a:xfrm>
                    <a:prstGeom prst="rect">
                      <a:avLst/>
                    </a:prstGeom>
                    <a:noFill/>
                    <a:ln w="9525">
                      <a:noFill/>
                      <a:miter lim="800000"/>
                      <a:headEnd/>
                      <a:tailEnd/>
                    </a:ln>
                  </pic:spPr>
                </pic:pic>
              </a:graphicData>
            </a:graphic>
          </wp:inline>
        </w:drawing>
      </w:r>
      <w:r>
        <w:rPr>
          <w:noProof/>
          <w:lang w:val="en-US" w:eastAsia="en-US"/>
        </w:rPr>
        <w:drawing>
          <wp:inline distT="0" distB="0" distL="0" distR="0">
            <wp:extent cx="1933575" cy="3190875"/>
            <wp:effectExtent l="19050" t="0" r="9525" b="0"/>
            <wp:docPr id="3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cstate="print"/>
                    <a:srcRect/>
                    <a:stretch>
                      <a:fillRect/>
                    </a:stretch>
                  </pic:blipFill>
                  <pic:spPr bwMode="auto">
                    <a:xfrm>
                      <a:off x="0" y="0"/>
                      <a:ext cx="1933575" cy="3190875"/>
                    </a:xfrm>
                    <a:prstGeom prst="rect">
                      <a:avLst/>
                    </a:prstGeom>
                    <a:noFill/>
                    <a:ln w="9525">
                      <a:noFill/>
                      <a:miter lim="800000"/>
                      <a:headEnd/>
                      <a:tailEnd/>
                    </a:ln>
                  </pic:spPr>
                </pic:pic>
              </a:graphicData>
            </a:graphic>
          </wp:inline>
        </w:drawing>
      </w:r>
    </w:p>
    <w:p w:rsidR="00681068" w:rsidRDefault="00681068" w:rsidP="0075074D">
      <w:pPr>
        <w:rPr>
          <w:lang w:val="en-US"/>
        </w:rPr>
      </w:pPr>
    </w:p>
    <w:p w:rsidR="00681068" w:rsidRDefault="00681068" w:rsidP="0075074D">
      <w:pPr>
        <w:rPr>
          <w:lang w:val="en-US"/>
        </w:rPr>
      </w:pPr>
    </w:p>
    <w:p w:rsidR="00681068" w:rsidRDefault="00681068" w:rsidP="0075074D">
      <w:pPr>
        <w:rPr>
          <w:lang w:val="en-US"/>
        </w:rPr>
      </w:pPr>
    </w:p>
    <w:p w:rsidR="00681068" w:rsidRDefault="00681068" w:rsidP="0075074D">
      <w:pPr>
        <w:rPr>
          <w:lang w:val="en-US"/>
        </w:rPr>
      </w:pPr>
    </w:p>
    <w:p w:rsidR="00681068" w:rsidRDefault="00681068" w:rsidP="0075074D">
      <w:pPr>
        <w:rPr>
          <w:lang w:val="en-US"/>
        </w:rPr>
      </w:pPr>
    </w:p>
    <w:p w:rsidR="00681068" w:rsidRDefault="00681068" w:rsidP="0075074D">
      <w:pPr>
        <w:rPr>
          <w:lang w:val="en-US"/>
        </w:rPr>
      </w:pPr>
    </w:p>
    <w:p w:rsidR="00681068" w:rsidRDefault="00681068" w:rsidP="0075074D">
      <w:pPr>
        <w:rPr>
          <w:lang w:val="en-US"/>
        </w:rPr>
      </w:pPr>
    </w:p>
    <w:p w:rsidR="00681068" w:rsidRDefault="00681068" w:rsidP="0075074D">
      <w:pPr>
        <w:rPr>
          <w:lang w:val="en-US"/>
        </w:rPr>
      </w:pPr>
    </w:p>
    <w:p w:rsidR="00681068" w:rsidRDefault="00681068" w:rsidP="0075074D">
      <w:pPr>
        <w:rPr>
          <w:lang w:val="en-US"/>
        </w:rPr>
      </w:pPr>
    </w:p>
    <w:p w:rsidR="00681068" w:rsidRDefault="00681068" w:rsidP="0075074D">
      <w:pPr>
        <w:rPr>
          <w:lang w:val="en-US"/>
        </w:rPr>
      </w:pPr>
    </w:p>
    <w:p w:rsidR="00681068" w:rsidRDefault="00681068" w:rsidP="00681068">
      <w:pPr>
        <w:spacing w:after="200" w:line="360" w:lineRule="auto"/>
        <w:ind w:left="2124" w:firstLine="708"/>
        <w:rPr>
          <w:rFonts w:eastAsia="Calibri"/>
          <w:b/>
          <w:lang w:eastAsia="en-US"/>
        </w:rPr>
      </w:pPr>
      <w:r>
        <w:rPr>
          <w:rFonts w:eastAsia="Calibri"/>
          <w:b/>
          <w:lang w:eastAsia="en-US"/>
        </w:rPr>
        <w:lastRenderedPageBreak/>
        <w:t>ACTIVITATEA 10 - MEMO JOC CU CIFRE</w:t>
      </w:r>
    </w:p>
    <w:p w:rsidR="00681068" w:rsidRDefault="00681068" w:rsidP="00681068">
      <w:pPr>
        <w:spacing w:after="200" w:line="360" w:lineRule="auto"/>
        <w:ind w:left="1416" w:firstLine="708"/>
        <w:rPr>
          <w:rFonts w:eastAsia="Calibri"/>
          <w:b/>
          <w:lang w:eastAsia="en-US"/>
        </w:rPr>
      </w:pPr>
    </w:p>
    <w:p w:rsidR="00681068" w:rsidRPr="00D902CE" w:rsidRDefault="00681068" w:rsidP="00681068">
      <w:pPr>
        <w:spacing w:after="200" w:line="360" w:lineRule="auto"/>
        <w:jc w:val="both"/>
        <w:rPr>
          <w:rFonts w:eastAsia="Calibri"/>
          <w:lang w:val="en-US" w:eastAsia="en-US"/>
        </w:rPr>
      </w:pPr>
      <w:r w:rsidRPr="00D902CE">
        <w:rPr>
          <w:rFonts w:eastAsia="Calibri"/>
          <w:b/>
          <w:lang w:val="en-US" w:eastAsia="en-US"/>
        </w:rPr>
        <w:t>Domeniul</w:t>
      </w:r>
      <w:r>
        <w:rPr>
          <w:rFonts w:eastAsia="Calibri"/>
          <w:b/>
          <w:lang w:val="en-US" w:eastAsia="en-US"/>
        </w:rPr>
        <w:t xml:space="preserve"> </w:t>
      </w:r>
      <w:r w:rsidRPr="00D902CE">
        <w:rPr>
          <w:rFonts w:eastAsia="Calibri"/>
          <w:b/>
          <w:lang w:val="en-US" w:eastAsia="en-US"/>
        </w:rPr>
        <w:t>vizat</w:t>
      </w:r>
      <w:r w:rsidRPr="00D902CE">
        <w:rPr>
          <w:rFonts w:eastAsia="Calibri"/>
          <w:lang w:val="en-US" w:eastAsia="en-US"/>
        </w:rPr>
        <w:t>: Memorie</w:t>
      </w:r>
      <w:r>
        <w:rPr>
          <w:rFonts w:eastAsia="Calibri"/>
          <w:lang w:val="en-US" w:eastAsia="en-US"/>
        </w:rPr>
        <w:t xml:space="preserve"> </w:t>
      </w:r>
      <w:r w:rsidRPr="00D902CE">
        <w:rPr>
          <w:rFonts w:eastAsia="Calibri"/>
          <w:lang w:val="en-US" w:eastAsia="en-US"/>
        </w:rPr>
        <w:t>și</w:t>
      </w:r>
      <w:r>
        <w:rPr>
          <w:rFonts w:eastAsia="Calibri"/>
          <w:lang w:val="en-US" w:eastAsia="en-US"/>
        </w:rPr>
        <w:t xml:space="preserve"> </w:t>
      </w:r>
      <w:r w:rsidRPr="00D902CE">
        <w:rPr>
          <w:rFonts w:eastAsia="Calibri"/>
          <w:lang w:val="en-US" w:eastAsia="en-US"/>
        </w:rPr>
        <w:t>Învățare</w:t>
      </w:r>
    </w:p>
    <w:p w:rsidR="00681068" w:rsidRDefault="00681068" w:rsidP="00681068">
      <w:pPr>
        <w:tabs>
          <w:tab w:val="left" w:pos="3591"/>
        </w:tabs>
        <w:spacing w:after="200" w:line="360" w:lineRule="auto"/>
        <w:jc w:val="both"/>
        <w:rPr>
          <w:rFonts w:eastAsia="Calibri"/>
          <w:lang w:val="en-US" w:eastAsia="en-US"/>
        </w:rPr>
      </w:pPr>
      <w:r w:rsidRPr="00D902CE">
        <w:rPr>
          <w:rFonts w:eastAsia="Calibri"/>
          <w:b/>
          <w:lang w:val="en-US" w:eastAsia="en-US"/>
        </w:rPr>
        <w:t>Subdomeniul</w:t>
      </w:r>
      <w:r>
        <w:rPr>
          <w:rFonts w:eastAsia="Calibri"/>
          <w:b/>
          <w:lang w:val="en-US" w:eastAsia="en-US"/>
        </w:rPr>
        <w:t xml:space="preserve"> </w:t>
      </w:r>
      <w:r w:rsidRPr="00D902CE">
        <w:rPr>
          <w:rFonts w:eastAsia="Calibri"/>
          <w:b/>
          <w:lang w:val="en-US" w:eastAsia="en-US"/>
        </w:rPr>
        <w:t>vizat</w:t>
      </w:r>
      <w:r w:rsidRPr="00D902CE">
        <w:rPr>
          <w:rFonts w:eastAsia="Calibri"/>
          <w:lang w:val="en-US" w:eastAsia="en-US"/>
        </w:rPr>
        <w:t>:</w:t>
      </w:r>
      <w:r>
        <w:rPr>
          <w:rFonts w:eastAsia="Calibri"/>
          <w:lang w:val="en-US" w:eastAsia="en-US"/>
        </w:rPr>
        <w:t xml:space="preserve"> Memorie</w:t>
      </w:r>
    </w:p>
    <w:p w:rsidR="00681068" w:rsidRPr="00D902CE" w:rsidRDefault="00681068" w:rsidP="00681068">
      <w:pPr>
        <w:tabs>
          <w:tab w:val="left" w:pos="3591"/>
        </w:tabs>
        <w:spacing w:after="200" w:line="360" w:lineRule="auto"/>
        <w:jc w:val="both"/>
        <w:rPr>
          <w:rFonts w:eastAsia="Calibri"/>
          <w:lang w:val="en-US" w:eastAsia="en-US"/>
        </w:rPr>
      </w:pPr>
      <w:r w:rsidRPr="00D902CE">
        <w:rPr>
          <w:rFonts w:eastAsia="Calibri"/>
          <w:lang w:val="en-US" w:eastAsia="en-US"/>
        </w:rPr>
        <w:tab/>
      </w:r>
    </w:p>
    <w:p w:rsidR="00681068" w:rsidRPr="00D902CE" w:rsidRDefault="00681068" w:rsidP="00681068">
      <w:pPr>
        <w:spacing w:after="200" w:line="360" w:lineRule="auto"/>
        <w:jc w:val="both"/>
        <w:rPr>
          <w:rFonts w:eastAsia="Calibri"/>
          <w:b/>
          <w:lang w:val="en-US" w:eastAsia="en-US"/>
        </w:rPr>
      </w:pPr>
      <w:r w:rsidRPr="00D902CE">
        <w:rPr>
          <w:rFonts w:eastAsia="Calibri"/>
          <w:b/>
          <w:lang w:val="en-US" w:eastAsia="en-US"/>
        </w:rPr>
        <w:t>Obiective</w:t>
      </w:r>
      <w:r>
        <w:rPr>
          <w:rFonts w:eastAsia="Calibri"/>
          <w:b/>
          <w:lang w:val="en-US" w:eastAsia="en-US"/>
        </w:rPr>
        <w:t xml:space="preserve"> </w:t>
      </w:r>
      <w:r w:rsidRPr="00D902CE">
        <w:rPr>
          <w:rFonts w:eastAsia="Calibri"/>
          <w:b/>
          <w:lang w:val="en-US" w:eastAsia="en-US"/>
        </w:rPr>
        <w:t xml:space="preserve">generale: </w:t>
      </w:r>
    </w:p>
    <w:p w:rsidR="00681068" w:rsidRPr="00D902CE" w:rsidRDefault="00681068" w:rsidP="00681068">
      <w:pPr>
        <w:numPr>
          <w:ilvl w:val="0"/>
          <w:numId w:val="26"/>
        </w:numPr>
        <w:spacing w:after="200" w:line="360" w:lineRule="auto"/>
        <w:contextualSpacing/>
        <w:jc w:val="both"/>
        <w:rPr>
          <w:rFonts w:eastAsia="Calibri"/>
          <w:lang w:val="en-US" w:eastAsia="en-US"/>
        </w:rPr>
      </w:pPr>
      <w:r w:rsidRPr="00D902CE">
        <w:rPr>
          <w:rFonts w:eastAsia="Calibri"/>
          <w:lang w:val="en-US" w:eastAsia="en-US"/>
        </w:rPr>
        <w:t>Să- și</w:t>
      </w:r>
      <w:r>
        <w:rPr>
          <w:rFonts w:eastAsia="Calibri"/>
          <w:lang w:val="en-US" w:eastAsia="en-US"/>
        </w:rPr>
        <w:t xml:space="preserve"> </w:t>
      </w:r>
      <w:r w:rsidRPr="00D902CE">
        <w:rPr>
          <w:rFonts w:eastAsia="Calibri"/>
          <w:lang w:val="en-US" w:eastAsia="en-US"/>
        </w:rPr>
        <w:t>dezvolte</w:t>
      </w:r>
      <w:r>
        <w:rPr>
          <w:rFonts w:eastAsia="Calibri"/>
          <w:lang w:val="en-US" w:eastAsia="en-US"/>
        </w:rPr>
        <w:t xml:space="preserve"> </w:t>
      </w:r>
      <w:r w:rsidRPr="00D902CE">
        <w:rPr>
          <w:rFonts w:eastAsia="Calibri"/>
          <w:lang w:val="en-US" w:eastAsia="en-US"/>
        </w:rPr>
        <w:t>abilitatea de a  planifica</w:t>
      </w:r>
      <w:r>
        <w:rPr>
          <w:rFonts w:eastAsia="Calibri"/>
          <w:lang w:val="en-US" w:eastAsia="en-US"/>
        </w:rPr>
        <w:t xml:space="preserve"> </w:t>
      </w:r>
      <w:r w:rsidRPr="00D902CE">
        <w:rPr>
          <w:rFonts w:eastAsia="Calibri"/>
          <w:lang w:val="en-US" w:eastAsia="en-US"/>
        </w:rPr>
        <w:t>și a rezolva</w:t>
      </w:r>
      <w:r>
        <w:rPr>
          <w:rFonts w:eastAsia="Calibri"/>
          <w:lang w:val="en-US" w:eastAsia="en-US"/>
        </w:rPr>
        <w:t xml:space="preserve"> </w:t>
      </w:r>
      <w:r w:rsidRPr="00D902CE">
        <w:rPr>
          <w:rFonts w:eastAsia="Calibri"/>
          <w:lang w:val="en-US" w:eastAsia="en-US"/>
        </w:rPr>
        <w:t>probleme</w:t>
      </w:r>
    </w:p>
    <w:p w:rsidR="00681068" w:rsidRDefault="00681068" w:rsidP="00681068">
      <w:pPr>
        <w:numPr>
          <w:ilvl w:val="0"/>
          <w:numId w:val="26"/>
        </w:numPr>
        <w:spacing w:after="200" w:line="360" w:lineRule="auto"/>
        <w:contextualSpacing/>
        <w:jc w:val="both"/>
        <w:rPr>
          <w:rFonts w:eastAsia="Calibri"/>
          <w:lang w:val="en-US" w:eastAsia="en-US"/>
        </w:rPr>
      </w:pPr>
      <w:r w:rsidRPr="002369A3">
        <w:rPr>
          <w:rFonts w:eastAsia="Calibri"/>
          <w:lang w:val="en-US" w:eastAsia="en-US"/>
        </w:rPr>
        <w:t xml:space="preserve">Să găsească strategii de reactualizare </w:t>
      </w:r>
    </w:p>
    <w:p w:rsidR="00681068" w:rsidRPr="00F557E5" w:rsidRDefault="00681068" w:rsidP="00681068">
      <w:pPr>
        <w:numPr>
          <w:ilvl w:val="0"/>
          <w:numId w:val="26"/>
        </w:numPr>
        <w:spacing w:after="200" w:line="360" w:lineRule="auto"/>
        <w:contextualSpacing/>
        <w:jc w:val="both"/>
        <w:rPr>
          <w:rFonts w:eastAsia="Calibri"/>
          <w:lang w:val="fr-FR" w:eastAsia="en-US"/>
        </w:rPr>
      </w:pPr>
      <w:r w:rsidRPr="00F557E5">
        <w:rPr>
          <w:rFonts w:eastAsia="Calibri"/>
          <w:lang w:val="fr-FR" w:eastAsia="en-US"/>
        </w:rPr>
        <w:t>Să planifice și să dezvolte strategii flexibile</w:t>
      </w:r>
    </w:p>
    <w:p w:rsidR="00681068" w:rsidRPr="00F557E5" w:rsidRDefault="00681068" w:rsidP="00681068">
      <w:pPr>
        <w:spacing w:after="200" w:line="360" w:lineRule="auto"/>
        <w:ind w:left="720"/>
        <w:contextualSpacing/>
        <w:jc w:val="both"/>
        <w:rPr>
          <w:rFonts w:eastAsia="Calibri"/>
          <w:lang w:val="fr-FR" w:eastAsia="en-US"/>
        </w:rPr>
      </w:pPr>
    </w:p>
    <w:p w:rsidR="00681068" w:rsidRPr="00D902CE" w:rsidRDefault="00681068" w:rsidP="00681068">
      <w:pPr>
        <w:spacing w:after="200" w:line="360" w:lineRule="auto"/>
        <w:jc w:val="both"/>
        <w:rPr>
          <w:rFonts w:eastAsia="Calibri"/>
          <w:b/>
          <w:lang w:val="en-US" w:eastAsia="en-US"/>
        </w:rPr>
      </w:pPr>
      <w:r w:rsidRPr="00D902CE">
        <w:rPr>
          <w:rFonts w:eastAsia="Calibri"/>
          <w:b/>
          <w:lang w:val="en-US" w:eastAsia="en-US"/>
        </w:rPr>
        <w:t>Obiectivespecifice:</w:t>
      </w:r>
    </w:p>
    <w:p w:rsidR="00681068" w:rsidRPr="00D902CE" w:rsidRDefault="00681068" w:rsidP="00681068">
      <w:pPr>
        <w:numPr>
          <w:ilvl w:val="0"/>
          <w:numId w:val="28"/>
        </w:numPr>
        <w:spacing w:after="200" w:line="360" w:lineRule="auto"/>
        <w:contextualSpacing/>
        <w:jc w:val="both"/>
        <w:rPr>
          <w:rFonts w:eastAsia="Calibri"/>
          <w:lang w:val="en-US" w:eastAsia="en-US"/>
        </w:rPr>
      </w:pPr>
      <w:r w:rsidRPr="00D902CE">
        <w:rPr>
          <w:rFonts w:eastAsia="Calibri"/>
          <w:lang w:val="en-US" w:eastAsia="en-US"/>
        </w:rPr>
        <w:t>Să</w:t>
      </w:r>
      <w:r>
        <w:rPr>
          <w:rFonts w:eastAsia="Calibri"/>
          <w:lang w:val="en-US" w:eastAsia="en-US"/>
        </w:rPr>
        <w:t xml:space="preserve"> </w:t>
      </w:r>
      <w:r w:rsidRPr="00D902CE">
        <w:rPr>
          <w:rFonts w:eastAsia="Calibri"/>
          <w:lang w:val="en-US" w:eastAsia="en-US"/>
        </w:rPr>
        <w:t>organizeze, secvențieze</w:t>
      </w:r>
      <w:r>
        <w:rPr>
          <w:rFonts w:eastAsia="Calibri"/>
          <w:lang w:val="en-US" w:eastAsia="en-US"/>
        </w:rPr>
        <w:t xml:space="preserve"> </w:t>
      </w:r>
      <w:r w:rsidRPr="00D902CE">
        <w:rPr>
          <w:rFonts w:eastAsia="Calibri"/>
          <w:lang w:val="en-US" w:eastAsia="en-US"/>
        </w:rPr>
        <w:t>și</w:t>
      </w:r>
      <w:r>
        <w:rPr>
          <w:rFonts w:eastAsia="Calibri"/>
          <w:lang w:val="en-US" w:eastAsia="en-US"/>
        </w:rPr>
        <w:t xml:space="preserve"> </w:t>
      </w:r>
      <w:r w:rsidRPr="00D902CE">
        <w:rPr>
          <w:rFonts w:eastAsia="Calibri"/>
          <w:lang w:val="en-US" w:eastAsia="en-US"/>
        </w:rPr>
        <w:t>memoreze</w:t>
      </w:r>
      <w:r>
        <w:rPr>
          <w:rFonts w:eastAsia="Calibri"/>
          <w:lang w:val="en-US" w:eastAsia="en-US"/>
        </w:rPr>
        <w:t xml:space="preserve"> </w:t>
      </w:r>
      <w:r w:rsidRPr="00D902CE">
        <w:rPr>
          <w:rFonts w:eastAsia="Calibri"/>
          <w:lang w:val="en-US" w:eastAsia="en-US"/>
        </w:rPr>
        <w:t>cifrele</w:t>
      </w:r>
      <w:r>
        <w:rPr>
          <w:rFonts w:eastAsia="Calibri"/>
          <w:lang w:val="en-US" w:eastAsia="en-US"/>
        </w:rPr>
        <w:t xml:space="preserve"> </w:t>
      </w:r>
      <w:r w:rsidRPr="00D902CE">
        <w:rPr>
          <w:rFonts w:eastAsia="Calibri"/>
          <w:lang w:val="en-US" w:eastAsia="en-US"/>
        </w:rPr>
        <w:t>stimul</w:t>
      </w:r>
    </w:p>
    <w:p w:rsidR="00681068" w:rsidRPr="00F557E5" w:rsidRDefault="00681068" w:rsidP="00681068">
      <w:pPr>
        <w:numPr>
          <w:ilvl w:val="0"/>
          <w:numId w:val="28"/>
        </w:numPr>
        <w:spacing w:after="200" w:line="360" w:lineRule="auto"/>
        <w:contextualSpacing/>
        <w:jc w:val="both"/>
        <w:rPr>
          <w:rFonts w:eastAsia="Calibri"/>
          <w:lang w:val="fr-FR" w:eastAsia="en-US"/>
        </w:rPr>
      </w:pPr>
      <w:r w:rsidRPr="00F557E5">
        <w:rPr>
          <w:rFonts w:eastAsia="Calibri"/>
          <w:lang w:val="fr-FR" w:eastAsia="en-US"/>
        </w:rPr>
        <w:t>Sa-și exerseze memoria de scurtă durată</w:t>
      </w:r>
    </w:p>
    <w:p w:rsidR="00681068" w:rsidRDefault="00681068" w:rsidP="00681068">
      <w:pPr>
        <w:numPr>
          <w:ilvl w:val="0"/>
          <w:numId w:val="28"/>
        </w:numPr>
        <w:spacing w:after="200" w:line="360" w:lineRule="auto"/>
        <w:contextualSpacing/>
        <w:jc w:val="both"/>
        <w:rPr>
          <w:rFonts w:eastAsia="Calibri"/>
          <w:lang w:val="en-US" w:eastAsia="en-US"/>
        </w:rPr>
      </w:pPr>
      <w:r w:rsidRPr="00D902CE">
        <w:rPr>
          <w:rFonts w:eastAsia="Calibri"/>
          <w:lang w:val="en-US" w:eastAsia="en-US"/>
        </w:rPr>
        <w:t>Să</w:t>
      </w:r>
      <w:r>
        <w:rPr>
          <w:rFonts w:eastAsia="Calibri"/>
          <w:lang w:val="en-US" w:eastAsia="en-US"/>
        </w:rPr>
        <w:t xml:space="preserve"> </w:t>
      </w:r>
      <w:r w:rsidRPr="00D902CE">
        <w:rPr>
          <w:rFonts w:eastAsia="Calibri"/>
          <w:lang w:val="en-US" w:eastAsia="en-US"/>
        </w:rPr>
        <w:t>reactualizeze</w:t>
      </w:r>
      <w:r>
        <w:rPr>
          <w:rFonts w:eastAsia="Calibri"/>
          <w:lang w:val="en-US" w:eastAsia="en-US"/>
        </w:rPr>
        <w:t xml:space="preserve"> </w:t>
      </w:r>
      <w:r w:rsidRPr="00D902CE">
        <w:rPr>
          <w:rFonts w:eastAsia="Calibri"/>
          <w:lang w:val="en-US" w:eastAsia="en-US"/>
        </w:rPr>
        <w:t>corect</w:t>
      </w:r>
      <w:r>
        <w:rPr>
          <w:rFonts w:eastAsia="Calibri"/>
          <w:lang w:val="en-US" w:eastAsia="en-US"/>
        </w:rPr>
        <w:t xml:space="preserve"> cifrele din ș</w:t>
      </w:r>
      <w:r w:rsidRPr="00D902CE">
        <w:rPr>
          <w:rFonts w:eastAsia="Calibri"/>
          <w:lang w:val="en-US" w:eastAsia="en-US"/>
        </w:rPr>
        <w:t>ir</w:t>
      </w:r>
    </w:p>
    <w:p w:rsidR="00681068" w:rsidRPr="00D902CE" w:rsidRDefault="00681068" w:rsidP="00681068">
      <w:pPr>
        <w:spacing w:after="200" w:line="360" w:lineRule="auto"/>
        <w:ind w:left="720"/>
        <w:contextualSpacing/>
        <w:jc w:val="both"/>
        <w:rPr>
          <w:rFonts w:eastAsia="Calibri"/>
          <w:lang w:val="en-US" w:eastAsia="en-US"/>
        </w:rPr>
      </w:pPr>
    </w:p>
    <w:p w:rsidR="00681068" w:rsidRPr="00D902CE" w:rsidRDefault="00681068" w:rsidP="00681068">
      <w:pPr>
        <w:spacing w:after="200" w:line="360" w:lineRule="auto"/>
        <w:jc w:val="both"/>
        <w:rPr>
          <w:rFonts w:eastAsia="Calibri"/>
          <w:b/>
          <w:lang w:val="en-US" w:eastAsia="en-US"/>
        </w:rPr>
      </w:pPr>
      <w:r w:rsidRPr="00D902CE">
        <w:rPr>
          <w:rFonts w:eastAsia="Calibri"/>
          <w:b/>
          <w:lang w:val="en-US" w:eastAsia="en-US"/>
        </w:rPr>
        <w:t>Desfășurarea</w:t>
      </w:r>
      <w:r>
        <w:rPr>
          <w:rFonts w:eastAsia="Calibri"/>
          <w:b/>
          <w:lang w:val="en-US" w:eastAsia="en-US"/>
        </w:rPr>
        <w:t xml:space="preserve"> </w:t>
      </w:r>
      <w:r w:rsidRPr="00D902CE">
        <w:rPr>
          <w:rFonts w:eastAsia="Calibri"/>
          <w:b/>
          <w:lang w:val="en-US" w:eastAsia="en-US"/>
        </w:rPr>
        <w:t>activității:</w:t>
      </w:r>
    </w:p>
    <w:p w:rsidR="00681068" w:rsidRPr="00F557E5" w:rsidRDefault="00681068" w:rsidP="00681068">
      <w:pPr>
        <w:numPr>
          <w:ilvl w:val="0"/>
          <w:numId w:val="29"/>
        </w:numPr>
        <w:spacing w:after="200" w:line="360" w:lineRule="auto"/>
        <w:contextualSpacing/>
        <w:jc w:val="both"/>
        <w:rPr>
          <w:rFonts w:eastAsia="Calibri"/>
          <w:lang w:val="fr-FR" w:eastAsia="en-US"/>
        </w:rPr>
      </w:pPr>
      <w:r w:rsidRPr="00F557E5">
        <w:rPr>
          <w:rFonts w:eastAsia="Calibri"/>
          <w:lang w:val="fr-FR" w:eastAsia="en-US"/>
        </w:rPr>
        <w:t xml:space="preserve">Activități </w:t>
      </w:r>
      <w:proofErr w:type="gramStart"/>
      <w:r w:rsidRPr="00F557E5">
        <w:rPr>
          <w:rFonts w:eastAsia="Calibri"/>
          <w:lang w:val="fr-FR" w:eastAsia="en-US"/>
        </w:rPr>
        <w:t>de introducere</w:t>
      </w:r>
      <w:proofErr w:type="gramEnd"/>
      <w:r w:rsidRPr="00F557E5">
        <w:rPr>
          <w:rFonts w:eastAsia="Calibri"/>
          <w:lang w:val="fr-FR" w:eastAsia="en-US"/>
        </w:rPr>
        <w:t xml:space="preserve"> în sarcină:</w:t>
      </w:r>
    </w:p>
    <w:p w:rsidR="00681068" w:rsidRPr="00D902CE" w:rsidRDefault="00681068" w:rsidP="00681068">
      <w:pPr>
        <w:numPr>
          <w:ilvl w:val="0"/>
          <w:numId w:val="4"/>
        </w:numPr>
        <w:spacing w:after="200" w:line="360" w:lineRule="auto"/>
        <w:contextualSpacing/>
        <w:jc w:val="both"/>
        <w:rPr>
          <w:rFonts w:eastAsia="Calibri"/>
          <w:lang w:val="en-US" w:eastAsia="en-US"/>
        </w:rPr>
      </w:pPr>
      <w:r w:rsidRPr="00D902CE">
        <w:rPr>
          <w:rFonts w:eastAsia="Calibri"/>
          <w:lang w:val="en-US" w:eastAsia="en-US"/>
        </w:rPr>
        <w:t>i se prezintă</w:t>
      </w:r>
      <w:r>
        <w:rPr>
          <w:rFonts w:eastAsia="Calibri"/>
          <w:lang w:val="en-US" w:eastAsia="en-US"/>
        </w:rPr>
        <w:t xml:space="preserve"> </w:t>
      </w:r>
      <w:r w:rsidRPr="00D902CE">
        <w:rPr>
          <w:rFonts w:eastAsia="Calibri"/>
          <w:lang w:val="en-US" w:eastAsia="en-US"/>
        </w:rPr>
        <w:t>două</w:t>
      </w:r>
      <w:r>
        <w:rPr>
          <w:rFonts w:eastAsia="Calibri"/>
          <w:lang w:val="en-US" w:eastAsia="en-US"/>
        </w:rPr>
        <w:t xml:space="preserve"> </w:t>
      </w:r>
      <w:r w:rsidRPr="00D902CE">
        <w:rPr>
          <w:rFonts w:eastAsia="Calibri"/>
          <w:lang w:val="en-US" w:eastAsia="en-US"/>
        </w:rPr>
        <w:t>șiruri a câte</w:t>
      </w:r>
      <w:r>
        <w:rPr>
          <w:rFonts w:eastAsia="Calibri"/>
          <w:lang w:val="en-US" w:eastAsia="en-US"/>
        </w:rPr>
        <w:t xml:space="preserve"> </w:t>
      </w:r>
      <w:r w:rsidRPr="00D902CE">
        <w:rPr>
          <w:rFonts w:eastAsia="Calibri"/>
          <w:lang w:val="en-US" w:eastAsia="en-US"/>
        </w:rPr>
        <w:t>trei</w:t>
      </w:r>
      <w:r>
        <w:rPr>
          <w:rFonts w:eastAsia="Calibri"/>
          <w:lang w:val="en-US" w:eastAsia="en-US"/>
        </w:rPr>
        <w:t xml:space="preserve"> </w:t>
      </w:r>
      <w:r w:rsidRPr="00D902CE">
        <w:rPr>
          <w:rFonts w:eastAsia="Calibri"/>
          <w:lang w:val="en-US" w:eastAsia="en-US"/>
        </w:rPr>
        <w:t>numere</w:t>
      </w:r>
      <w:r>
        <w:rPr>
          <w:rFonts w:eastAsia="Calibri"/>
          <w:lang w:val="en-US" w:eastAsia="en-US"/>
        </w:rPr>
        <w:t xml:space="preserve"> </w:t>
      </w:r>
      <w:r w:rsidRPr="00D902CE">
        <w:rPr>
          <w:rFonts w:eastAsia="Calibri"/>
          <w:lang w:val="en-US" w:eastAsia="en-US"/>
        </w:rPr>
        <w:t>fiecare</w:t>
      </w:r>
    </w:p>
    <w:p w:rsidR="00681068" w:rsidRPr="00D902CE" w:rsidRDefault="00681068" w:rsidP="00681068">
      <w:pPr>
        <w:numPr>
          <w:ilvl w:val="0"/>
          <w:numId w:val="4"/>
        </w:numPr>
        <w:spacing w:after="200" w:line="360" w:lineRule="auto"/>
        <w:contextualSpacing/>
        <w:jc w:val="both"/>
        <w:rPr>
          <w:rFonts w:eastAsia="Calibri"/>
          <w:lang w:val="en-US" w:eastAsia="en-US"/>
        </w:rPr>
      </w:pPr>
      <w:r w:rsidRPr="00D902CE">
        <w:rPr>
          <w:rFonts w:eastAsia="Calibri"/>
          <w:lang w:val="en-US" w:eastAsia="en-US"/>
        </w:rPr>
        <w:t>i se dă o foaie</w:t>
      </w:r>
      <w:r>
        <w:rPr>
          <w:rFonts w:eastAsia="Calibri"/>
          <w:lang w:val="en-US" w:eastAsia="en-US"/>
        </w:rPr>
        <w:t xml:space="preserve"> </w:t>
      </w:r>
      <w:r w:rsidRPr="00D902CE">
        <w:rPr>
          <w:rFonts w:eastAsia="Calibri"/>
          <w:lang w:val="en-US" w:eastAsia="en-US"/>
        </w:rPr>
        <w:t>separată</w:t>
      </w:r>
    </w:p>
    <w:p w:rsidR="00681068" w:rsidRPr="00D902CE" w:rsidRDefault="00681068" w:rsidP="00681068">
      <w:pPr>
        <w:numPr>
          <w:ilvl w:val="0"/>
          <w:numId w:val="4"/>
        </w:numPr>
        <w:spacing w:after="200" w:line="360" w:lineRule="auto"/>
        <w:contextualSpacing/>
        <w:jc w:val="both"/>
        <w:rPr>
          <w:rFonts w:eastAsia="Calibri"/>
          <w:lang w:val="en-US" w:eastAsia="en-US"/>
        </w:rPr>
      </w:pPr>
      <w:r w:rsidRPr="00D902CE">
        <w:rPr>
          <w:rFonts w:eastAsia="Calibri"/>
          <w:lang w:val="en-US" w:eastAsia="en-US"/>
        </w:rPr>
        <w:t>ne asigurăm</w:t>
      </w:r>
      <w:r>
        <w:rPr>
          <w:rFonts w:eastAsia="Calibri"/>
          <w:lang w:val="en-US" w:eastAsia="en-US"/>
        </w:rPr>
        <w:t xml:space="preserve"> </w:t>
      </w:r>
      <w:r w:rsidRPr="00D902CE">
        <w:rPr>
          <w:rFonts w:eastAsia="Calibri"/>
          <w:lang w:val="en-US" w:eastAsia="en-US"/>
        </w:rPr>
        <w:t>că</w:t>
      </w:r>
      <w:r>
        <w:rPr>
          <w:rFonts w:eastAsia="Calibri"/>
          <w:lang w:val="en-US" w:eastAsia="en-US"/>
        </w:rPr>
        <w:t xml:space="preserve"> </w:t>
      </w:r>
      <w:r w:rsidRPr="00D902CE">
        <w:rPr>
          <w:rFonts w:eastAsia="Calibri"/>
          <w:lang w:val="en-US" w:eastAsia="en-US"/>
        </w:rPr>
        <w:t>elevul</w:t>
      </w:r>
      <w:r>
        <w:rPr>
          <w:rFonts w:eastAsia="Calibri"/>
          <w:lang w:val="en-US" w:eastAsia="en-US"/>
        </w:rPr>
        <w:t xml:space="preserve"> </w:t>
      </w:r>
      <w:r w:rsidRPr="00D902CE">
        <w:rPr>
          <w:rFonts w:eastAsia="Calibri"/>
          <w:lang w:val="en-US" w:eastAsia="en-US"/>
        </w:rPr>
        <w:t>cunoaște</w:t>
      </w:r>
      <w:r>
        <w:rPr>
          <w:rFonts w:eastAsia="Calibri"/>
          <w:lang w:val="en-US" w:eastAsia="en-US"/>
        </w:rPr>
        <w:t xml:space="preserve"> </w:t>
      </w:r>
      <w:r w:rsidRPr="00D902CE">
        <w:rPr>
          <w:rFonts w:eastAsia="Calibri"/>
          <w:lang w:val="en-US" w:eastAsia="en-US"/>
        </w:rPr>
        <w:t>cifrele</w:t>
      </w:r>
      <w:r>
        <w:rPr>
          <w:rFonts w:eastAsia="Calibri"/>
          <w:lang w:val="en-US" w:eastAsia="en-US"/>
        </w:rPr>
        <w:t xml:space="preserve"> </w:t>
      </w:r>
      <w:r w:rsidRPr="00D902CE">
        <w:rPr>
          <w:rFonts w:eastAsia="Calibri"/>
          <w:lang w:val="en-US" w:eastAsia="en-US"/>
        </w:rPr>
        <w:t>și</w:t>
      </w:r>
      <w:r>
        <w:rPr>
          <w:rFonts w:eastAsia="Calibri"/>
          <w:lang w:val="en-US" w:eastAsia="en-US"/>
        </w:rPr>
        <w:t xml:space="preserve"> </w:t>
      </w:r>
      <w:r w:rsidRPr="00D902CE">
        <w:rPr>
          <w:rFonts w:eastAsia="Calibri"/>
          <w:lang w:val="en-US" w:eastAsia="en-US"/>
        </w:rPr>
        <w:t>știe</w:t>
      </w:r>
      <w:r>
        <w:rPr>
          <w:rFonts w:eastAsia="Calibri"/>
          <w:lang w:val="en-US" w:eastAsia="en-US"/>
        </w:rPr>
        <w:t xml:space="preserve"> </w:t>
      </w:r>
      <w:r w:rsidRPr="00D902CE">
        <w:rPr>
          <w:rFonts w:eastAsia="Calibri"/>
          <w:lang w:val="en-US" w:eastAsia="en-US"/>
        </w:rPr>
        <w:t>sănumere</w:t>
      </w:r>
      <w:r>
        <w:rPr>
          <w:rFonts w:eastAsia="Calibri"/>
          <w:lang w:val="en-US" w:eastAsia="en-US"/>
        </w:rPr>
        <w:t xml:space="preserve"> </w:t>
      </w:r>
      <w:r w:rsidRPr="00D902CE">
        <w:rPr>
          <w:rFonts w:eastAsia="Calibri"/>
          <w:lang w:val="en-US" w:eastAsia="en-US"/>
        </w:rPr>
        <w:t>crescător</w:t>
      </w:r>
    </w:p>
    <w:p w:rsidR="00681068" w:rsidRPr="00F557E5" w:rsidRDefault="00681068" w:rsidP="00681068">
      <w:pPr>
        <w:numPr>
          <w:ilvl w:val="0"/>
          <w:numId w:val="4"/>
        </w:numPr>
        <w:spacing w:after="200" w:line="360" w:lineRule="auto"/>
        <w:contextualSpacing/>
        <w:jc w:val="both"/>
        <w:rPr>
          <w:rFonts w:eastAsia="Calibri"/>
          <w:lang w:val="fr-FR" w:eastAsia="en-US"/>
        </w:rPr>
      </w:pPr>
      <w:r w:rsidRPr="00F557E5">
        <w:rPr>
          <w:rFonts w:eastAsia="Calibri"/>
          <w:lang w:val="fr-FR" w:eastAsia="en-US"/>
        </w:rPr>
        <w:t>timpul de memorare este de 1 minut</w:t>
      </w:r>
    </w:p>
    <w:p w:rsidR="00681068" w:rsidRDefault="00681068" w:rsidP="00681068">
      <w:pPr>
        <w:numPr>
          <w:ilvl w:val="0"/>
          <w:numId w:val="29"/>
        </w:numPr>
        <w:spacing w:after="200" w:line="360" w:lineRule="auto"/>
        <w:contextualSpacing/>
        <w:jc w:val="both"/>
        <w:rPr>
          <w:rFonts w:eastAsia="Calibri"/>
          <w:lang w:val="en-US" w:eastAsia="en-US"/>
        </w:rPr>
      </w:pPr>
      <w:r w:rsidRPr="00D902CE">
        <w:rPr>
          <w:rFonts w:eastAsia="Calibri"/>
          <w:lang w:val="en-US" w:eastAsia="en-US"/>
        </w:rPr>
        <w:t>Prezentarea</w:t>
      </w:r>
      <w:r>
        <w:rPr>
          <w:rFonts w:eastAsia="Calibri"/>
          <w:lang w:val="en-US" w:eastAsia="en-US"/>
        </w:rPr>
        <w:t xml:space="preserve"> </w:t>
      </w:r>
      <w:r w:rsidRPr="00D902CE">
        <w:rPr>
          <w:rFonts w:eastAsia="Calibri"/>
          <w:lang w:val="en-US" w:eastAsia="en-US"/>
        </w:rPr>
        <w:t>sarcinii</w:t>
      </w:r>
      <w:r>
        <w:rPr>
          <w:rFonts w:eastAsia="Calibri"/>
          <w:lang w:val="en-US" w:eastAsia="en-US"/>
        </w:rPr>
        <w:t xml:space="preserve"> </w:t>
      </w:r>
      <w:r w:rsidRPr="00D902CE">
        <w:rPr>
          <w:rFonts w:eastAsia="Calibri"/>
          <w:lang w:val="en-US" w:eastAsia="en-US"/>
        </w:rPr>
        <w:t>și</w:t>
      </w:r>
      <w:r>
        <w:rPr>
          <w:rFonts w:eastAsia="Calibri"/>
          <w:lang w:val="en-US" w:eastAsia="en-US"/>
        </w:rPr>
        <w:t xml:space="preserve"> </w:t>
      </w:r>
      <w:r w:rsidRPr="00D902CE">
        <w:rPr>
          <w:rFonts w:eastAsia="Calibri"/>
          <w:lang w:val="en-US" w:eastAsia="en-US"/>
        </w:rPr>
        <w:t>a</w:t>
      </w:r>
      <w:r>
        <w:rPr>
          <w:rFonts w:eastAsia="Calibri"/>
          <w:lang w:val="en-US" w:eastAsia="en-US"/>
        </w:rPr>
        <w:t xml:space="preserve"> </w:t>
      </w:r>
      <w:r w:rsidRPr="00D902CE">
        <w:rPr>
          <w:rFonts w:eastAsia="Calibri"/>
          <w:lang w:val="en-US" w:eastAsia="en-US"/>
        </w:rPr>
        <w:t>instrucțiunilor de parcurgere:</w:t>
      </w:r>
    </w:p>
    <w:p w:rsidR="00681068" w:rsidRPr="00F557E5" w:rsidRDefault="00681068" w:rsidP="00681068">
      <w:pPr>
        <w:numPr>
          <w:ilvl w:val="0"/>
          <w:numId w:val="4"/>
        </w:numPr>
        <w:spacing w:after="200" w:line="360" w:lineRule="auto"/>
        <w:contextualSpacing/>
        <w:jc w:val="both"/>
        <w:rPr>
          <w:rFonts w:eastAsia="Calibri"/>
          <w:lang w:val="fr-FR" w:eastAsia="en-US"/>
        </w:rPr>
      </w:pPr>
      <w:proofErr w:type="gramStart"/>
      <w:r>
        <w:rPr>
          <w:rFonts w:eastAsia="Calibri"/>
          <w:lang w:val="en-US" w:eastAsia="en-US"/>
        </w:rPr>
        <w:t>a</w:t>
      </w:r>
      <w:r w:rsidRPr="00D902CE">
        <w:rPr>
          <w:rFonts w:eastAsia="Calibri"/>
          <w:lang w:val="en-US" w:eastAsia="en-US"/>
        </w:rPr>
        <w:t>i</w:t>
      </w:r>
      <w:proofErr w:type="gramEnd"/>
      <w:r w:rsidRPr="00D902CE">
        <w:rPr>
          <w:rFonts w:eastAsia="Calibri"/>
          <w:lang w:val="en-US" w:eastAsia="en-US"/>
        </w:rPr>
        <w:t xml:space="preserve"> aici o planșă cu numere</w:t>
      </w:r>
      <w:r>
        <w:rPr>
          <w:rFonts w:eastAsia="Calibri"/>
          <w:lang w:val="en-US" w:eastAsia="en-US"/>
        </w:rPr>
        <w:t xml:space="preserve"> </w:t>
      </w:r>
      <w:r w:rsidRPr="00D902CE">
        <w:rPr>
          <w:rFonts w:eastAsia="Calibri"/>
          <w:lang w:val="en-US" w:eastAsia="en-US"/>
        </w:rPr>
        <w:t xml:space="preserve">între 1 și 9. </w:t>
      </w:r>
      <w:r w:rsidRPr="00F557E5">
        <w:rPr>
          <w:rFonts w:eastAsia="Calibri"/>
          <w:lang w:val="fr-FR" w:eastAsia="en-US"/>
        </w:rPr>
        <w:t>Privește atent numerele timp de un minut apoi scrie-le pe foaie, în ordine crescătoare.</w:t>
      </w:r>
    </w:p>
    <w:p w:rsidR="00681068" w:rsidRPr="00F557E5" w:rsidRDefault="00681068" w:rsidP="0075074D">
      <w:pPr>
        <w:rPr>
          <w:lang w:val="fr-FR"/>
        </w:rPr>
      </w:pPr>
    </w:p>
    <w:p w:rsidR="00681068" w:rsidRPr="00F557E5" w:rsidRDefault="00681068" w:rsidP="0075074D">
      <w:pPr>
        <w:rPr>
          <w:lang w:val="fr-FR"/>
        </w:rPr>
      </w:pPr>
    </w:p>
    <w:p w:rsidR="00681068" w:rsidRPr="00F557E5" w:rsidRDefault="00681068" w:rsidP="0075074D">
      <w:pPr>
        <w:rPr>
          <w:lang w:val="fr-FR"/>
        </w:rPr>
      </w:pPr>
    </w:p>
    <w:p w:rsidR="00681068" w:rsidRPr="00F557E5" w:rsidRDefault="00681068" w:rsidP="0075074D">
      <w:pPr>
        <w:rPr>
          <w:lang w:val="fr-FR"/>
        </w:rPr>
      </w:pPr>
    </w:p>
    <w:p w:rsidR="00681068" w:rsidRPr="00F557E5" w:rsidRDefault="00681068" w:rsidP="0075074D">
      <w:pPr>
        <w:rPr>
          <w:lang w:val="fr-FR"/>
        </w:rPr>
      </w:pPr>
    </w:p>
    <w:p w:rsidR="00681068" w:rsidRDefault="00681068" w:rsidP="0075074D">
      <w:pPr>
        <w:rPr>
          <w:lang w:val="en-US"/>
        </w:rPr>
      </w:pPr>
      <w:r>
        <w:rPr>
          <w:noProof/>
          <w:lang w:val="en-US" w:eastAsia="en-US"/>
        </w:rPr>
        <w:lastRenderedPageBreak/>
        <w:drawing>
          <wp:inline distT="0" distB="0" distL="0" distR="0">
            <wp:extent cx="5762625" cy="5200650"/>
            <wp:effectExtent l="19050" t="0" r="9525" b="0"/>
            <wp:docPr id="3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2" cstate="print"/>
                    <a:srcRect/>
                    <a:stretch>
                      <a:fillRect/>
                    </a:stretch>
                  </pic:blipFill>
                  <pic:spPr bwMode="auto">
                    <a:xfrm>
                      <a:off x="0" y="0"/>
                      <a:ext cx="5762625" cy="5200650"/>
                    </a:xfrm>
                    <a:prstGeom prst="rect">
                      <a:avLst/>
                    </a:prstGeom>
                    <a:noFill/>
                    <a:ln w="9525">
                      <a:noFill/>
                      <a:miter lim="800000"/>
                      <a:headEnd/>
                      <a:tailEnd/>
                    </a:ln>
                  </pic:spPr>
                </pic:pic>
              </a:graphicData>
            </a:graphic>
          </wp:inline>
        </w:drawing>
      </w:r>
    </w:p>
    <w:p w:rsidR="00681068" w:rsidRPr="00681068" w:rsidRDefault="00681068" w:rsidP="00681068">
      <w:pPr>
        <w:pStyle w:val="ListParagraph"/>
        <w:numPr>
          <w:ilvl w:val="0"/>
          <w:numId w:val="29"/>
        </w:numPr>
        <w:spacing w:line="360" w:lineRule="auto"/>
        <w:jc w:val="both"/>
      </w:pPr>
      <w:r w:rsidRPr="00681068">
        <w:rPr>
          <w:lang w:val="en-US"/>
        </w:rPr>
        <w:t xml:space="preserve">Sprijinirea demersului elevului: </w:t>
      </w:r>
    </w:p>
    <w:p w:rsidR="00681068" w:rsidRPr="00F557E5" w:rsidRDefault="00681068" w:rsidP="00681068">
      <w:pPr>
        <w:pStyle w:val="ListParagraph"/>
        <w:numPr>
          <w:ilvl w:val="0"/>
          <w:numId w:val="4"/>
        </w:numPr>
      </w:pPr>
      <w:r w:rsidRPr="00F557E5">
        <w:t>dacă elevul nu reușește să-și amintească cifrele ne oprim și repetăm proba, deoarece nu a reușitsă le memoreze, prin urmare n-ar avea ce să reactualizeze.</w:t>
      </w:r>
    </w:p>
    <w:p w:rsidR="00681068" w:rsidRPr="00F557E5" w:rsidRDefault="00681068" w:rsidP="00681068"/>
    <w:p w:rsidR="00681068" w:rsidRPr="00F557E5" w:rsidRDefault="00681068" w:rsidP="00681068"/>
    <w:p w:rsidR="00681068" w:rsidRPr="00F557E5" w:rsidRDefault="00681068" w:rsidP="00681068"/>
    <w:p w:rsidR="00681068" w:rsidRPr="00F557E5" w:rsidRDefault="00681068" w:rsidP="00681068"/>
    <w:p w:rsidR="00681068" w:rsidRPr="00F557E5" w:rsidRDefault="00681068" w:rsidP="00681068"/>
    <w:p w:rsidR="00681068" w:rsidRPr="00F557E5" w:rsidRDefault="00681068" w:rsidP="00681068"/>
    <w:p w:rsidR="00681068" w:rsidRPr="00F557E5" w:rsidRDefault="00681068" w:rsidP="00681068"/>
    <w:p w:rsidR="00681068" w:rsidRPr="00F557E5" w:rsidRDefault="00681068" w:rsidP="00681068"/>
    <w:p w:rsidR="00681068" w:rsidRPr="00F557E5" w:rsidRDefault="00681068" w:rsidP="00681068"/>
    <w:p w:rsidR="00681068" w:rsidRPr="00F557E5" w:rsidRDefault="00681068" w:rsidP="00681068"/>
    <w:p w:rsidR="00681068" w:rsidRPr="00F557E5" w:rsidRDefault="00681068" w:rsidP="00681068"/>
    <w:p w:rsidR="00681068" w:rsidRPr="00F557E5" w:rsidRDefault="00681068" w:rsidP="00681068"/>
    <w:p w:rsidR="00681068" w:rsidRDefault="00681068" w:rsidP="00681068">
      <w:pPr>
        <w:spacing w:after="200" w:line="360" w:lineRule="auto"/>
        <w:ind w:left="2124" w:firstLine="708"/>
        <w:rPr>
          <w:rFonts w:eastAsia="Calibri"/>
          <w:b/>
          <w:lang w:eastAsia="en-US"/>
        </w:rPr>
      </w:pPr>
      <w:r>
        <w:rPr>
          <w:rFonts w:eastAsia="Calibri"/>
          <w:b/>
          <w:lang w:eastAsia="en-US"/>
        </w:rPr>
        <w:lastRenderedPageBreak/>
        <w:t xml:space="preserve">ACTIVITATEA 11 </w:t>
      </w:r>
      <w:r w:rsidRPr="002369A3">
        <w:rPr>
          <w:rFonts w:eastAsia="Calibri"/>
          <w:b/>
          <w:lang w:eastAsia="en-US"/>
        </w:rPr>
        <w:t xml:space="preserve">- </w:t>
      </w:r>
      <w:r>
        <w:rPr>
          <w:rFonts w:eastAsia="Calibri"/>
          <w:b/>
          <w:lang w:eastAsia="en-US"/>
        </w:rPr>
        <w:t>DIN CE POVESTE SUNT?</w:t>
      </w:r>
    </w:p>
    <w:p w:rsidR="00681068" w:rsidRPr="002369A3" w:rsidRDefault="00681068" w:rsidP="00681068">
      <w:pPr>
        <w:spacing w:after="200" w:line="360" w:lineRule="auto"/>
        <w:ind w:left="1416" w:firstLine="708"/>
        <w:rPr>
          <w:rFonts w:eastAsia="Calibri"/>
          <w:b/>
          <w:lang w:eastAsia="en-US"/>
        </w:rPr>
      </w:pPr>
    </w:p>
    <w:p w:rsidR="00681068" w:rsidRPr="002369A3" w:rsidRDefault="00681068" w:rsidP="00681068">
      <w:pPr>
        <w:spacing w:after="200" w:line="360" w:lineRule="auto"/>
        <w:jc w:val="both"/>
        <w:rPr>
          <w:rFonts w:eastAsia="Calibri"/>
          <w:lang w:val="en-US" w:eastAsia="en-US"/>
        </w:rPr>
      </w:pPr>
      <w:r w:rsidRPr="002369A3">
        <w:rPr>
          <w:rFonts w:eastAsia="Calibri"/>
          <w:b/>
          <w:lang w:val="en-US" w:eastAsia="en-US"/>
        </w:rPr>
        <w:t>Domeniul</w:t>
      </w:r>
      <w:r>
        <w:rPr>
          <w:rFonts w:eastAsia="Calibri"/>
          <w:b/>
          <w:lang w:val="en-US" w:eastAsia="en-US"/>
        </w:rPr>
        <w:t xml:space="preserve"> </w:t>
      </w:r>
      <w:r w:rsidRPr="002369A3">
        <w:rPr>
          <w:rFonts w:eastAsia="Calibri"/>
          <w:b/>
          <w:lang w:val="en-US" w:eastAsia="en-US"/>
        </w:rPr>
        <w:t>vizat</w:t>
      </w:r>
      <w:r w:rsidRPr="002369A3">
        <w:rPr>
          <w:rFonts w:eastAsia="Calibri"/>
          <w:lang w:val="en-US" w:eastAsia="en-US"/>
        </w:rPr>
        <w:t>: Memorie</w:t>
      </w:r>
      <w:r>
        <w:rPr>
          <w:rFonts w:eastAsia="Calibri"/>
          <w:lang w:val="en-US" w:eastAsia="en-US"/>
        </w:rPr>
        <w:t xml:space="preserve"> </w:t>
      </w:r>
      <w:r w:rsidRPr="002369A3">
        <w:rPr>
          <w:rFonts w:eastAsia="Calibri"/>
          <w:lang w:val="en-US" w:eastAsia="en-US"/>
        </w:rPr>
        <w:t>și</w:t>
      </w:r>
      <w:r>
        <w:rPr>
          <w:rFonts w:eastAsia="Calibri"/>
          <w:lang w:val="en-US" w:eastAsia="en-US"/>
        </w:rPr>
        <w:t xml:space="preserve"> </w:t>
      </w:r>
      <w:r w:rsidRPr="002369A3">
        <w:rPr>
          <w:rFonts w:eastAsia="Calibri"/>
          <w:lang w:val="en-US" w:eastAsia="en-US"/>
        </w:rPr>
        <w:t>Învățare</w:t>
      </w:r>
    </w:p>
    <w:p w:rsidR="00681068" w:rsidRPr="002369A3" w:rsidRDefault="00681068" w:rsidP="00681068">
      <w:pPr>
        <w:spacing w:after="200" w:line="360" w:lineRule="auto"/>
        <w:jc w:val="both"/>
        <w:rPr>
          <w:rFonts w:eastAsia="Calibri"/>
          <w:lang w:val="en-US" w:eastAsia="en-US"/>
        </w:rPr>
      </w:pPr>
      <w:r w:rsidRPr="002369A3">
        <w:rPr>
          <w:rFonts w:eastAsia="Calibri"/>
          <w:b/>
          <w:lang w:val="en-US" w:eastAsia="en-US"/>
        </w:rPr>
        <w:t>Subdomeniul</w:t>
      </w:r>
      <w:r>
        <w:rPr>
          <w:rFonts w:eastAsia="Calibri"/>
          <w:b/>
          <w:lang w:val="en-US" w:eastAsia="en-US"/>
        </w:rPr>
        <w:t xml:space="preserve"> </w:t>
      </w:r>
      <w:r w:rsidRPr="002369A3">
        <w:rPr>
          <w:rFonts w:eastAsia="Calibri"/>
          <w:b/>
          <w:lang w:val="en-US" w:eastAsia="en-US"/>
        </w:rPr>
        <w:t>vizat</w:t>
      </w:r>
      <w:r w:rsidRPr="002369A3">
        <w:rPr>
          <w:rFonts w:eastAsia="Calibri"/>
          <w:lang w:val="en-US" w:eastAsia="en-US"/>
        </w:rPr>
        <w:t>:  Memorie</w:t>
      </w:r>
      <w:r>
        <w:rPr>
          <w:rFonts w:eastAsia="Calibri"/>
          <w:lang w:val="en-US" w:eastAsia="en-US"/>
        </w:rPr>
        <w:t xml:space="preserve"> </w:t>
      </w:r>
      <w:r w:rsidRPr="002369A3">
        <w:rPr>
          <w:rFonts w:eastAsia="Calibri"/>
          <w:lang w:val="en-US" w:eastAsia="en-US"/>
        </w:rPr>
        <w:t>narativă</w:t>
      </w:r>
    </w:p>
    <w:p w:rsidR="00681068" w:rsidRPr="002369A3" w:rsidRDefault="00681068" w:rsidP="00681068">
      <w:pPr>
        <w:spacing w:after="200" w:line="360" w:lineRule="auto"/>
        <w:jc w:val="both"/>
        <w:rPr>
          <w:rFonts w:eastAsia="Calibri"/>
          <w:b/>
          <w:lang w:val="en-US" w:eastAsia="en-US"/>
        </w:rPr>
      </w:pPr>
      <w:r w:rsidRPr="002369A3">
        <w:rPr>
          <w:rFonts w:eastAsia="Calibri"/>
          <w:b/>
          <w:lang w:val="en-US" w:eastAsia="en-US"/>
        </w:rPr>
        <w:t>Obiective</w:t>
      </w:r>
      <w:r>
        <w:rPr>
          <w:rFonts w:eastAsia="Calibri"/>
          <w:b/>
          <w:lang w:val="en-US" w:eastAsia="en-US"/>
        </w:rPr>
        <w:t xml:space="preserve"> </w:t>
      </w:r>
      <w:r w:rsidRPr="002369A3">
        <w:rPr>
          <w:rFonts w:eastAsia="Calibri"/>
          <w:b/>
          <w:lang w:val="en-US" w:eastAsia="en-US"/>
        </w:rPr>
        <w:t xml:space="preserve">generale: </w:t>
      </w:r>
    </w:p>
    <w:p w:rsidR="00681068" w:rsidRPr="002369A3" w:rsidRDefault="00681068" w:rsidP="00681068">
      <w:pPr>
        <w:numPr>
          <w:ilvl w:val="0"/>
          <w:numId w:val="26"/>
        </w:numPr>
        <w:spacing w:after="200" w:line="360" w:lineRule="auto"/>
        <w:contextualSpacing/>
        <w:jc w:val="both"/>
        <w:rPr>
          <w:rFonts w:eastAsia="Calibri"/>
          <w:lang w:val="en-US" w:eastAsia="en-US"/>
        </w:rPr>
      </w:pPr>
      <w:r w:rsidRPr="002369A3">
        <w:rPr>
          <w:rFonts w:eastAsia="Calibri"/>
          <w:lang w:val="en-US" w:eastAsia="en-US"/>
        </w:rPr>
        <w:t>Să</w:t>
      </w:r>
      <w:r>
        <w:rPr>
          <w:rFonts w:eastAsia="Calibri"/>
          <w:lang w:val="en-US" w:eastAsia="en-US"/>
        </w:rPr>
        <w:t xml:space="preserve"> </w:t>
      </w:r>
      <w:r w:rsidRPr="002369A3">
        <w:rPr>
          <w:rFonts w:eastAsia="Calibri"/>
          <w:lang w:val="en-US" w:eastAsia="en-US"/>
        </w:rPr>
        <w:t>folosească</w:t>
      </w:r>
      <w:r>
        <w:rPr>
          <w:rFonts w:eastAsia="Calibri"/>
          <w:lang w:val="en-US" w:eastAsia="en-US"/>
        </w:rPr>
        <w:t xml:space="preserve"> </w:t>
      </w:r>
      <w:r w:rsidRPr="002369A3">
        <w:rPr>
          <w:rFonts w:eastAsia="Calibri"/>
          <w:lang w:val="en-US" w:eastAsia="en-US"/>
        </w:rPr>
        <w:t>strategii de căutare</w:t>
      </w:r>
      <w:r>
        <w:rPr>
          <w:rFonts w:eastAsia="Calibri"/>
          <w:lang w:val="en-US" w:eastAsia="en-US"/>
        </w:rPr>
        <w:t xml:space="preserve"> </w:t>
      </w:r>
      <w:r w:rsidRPr="002369A3">
        <w:rPr>
          <w:rFonts w:eastAsia="Calibri"/>
          <w:lang w:val="en-US" w:eastAsia="en-US"/>
        </w:rPr>
        <w:t>structurate</w:t>
      </w:r>
      <w:r>
        <w:rPr>
          <w:rFonts w:eastAsia="Calibri"/>
          <w:lang w:val="en-US" w:eastAsia="en-US"/>
        </w:rPr>
        <w:t>;</w:t>
      </w:r>
    </w:p>
    <w:p w:rsidR="00681068" w:rsidRPr="00F557E5" w:rsidRDefault="00681068" w:rsidP="00681068">
      <w:pPr>
        <w:numPr>
          <w:ilvl w:val="0"/>
          <w:numId w:val="26"/>
        </w:numPr>
        <w:spacing w:after="200" w:line="360" w:lineRule="auto"/>
        <w:contextualSpacing/>
        <w:jc w:val="both"/>
        <w:rPr>
          <w:rFonts w:eastAsia="Calibri"/>
          <w:lang w:val="fr-FR" w:eastAsia="en-US"/>
        </w:rPr>
      </w:pPr>
      <w:r w:rsidRPr="00F557E5">
        <w:rPr>
          <w:rFonts w:eastAsia="Calibri"/>
          <w:lang w:val="fr-FR" w:eastAsia="en-US"/>
        </w:rPr>
        <w:t>Să consolideze în memoria de lungă durată;</w:t>
      </w:r>
    </w:p>
    <w:p w:rsidR="00681068" w:rsidRPr="00F557E5" w:rsidRDefault="00681068" w:rsidP="00681068">
      <w:pPr>
        <w:numPr>
          <w:ilvl w:val="0"/>
          <w:numId w:val="26"/>
        </w:numPr>
        <w:spacing w:after="200" w:line="360" w:lineRule="auto"/>
        <w:contextualSpacing/>
        <w:jc w:val="both"/>
        <w:rPr>
          <w:rFonts w:eastAsia="Calibri"/>
          <w:lang w:val="fr-FR" w:eastAsia="en-US"/>
        </w:rPr>
      </w:pPr>
      <w:r w:rsidRPr="00F557E5">
        <w:rPr>
          <w:rFonts w:eastAsia="Calibri"/>
          <w:lang w:val="fr-FR" w:eastAsia="en-US"/>
        </w:rPr>
        <w:t>Să planifice și să dezvolte strategii flexibile.</w:t>
      </w:r>
    </w:p>
    <w:p w:rsidR="00681068" w:rsidRPr="00F557E5" w:rsidRDefault="00681068" w:rsidP="00681068">
      <w:pPr>
        <w:spacing w:after="200" w:line="360" w:lineRule="auto"/>
        <w:ind w:left="720"/>
        <w:contextualSpacing/>
        <w:jc w:val="both"/>
        <w:rPr>
          <w:rFonts w:eastAsia="Calibri"/>
          <w:lang w:val="fr-FR" w:eastAsia="en-US"/>
        </w:rPr>
      </w:pPr>
    </w:p>
    <w:p w:rsidR="00681068" w:rsidRPr="002369A3" w:rsidRDefault="00681068" w:rsidP="00681068">
      <w:pPr>
        <w:spacing w:after="200" w:line="360" w:lineRule="auto"/>
        <w:jc w:val="both"/>
        <w:rPr>
          <w:rFonts w:eastAsia="Calibri"/>
          <w:b/>
          <w:lang w:val="en-US" w:eastAsia="en-US"/>
        </w:rPr>
      </w:pPr>
      <w:r w:rsidRPr="002369A3">
        <w:rPr>
          <w:rFonts w:eastAsia="Calibri"/>
          <w:b/>
          <w:lang w:val="en-US" w:eastAsia="en-US"/>
        </w:rPr>
        <w:t>Obiectivespecifice:</w:t>
      </w:r>
    </w:p>
    <w:p w:rsidR="00681068" w:rsidRPr="00F557E5" w:rsidRDefault="00681068" w:rsidP="00681068">
      <w:pPr>
        <w:numPr>
          <w:ilvl w:val="0"/>
          <w:numId w:val="28"/>
        </w:numPr>
        <w:spacing w:after="200" w:line="360" w:lineRule="auto"/>
        <w:contextualSpacing/>
        <w:jc w:val="both"/>
        <w:rPr>
          <w:rFonts w:eastAsia="Calibri"/>
          <w:lang w:val="fr-FR" w:eastAsia="en-US"/>
        </w:rPr>
      </w:pPr>
      <w:r w:rsidRPr="00F557E5">
        <w:rPr>
          <w:rFonts w:eastAsia="Calibri"/>
          <w:lang w:val="fr-FR" w:eastAsia="en-US"/>
        </w:rPr>
        <w:t>Să se concentreze asupra informațiilor relevante;</w:t>
      </w:r>
    </w:p>
    <w:p w:rsidR="00681068" w:rsidRPr="00F557E5" w:rsidRDefault="00681068" w:rsidP="00681068">
      <w:pPr>
        <w:numPr>
          <w:ilvl w:val="0"/>
          <w:numId w:val="28"/>
        </w:numPr>
        <w:spacing w:after="200" w:line="360" w:lineRule="auto"/>
        <w:contextualSpacing/>
        <w:jc w:val="both"/>
        <w:rPr>
          <w:rFonts w:eastAsia="Calibri"/>
          <w:lang w:val="fr-FR" w:eastAsia="en-US"/>
        </w:rPr>
      </w:pPr>
      <w:r w:rsidRPr="00F557E5">
        <w:rPr>
          <w:rFonts w:eastAsia="Calibri"/>
          <w:lang w:val="fr-FR" w:eastAsia="en-US"/>
        </w:rPr>
        <w:t>Să-și exerseze memoria de lungă durată;</w:t>
      </w:r>
    </w:p>
    <w:p w:rsidR="00681068" w:rsidRDefault="00681068" w:rsidP="00681068">
      <w:pPr>
        <w:numPr>
          <w:ilvl w:val="0"/>
          <w:numId w:val="28"/>
        </w:numPr>
        <w:spacing w:after="200" w:line="360" w:lineRule="auto"/>
        <w:contextualSpacing/>
        <w:jc w:val="both"/>
        <w:rPr>
          <w:rFonts w:eastAsia="Calibri"/>
          <w:lang w:val="en-US" w:eastAsia="en-US"/>
        </w:rPr>
      </w:pPr>
      <w:r>
        <w:rPr>
          <w:rFonts w:eastAsia="Calibri"/>
          <w:lang w:val="en-US" w:eastAsia="en-US"/>
        </w:rPr>
        <w:t xml:space="preserve">Să- </w:t>
      </w:r>
      <w:r w:rsidRPr="002369A3">
        <w:rPr>
          <w:rFonts w:eastAsia="Calibri"/>
          <w:lang w:val="en-US" w:eastAsia="en-US"/>
        </w:rPr>
        <w:t>și</w:t>
      </w:r>
      <w:r>
        <w:rPr>
          <w:rFonts w:eastAsia="Calibri"/>
          <w:lang w:val="en-US" w:eastAsia="en-US"/>
        </w:rPr>
        <w:t xml:space="preserve"> </w:t>
      </w:r>
      <w:r w:rsidRPr="002369A3">
        <w:rPr>
          <w:rFonts w:eastAsia="Calibri"/>
          <w:lang w:val="en-US" w:eastAsia="en-US"/>
        </w:rPr>
        <w:t>exerseze</w:t>
      </w:r>
      <w:r>
        <w:rPr>
          <w:rFonts w:eastAsia="Calibri"/>
          <w:lang w:val="en-US" w:eastAsia="en-US"/>
        </w:rPr>
        <w:t xml:space="preserve"> </w:t>
      </w:r>
      <w:r w:rsidRPr="002369A3">
        <w:rPr>
          <w:rFonts w:eastAsia="Calibri"/>
          <w:lang w:val="en-US" w:eastAsia="en-US"/>
        </w:rPr>
        <w:t>a</w:t>
      </w:r>
      <w:r>
        <w:rPr>
          <w:rFonts w:eastAsia="Calibri"/>
          <w:lang w:val="en-US" w:eastAsia="en-US"/>
        </w:rPr>
        <w:t xml:space="preserve">bilitatea de a face a categorizări și </w:t>
      </w:r>
      <w:r w:rsidRPr="002369A3">
        <w:rPr>
          <w:rFonts w:eastAsia="Calibri"/>
          <w:lang w:val="en-US" w:eastAsia="en-US"/>
        </w:rPr>
        <w:t>asociații</w:t>
      </w:r>
      <w:r>
        <w:rPr>
          <w:rFonts w:eastAsia="Calibri"/>
          <w:lang w:val="en-US" w:eastAsia="en-US"/>
        </w:rPr>
        <w:t>.</w:t>
      </w:r>
    </w:p>
    <w:p w:rsidR="00681068" w:rsidRPr="002369A3" w:rsidRDefault="00681068" w:rsidP="00681068">
      <w:pPr>
        <w:spacing w:after="200" w:line="360" w:lineRule="auto"/>
        <w:ind w:left="720"/>
        <w:contextualSpacing/>
        <w:jc w:val="both"/>
        <w:rPr>
          <w:rFonts w:eastAsia="Calibri"/>
          <w:lang w:val="en-US" w:eastAsia="en-US"/>
        </w:rPr>
      </w:pPr>
    </w:p>
    <w:p w:rsidR="00681068" w:rsidRPr="002369A3" w:rsidRDefault="00681068" w:rsidP="00681068">
      <w:pPr>
        <w:spacing w:after="200" w:line="360" w:lineRule="auto"/>
        <w:jc w:val="both"/>
        <w:rPr>
          <w:rFonts w:eastAsia="Calibri"/>
          <w:b/>
          <w:lang w:val="en-US" w:eastAsia="en-US"/>
        </w:rPr>
      </w:pPr>
      <w:r w:rsidRPr="002369A3">
        <w:rPr>
          <w:rFonts w:eastAsia="Calibri"/>
          <w:b/>
          <w:lang w:val="en-US" w:eastAsia="en-US"/>
        </w:rPr>
        <w:t>Desfășurarea</w:t>
      </w:r>
      <w:r>
        <w:rPr>
          <w:rFonts w:eastAsia="Calibri"/>
          <w:b/>
          <w:lang w:val="en-US" w:eastAsia="en-US"/>
        </w:rPr>
        <w:t xml:space="preserve"> </w:t>
      </w:r>
      <w:r w:rsidRPr="002369A3">
        <w:rPr>
          <w:rFonts w:eastAsia="Calibri"/>
          <w:b/>
          <w:lang w:val="en-US" w:eastAsia="en-US"/>
        </w:rPr>
        <w:t>activității:</w:t>
      </w:r>
    </w:p>
    <w:p w:rsidR="00681068" w:rsidRPr="00F557E5" w:rsidRDefault="00681068" w:rsidP="00681068">
      <w:pPr>
        <w:numPr>
          <w:ilvl w:val="0"/>
          <w:numId w:val="31"/>
        </w:numPr>
        <w:spacing w:after="200" w:line="360" w:lineRule="auto"/>
        <w:contextualSpacing/>
        <w:jc w:val="both"/>
        <w:rPr>
          <w:rFonts w:eastAsia="Calibri"/>
          <w:lang w:val="fr-FR" w:eastAsia="en-US"/>
        </w:rPr>
      </w:pPr>
      <w:r w:rsidRPr="00F557E5">
        <w:rPr>
          <w:rFonts w:eastAsia="Calibri"/>
          <w:lang w:val="fr-FR" w:eastAsia="en-US"/>
        </w:rPr>
        <w:t xml:space="preserve">Activități </w:t>
      </w:r>
      <w:proofErr w:type="gramStart"/>
      <w:r w:rsidRPr="00F557E5">
        <w:rPr>
          <w:rFonts w:eastAsia="Calibri"/>
          <w:lang w:val="fr-FR" w:eastAsia="en-US"/>
        </w:rPr>
        <w:t>de introducere</w:t>
      </w:r>
      <w:proofErr w:type="gramEnd"/>
      <w:r w:rsidRPr="00F557E5">
        <w:rPr>
          <w:rFonts w:eastAsia="Calibri"/>
          <w:lang w:val="fr-FR" w:eastAsia="en-US"/>
        </w:rPr>
        <w:t xml:space="preserve"> în sarcină:</w:t>
      </w:r>
    </w:p>
    <w:p w:rsidR="00681068" w:rsidRPr="00F557E5" w:rsidRDefault="00681068" w:rsidP="00681068">
      <w:pPr>
        <w:numPr>
          <w:ilvl w:val="0"/>
          <w:numId w:val="4"/>
        </w:numPr>
        <w:spacing w:after="200" w:line="360" w:lineRule="auto"/>
        <w:contextualSpacing/>
        <w:jc w:val="both"/>
        <w:rPr>
          <w:rFonts w:eastAsia="Calibri"/>
          <w:lang w:val="fr-FR" w:eastAsia="en-US"/>
        </w:rPr>
      </w:pPr>
      <w:r w:rsidRPr="00F557E5">
        <w:rPr>
          <w:rFonts w:eastAsia="Calibri"/>
          <w:lang w:val="fr-FR" w:eastAsia="en-US"/>
        </w:rPr>
        <w:t>se prezintă patru personaje din patru povești citite anterior</w:t>
      </w:r>
    </w:p>
    <w:p w:rsidR="00681068" w:rsidRPr="002369A3" w:rsidRDefault="00681068" w:rsidP="00681068">
      <w:pPr>
        <w:numPr>
          <w:ilvl w:val="0"/>
          <w:numId w:val="4"/>
        </w:numPr>
        <w:spacing w:after="200" w:line="360" w:lineRule="auto"/>
        <w:contextualSpacing/>
        <w:jc w:val="both"/>
        <w:rPr>
          <w:rFonts w:eastAsia="Calibri"/>
          <w:lang w:val="en-US" w:eastAsia="en-US"/>
        </w:rPr>
      </w:pPr>
      <w:r w:rsidRPr="002369A3">
        <w:rPr>
          <w:rFonts w:eastAsia="Calibri"/>
          <w:lang w:val="en-US" w:eastAsia="en-US"/>
        </w:rPr>
        <w:t>elevul</w:t>
      </w:r>
      <w:r>
        <w:rPr>
          <w:rFonts w:eastAsia="Calibri"/>
          <w:lang w:val="en-US" w:eastAsia="en-US"/>
        </w:rPr>
        <w:t xml:space="preserve"> </w:t>
      </w:r>
      <w:r w:rsidRPr="002369A3">
        <w:rPr>
          <w:rFonts w:eastAsia="Calibri"/>
          <w:lang w:val="en-US" w:eastAsia="en-US"/>
        </w:rPr>
        <w:t>trebuie</w:t>
      </w:r>
      <w:r>
        <w:rPr>
          <w:rFonts w:eastAsia="Calibri"/>
          <w:lang w:val="en-US" w:eastAsia="en-US"/>
        </w:rPr>
        <w:t xml:space="preserve"> să </w:t>
      </w:r>
      <w:r w:rsidRPr="002369A3">
        <w:rPr>
          <w:rFonts w:eastAsia="Calibri"/>
          <w:lang w:val="en-US" w:eastAsia="en-US"/>
        </w:rPr>
        <w:t>identifice</w:t>
      </w:r>
      <w:r>
        <w:rPr>
          <w:rFonts w:eastAsia="Calibri"/>
          <w:lang w:val="en-US" w:eastAsia="en-US"/>
        </w:rPr>
        <w:t xml:space="preserve"> </w:t>
      </w:r>
      <w:r w:rsidRPr="002369A3">
        <w:rPr>
          <w:rFonts w:eastAsia="Calibri"/>
          <w:lang w:val="en-US" w:eastAsia="en-US"/>
        </w:rPr>
        <w:t>fiecare</w:t>
      </w:r>
      <w:r>
        <w:rPr>
          <w:rFonts w:eastAsia="Calibri"/>
          <w:lang w:val="en-US" w:eastAsia="en-US"/>
        </w:rPr>
        <w:t xml:space="preserve"> </w:t>
      </w:r>
      <w:r w:rsidRPr="002369A3">
        <w:rPr>
          <w:rFonts w:eastAsia="Calibri"/>
          <w:lang w:val="en-US" w:eastAsia="en-US"/>
        </w:rPr>
        <w:t>personaj</w:t>
      </w:r>
    </w:p>
    <w:p w:rsidR="00681068" w:rsidRDefault="00681068" w:rsidP="00681068">
      <w:pPr>
        <w:numPr>
          <w:ilvl w:val="0"/>
          <w:numId w:val="4"/>
        </w:numPr>
        <w:spacing w:after="200" w:line="360" w:lineRule="auto"/>
        <w:contextualSpacing/>
        <w:jc w:val="both"/>
        <w:rPr>
          <w:rFonts w:eastAsia="Calibri"/>
          <w:lang w:val="en-US" w:eastAsia="en-US"/>
        </w:rPr>
      </w:pPr>
      <w:r w:rsidRPr="002369A3">
        <w:rPr>
          <w:rFonts w:eastAsia="Calibri"/>
          <w:lang w:val="en-US" w:eastAsia="en-US"/>
        </w:rPr>
        <w:t>la final va</w:t>
      </w:r>
      <w:r>
        <w:rPr>
          <w:rFonts w:eastAsia="Calibri"/>
          <w:lang w:val="en-US" w:eastAsia="en-US"/>
        </w:rPr>
        <w:t xml:space="preserve"> </w:t>
      </w:r>
      <w:r w:rsidRPr="002369A3">
        <w:rPr>
          <w:rFonts w:eastAsia="Calibri"/>
          <w:lang w:val="en-US" w:eastAsia="en-US"/>
        </w:rPr>
        <w:t>colora</w:t>
      </w:r>
      <w:r>
        <w:rPr>
          <w:rFonts w:eastAsia="Calibri"/>
          <w:lang w:val="en-US" w:eastAsia="en-US"/>
        </w:rPr>
        <w:t xml:space="preserve"> </w:t>
      </w:r>
      <w:r w:rsidRPr="002369A3">
        <w:rPr>
          <w:rFonts w:eastAsia="Calibri"/>
          <w:lang w:val="en-US" w:eastAsia="en-US"/>
        </w:rPr>
        <w:t>povestea</w:t>
      </w:r>
      <w:r>
        <w:rPr>
          <w:rFonts w:eastAsia="Calibri"/>
          <w:lang w:val="en-US" w:eastAsia="en-US"/>
        </w:rPr>
        <w:t xml:space="preserve"> </w:t>
      </w:r>
      <w:r w:rsidRPr="002369A3">
        <w:rPr>
          <w:rFonts w:eastAsia="Calibri"/>
          <w:lang w:val="en-US" w:eastAsia="en-US"/>
        </w:rPr>
        <w:t>preferată</w:t>
      </w:r>
    </w:p>
    <w:p w:rsidR="00681068" w:rsidRDefault="00681068" w:rsidP="00681068">
      <w:pPr>
        <w:spacing w:after="200" w:line="360" w:lineRule="auto"/>
        <w:ind w:left="1776"/>
        <w:contextualSpacing/>
        <w:jc w:val="both"/>
        <w:rPr>
          <w:rFonts w:eastAsia="Calibri"/>
          <w:lang w:val="en-US" w:eastAsia="en-US"/>
        </w:rPr>
      </w:pPr>
    </w:p>
    <w:p w:rsidR="00681068" w:rsidRPr="002F30CB" w:rsidRDefault="00681068" w:rsidP="00681068">
      <w:pPr>
        <w:numPr>
          <w:ilvl w:val="0"/>
          <w:numId w:val="31"/>
        </w:numPr>
        <w:spacing w:after="200" w:line="360" w:lineRule="auto"/>
        <w:contextualSpacing/>
        <w:jc w:val="both"/>
        <w:rPr>
          <w:rFonts w:eastAsia="Calibri"/>
          <w:lang w:val="en-US" w:eastAsia="en-US"/>
        </w:rPr>
      </w:pPr>
      <w:r w:rsidRPr="00D902CE">
        <w:rPr>
          <w:rFonts w:eastAsia="Calibri"/>
          <w:lang w:val="en-US" w:eastAsia="en-US"/>
        </w:rPr>
        <w:t>Prezentarea</w:t>
      </w:r>
      <w:r>
        <w:rPr>
          <w:rFonts w:eastAsia="Calibri"/>
          <w:lang w:val="en-US" w:eastAsia="en-US"/>
        </w:rPr>
        <w:t xml:space="preserve"> </w:t>
      </w:r>
      <w:r w:rsidRPr="00D902CE">
        <w:rPr>
          <w:rFonts w:eastAsia="Calibri"/>
          <w:lang w:val="en-US" w:eastAsia="en-US"/>
        </w:rPr>
        <w:t>sarcinii</w:t>
      </w:r>
      <w:r>
        <w:rPr>
          <w:rFonts w:eastAsia="Calibri"/>
          <w:lang w:val="en-US" w:eastAsia="en-US"/>
        </w:rPr>
        <w:t xml:space="preserve"> </w:t>
      </w:r>
      <w:r w:rsidRPr="00D902CE">
        <w:rPr>
          <w:rFonts w:eastAsia="Calibri"/>
          <w:lang w:val="en-US" w:eastAsia="en-US"/>
        </w:rPr>
        <w:t>și</w:t>
      </w:r>
      <w:r>
        <w:rPr>
          <w:rFonts w:eastAsia="Calibri"/>
          <w:lang w:val="en-US" w:eastAsia="en-US"/>
        </w:rPr>
        <w:t xml:space="preserve"> </w:t>
      </w:r>
      <w:r w:rsidRPr="00D902CE">
        <w:rPr>
          <w:rFonts w:eastAsia="Calibri"/>
          <w:lang w:val="en-US" w:eastAsia="en-US"/>
        </w:rPr>
        <w:t>a</w:t>
      </w:r>
      <w:r>
        <w:rPr>
          <w:rFonts w:eastAsia="Calibri"/>
          <w:lang w:val="en-US" w:eastAsia="en-US"/>
        </w:rPr>
        <w:t xml:space="preserve"> </w:t>
      </w:r>
      <w:r w:rsidRPr="00D902CE">
        <w:rPr>
          <w:rFonts w:eastAsia="Calibri"/>
          <w:lang w:val="en-US" w:eastAsia="en-US"/>
        </w:rPr>
        <w:t>instrucțiunilor de parcurgere:</w:t>
      </w:r>
    </w:p>
    <w:p w:rsidR="00681068" w:rsidRDefault="00681068" w:rsidP="00681068">
      <w:pPr>
        <w:tabs>
          <w:tab w:val="left" w:pos="8175"/>
        </w:tabs>
        <w:spacing w:after="200" w:line="360" w:lineRule="auto"/>
        <w:ind w:left="1776"/>
        <w:contextualSpacing/>
        <w:jc w:val="both"/>
        <w:rPr>
          <w:rFonts w:eastAsia="Calibri"/>
          <w:lang w:val="en-US" w:eastAsia="en-US"/>
        </w:rPr>
      </w:pPr>
      <w:r>
        <w:rPr>
          <w:rFonts w:eastAsia="Calibri"/>
          <w:lang w:val="en-US" w:eastAsia="en-US"/>
        </w:rPr>
        <w:t xml:space="preserve">- </w:t>
      </w:r>
      <w:proofErr w:type="gramStart"/>
      <w:r>
        <w:rPr>
          <w:rFonts w:eastAsia="Calibri"/>
          <w:lang w:val="en-US" w:eastAsia="en-US"/>
        </w:rPr>
        <w:t>p</w:t>
      </w:r>
      <w:r w:rsidRPr="002369A3">
        <w:rPr>
          <w:rFonts w:eastAsia="Calibri"/>
          <w:lang w:val="en-US" w:eastAsia="en-US"/>
        </w:rPr>
        <w:t>e</w:t>
      </w:r>
      <w:proofErr w:type="gramEnd"/>
      <w:r>
        <w:rPr>
          <w:rFonts w:eastAsia="Calibri"/>
          <w:lang w:val="en-US" w:eastAsia="en-US"/>
        </w:rPr>
        <w:t xml:space="preserve"> </w:t>
      </w:r>
      <w:r w:rsidRPr="002369A3">
        <w:rPr>
          <w:rFonts w:eastAsia="Calibri"/>
          <w:lang w:val="en-US" w:eastAsia="en-US"/>
        </w:rPr>
        <w:t>această</w:t>
      </w:r>
      <w:r>
        <w:rPr>
          <w:rFonts w:eastAsia="Calibri"/>
          <w:lang w:val="en-US" w:eastAsia="en-US"/>
        </w:rPr>
        <w:t xml:space="preserve"> </w:t>
      </w:r>
      <w:r w:rsidRPr="002369A3">
        <w:rPr>
          <w:rFonts w:eastAsia="Calibri"/>
          <w:lang w:val="en-US" w:eastAsia="en-US"/>
        </w:rPr>
        <w:t>fișă</w:t>
      </w:r>
      <w:r>
        <w:rPr>
          <w:rFonts w:eastAsia="Calibri"/>
          <w:lang w:val="en-US" w:eastAsia="en-US"/>
        </w:rPr>
        <w:t xml:space="preserve"> </w:t>
      </w:r>
      <w:r w:rsidRPr="002369A3">
        <w:rPr>
          <w:rFonts w:eastAsia="Calibri"/>
          <w:lang w:val="en-US" w:eastAsia="en-US"/>
        </w:rPr>
        <w:t>unește cu o linie</w:t>
      </w:r>
      <w:r>
        <w:rPr>
          <w:rFonts w:eastAsia="Calibri"/>
          <w:lang w:val="en-US" w:eastAsia="en-US"/>
        </w:rPr>
        <w:t xml:space="preserve"> </w:t>
      </w:r>
      <w:r w:rsidRPr="002369A3">
        <w:rPr>
          <w:rFonts w:eastAsia="Calibri"/>
          <w:lang w:val="en-US" w:eastAsia="en-US"/>
        </w:rPr>
        <w:t>fiecare</w:t>
      </w:r>
      <w:r>
        <w:rPr>
          <w:rFonts w:eastAsia="Calibri"/>
          <w:lang w:val="en-US" w:eastAsia="en-US"/>
        </w:rPr>
        <w:t xml:space="preserve"> </w:t>
      </w:r>
      <w:r w:rsidRPr="002369A3">
        <w:rPr>
          <w:rFonts w:eastAsia="Calibri"/>
          <w:lang w:val="en-US" w:eastAsia="en-US"/>
        </w:rPr>
        <w:t xml:space="preserve">personaj cu povestea din care face </w:t>
      </w:r>
      <w:r>
        <w:rPr>
          <w:rFonts w:eastAsia="Calibri"/>
          <w:lang w:val="en-US" w:eastAsia="en-US"/>
        </w:rPr>
        <w:t xml:space="preserve">        </w:t>
      </w:r>
      <w:r w:rsidRPr="002369A3">
        <w:rPr>
          <w:rFonts w:eastAsia="Calibri"/>
          <w:lang w:val="en-US" w:eastAsia="en-US"/>
        </w:rPr>
        <w:t xml:space="preserve">parte. </w:t>
      </w:r>
      <w:proofErr w:type="gramStart"/>
      <w:r w:rsidRPr="002369A3">
        <w:rPr>
          <w:rFonts w:eastAsia="Calibri"/>
          <w:lang w:val="en-US" w:eastAsia="en-US"/>
        </w:rPr>
        <w:t>Colorează</w:t>
      </w:r>
      <w:r>
        <w:rPr>
          <w:rFonts w:eastAsia="Calibri"/>
          <w:lang w:val="en-US" w:eastAsia="en-US"/>
        </w:rPr>
        <w:t xml:space="preserve"> </w:t>
      </w:r>
      <w:r w:rsidRPr="002369A3">
        <w:rPr>
          <w:rFonts w:eastAsia="Calibri"/>
          <w:lang w:val="en-US" w:eastAsia="en-US"/>
        </w:rPr>
        <w:t>apoi</w:t>
      </w:r>
      <w:r>
        <w:rPr>
          <w:rFonts w:eastAsia="Calibri"/>
          <w:lang w:val="en-US" w:eastAsia="en-US"/>
        </w:rPr>
        <w:t xml:space="preserve"> </w:t>
      </w:r>
      <w:r w:rsidRPr="002369A3">
        <w:rPr>
          <w:rFonts w:eastAsia="Calibri"/>
          <w:lang w:val="en-US" w:eastAsia="en-US"/>
        </w:rPr>
        <w:t>povestea</w:t>
      </w:r>
      <w:r>
        <w:rPr>
          <w:rFonts w:eastAsia="Calibri"/>
          <w:lang w:val="en-US" w:eastAsia="en-US"/>
        </w:rPr>
        <w:t xml:space="preserve"> </w:t>
      </w:r>
      <w:r w:rsidRPr="002369A3">
        <w:rPr>
          <w:rFonts w:eastAsia="Calibri"/>
          <w:lang w:val="en-US" w:eastAsia="en-US"/>
        </w:rPr>
        <w:t>preferată.</w:t>
      </w:r>
      <w:proofErr w:type="gramEnd"/>
    </w:p>
    <w:p w:rsidR="00681068" w:rsidRDefault="00681068" w:rsidP="00681068">
      <w:pPr>
        <w:tabs>
          <w:tab w:val="left" w:pos="8175"/>
        </w:tabs>
        <w:spacing w:after="200" w:line="360" w:lineRule="auto"/>
        <w:ind w:left="1776"/>
        <w:contextualSpacing/>
        <w:jc w:val="both"/>
        <w:rPr>
          <w:rFonts w:eastAsia="Calibri"/>
          <w:lang w:val="en-US" w:eastAsia="en-US"/>
        </w:rPr>
      </w:pPr>
      <w:r>
        <w:rPr>
          <w:rFonts w:eastAsia="Calibri"/>
          <w:lang w:val="en-US" w:eastAsia="en-US"/>
        </w:rPr>
        <w:t>- recunoaște și denumește fiecare personaj;</w:t>
      </w:r>
    </w:p>
    <w:p w:rsidR="00681068" w:rsidRDefault="00681068" w:rsidP="00681068">
      <w:pPr>
        <w:tabs>
          <w:tab w:val="left" w:pos="8175"/>
        </w:tabs>
        <w:spacing w:after="200" w:line="360" w:lineRule="auto"/>
        <w:contextualSpacing/>
        <w:jc w:val="both"/>
        <w:rPr>
          <w:rFonts w:eastAsia="Calibri"/>
          <w:lang w:val="en-US" w:eastAsia="en-US"/>
        </w:rPr>
      </w:pPr>
      <w:r>
        <w:rPr>
          <w:rFonts w:eastAsia="Calibri"/>
          <w:lang w:val="en-US" w:eastAsia="en-US"/>
        </w:rPr>
        <w:t xml:space="preserve">                              -identifică titlul fiecărei povești</w:t>
      </w:r>
    </w:p>
    <w:p w:rsidR="00681068" w:rsidRPr="00F0641C" w:rsidRDefault="00681068" w:rsidP="00681068">
      <w:pPr>
        <w:pStyle w:val="ListParagraph"/>
        <w:numPr>
          <w:ilvl w:val="0"/>
          <w:numId w:val="31"/>
        </w:numPr>
        <w:spacing w:line="360" w:lineRule="auto"/>
        <w:jc w:val="both"/>
      </w:pPr>
      <w:r w:rsidRPr="00D91FC1">
        <w:rPr>
          <w:rFonts w:ascii="Times New Roman" w:hAnsi="Times New Roman"/>
          <w:sz w:val="24"/>
          <w:szCs w:val="24"/>
          <w:lang w:val="en-US"/>
        </w:rPr>
        <w:t>Sprijinirea</w:t>
      </w:r>
      <w:r>
        <w:rPr>
          <w:rFonts w:ascii="Times New Roman" w:hAnsi="Times New Roman"/>
          <w:sz w:val="24"/>
          <w:szCs w:val="24"/>
          <w:lang w:val="en-US"/>
        </w:rPr>
        <w:t xml:space="preserve"> </w:t>
      </w:r>
      <w:r w:rsidRPr="00D91FC1">
        <w:rPr>
          <w:rFonts w:ascii="Times New Roman" w:hAnsi="Times New Roman"/>
          <w:sz w:val="24"/>
          <w:szCs w:val="24"/>
          <w:lang w:val="en-US"/>
        </w:rPr>
        <w:t>demersului</w:t>
      </w:r>
      <w:r>
        <w:rPr>
          <w:rFonts w:ascii="Times New Roman" w:hAnsi="Times New Roman"/>
          <w:sz w:val="24"/>
          <w:szCs w:val="24"/>
          <w:lang w:val="en-US"/>
        </w:rPr>
        <w:t xml:space="preserve"> </w:t>
      </w:r>
      <w:r w:rsidRPr="00D91FC1">
        <w:rPr>
          <w:rFonts w:ascii="Times New Roman" w:hAnsi="Times New Roman"/>
          <w:sz w:val="24"/>
          <w:szCs w:val="24"/>
          <w:lang w:val="en-US"/>
        </w:rPr>
        <w:t>elevului:</w:t>
      </w:r>
    </w:p>
    <w:p w:rsidR="00681068" w:rsidRPr="00D91FC1" w:rsidRDefault="00681068" w:rsidP="00681068">
      <w:pPr>
        <w:pStyle w:val="ListParagraph"/>
        <w:numPr>
          <w:ilvl w:val="0"/>
          <w:numId w:val="4"/>
        </w:numPr>
        <w:spacing w:line="360" w:lineRule="auto"/>
        <w:jc w:val="both"/>
      </w:pPr>
      <w:r w:rsidRPr="00D91FC1">
        <w:rPr>
          <w:rFonts w:ascii="Times New Roman" w:hAnsi="Times New Roman"/>
          <w:sz w:val="24"/>
          <w:szCs w:val="24"/>
          <w:lang w:val="en-US"/>
        </w:rPr>
        <w:lastRenderedPageBreak/>
        <w:t xml:space="preserve"> </w:t>
      </w:r>
      <w:proofErr w:type="gramStart"/>
      <w:r w:rsidRPr="00D91FC1">
        <w:rPr>
          <w:rFonts w:ascii="Times New Roman" w:hAnsi="Times New Roman"/>
          <w:sz w:val="24"/>
          <w:szCs w:val="24"/>
          <w:lang w:val="en-US"/>
        </w:rPr>
        <w:t>dacă</w:t>
      </w:r>
      <w:proofErr w:type="gramEnd"/>
      <w:r>
        <w:rPr>
          <w:rFonts w:ascii="Times New Roman" w:hAnsi="Times New Roman"/>
          <w:sz w:val="24"/>
          <w:szCs w:val="24"/>
          <w:lang w:val="en-US"/>
        </w:rPr>
        <w:t xml:space="preserve"> </w:t>
      </w:r>
      <w:r w:rsidRPr="00D91FC1">
        <w:rPr>
          <w:rFonts w:ascii="Times New Roman" w:hAnsi="Times New Roman"/>
          <w:sz w:val="24"/>
          <w:szCs w:val="24"/>
          <w:lang w:val="en-US"/>
        </w:rPr>
        <w:t>elevul nu reu</w:t>
      </w:r>
      <w:r w:rsidRPr="00D91FC1">
        <w:rPr>
          <w:rFonts w:ascii="Cambria Math" w:hAnsi="Cambria Math" w:cs="Cambria Math"/>
          <w:sz w:val="24"/>
          <w:szCs w:val="24"/>
          <w:lang w:val="en-US"/>
        </w:rPr>
        <w:t>ș</w:t>
      </w:r>
      <w:r w:rsidRPr="00D91FC1">
        <w:rPr>
          <w:rFonts w:ascii="Times New Roman" w:hAnsi="Times New Roman"/>
          <w:sz w:val="24"/>
          <w:szCs w:val="24"/>
          <w:lang w:val="en-US"/>
        </w:rPr>
        <w:t>e</w:t>
      </w:r>
      <w:r w:rsidRPr="00D91FC1">
        <w:rPr>
          <w:rFonts w:ascii="Cambria Math" w:hAnsi="Cambria Math" w:cs="Cambria Math"/>
          <w:sz w:val="24"/>
          <w:szCs w:val="24"/>
          <w:lang w:val="en-US"/>
        </w:rPr>
        <w:t>ș</w:t>
      </w:r>
      <w:r w:rsidRPr="00D91FC1">
        <w:rPr>
          <w:rFonts w:ascii="Times New Roman" w:hAnsi="Times New Roman"/>
          <w:sz w:val="24"/>
          <w:szCs w:val="24"/>
          <w:lang w:val="en-US"/>
        </w:rPr>
        <w:t>te</w:t>
      </w:r>
      <w:r>
        <w:rPr>
          <w:rFonts w:ascii="Times New Roman" w:hAnsi="Times New Roman"/>
          <w:sz w:val="24"/>
          <w:szCs w:val="24"/>
          <w:lang w:val="en-US"/>
        </w:rPr>
        <w:t xml:space="preserve"> </w:t>
      </w:r>
      <w:r w:rsidRPr="00D91FC1">
        <w:rPr>
          <w:rFonts w:ascii="Times New Roman" w:hAnsi="Times New Roman"/>
          <w:sz w:val="24"/>
          <w:szCs w:val="24"/>
          <w:lang w:val="en-US"/>
        </w:rPr>
        <w:t>să-</w:t>
      </w:r>
      <w:r w:rsidRPr="00D91FC1">
        <w:rPr>
          <w:rFonts w:ascii="Cambria Math" w:hAnsi="Cambria Math" w:cs="Cambria Math"/>
          <w:sz w:val="24"/>
          <w:szCs w:val="24"/>
          <w:lang w:val="en-US"/>
        </w:rPr>
        <w:t>ș</w:t>
      </w:r>
      <w:r w:rsidRPr="00D91FC1">
        <w:rPr>
          <w:rFonts w:ascii="Times New Roman" w:hAnsi="Times New Roman"/>
          <w:sz w:val="24"/>
          <w:szCs w:val="24"/>
          <w:lang w:val="en-US"/>
        </w:rPr>
        <w:t>i</w:t>
      </w:r>
      <w:r>
        <w:rPr>
          <w:rFonts w:ascii="Times New Roman" w:hAnsi="Times New Roman"/>
          <w:sz w:val="24"/>
          <w:szCs w:val="24"/>
          <w:lang w:val="en-US"/>
        </w:rPr>
        <w:t xml:space="preserve"> amintească personajele ș</w:t>
      </w:r>
      <w:r w:rsidRPr="00D91FC1">
        <w:rPr>
          <w:rFonts w:ascii="Times New Roman" w:hAnsi="Times New Roman"/>
          <w:sz w:val="24"/>
          <w:szCs w:val="24"/>
          <w:lang w:val="en-US"/>
        </w:rPr>
        <w:t>i</w:t>
      </w:r>
      <w:r>
        <w:rPr>
          <w:rFonts w:ascii="Times New Roman" w:hAnsi="Times New Roman"/>
          <w:sz w:val="24"/>
          <w:szCs w:val="24"/>
          <w:lang w:val="en-US"/>
        </w:rPr>
        <w:t xml:space="preserve"> să facă o corespondență</w:t>
      </w:r>
      <w:r w:rsidRPr="00D91FC1">
        <w:rPr>
          <w:rFonts w:ascii="Times New Roman" w:hAnsi="Times New Roman"/>
          <w:sz w:val="24"/>
          <w:szCs w:val="24"/>
          <w:lang w:val="en-US"/>
        </w:rPr>
        <w:t xml:space="preserve"> cu povestea</w:t>
      </w:r>
      <w:r>
        <w:rPr>
          <w:rFonts w:ascii="Times New Roman" w:hAnsi="Times New Roman"/>
          <w:sz w:val="24"/>
          <w:szCs w:val="24"/>
          <w:lang w:val="en-US"/>
        </w:rPr>
        <w:t xml:space="preserve">, </w:t>
      </w:r>
      <w:r w:rsidRPr="00D91FC1">
        <w:rPr>
          <w:rFonts w:ascii="Times New Roman" w:hAnsi="Times New Roman"/>
          <w:sz w:val="24"/>
          <w:szCs w:val="24"/>
          <w:lang w:val="en-US"/>
        </w:rPr>
        <w:t xml:space="preserve"> </w:t>
      </w:r>
      <w:r>
        <w:rPr>
          <w:rFonts w:ascii="Times New Roman" w:hAnsi="Times New Roman"/>
          <w:sz w:val="24"/>
          <w:szCs w:val="24"/>
          <w:lang w:val="en-US"/>
        </w:rPr>
        <w:t>reluăm sarcina de lucru.</w:t>
      </w:r>
    </w:p>
    <w:p w:rsidR="00681068" w:rsidRDefault="00681068" w:rsidP="00681068">
      <w:pPr>
        <w:rPr>
          <w:lang w:val="en-US"/>
        </w:rPr>
      </w:pPr>
      <w:r>
        <w:rPr>
          <w:rFonts w:eastAsia="Calibri"/>
          <w:noProof/>
          <w:lang w:val="en-US" w:eastAsia="en-US"/>
        </w:rPr>
        <w:drawing>
          <wp:inline distT="0" distB="0" distL="0" distR="0">
            <wp:extent cx="5753100" cy="7448550"/>
            <wp:effectExtent l="19050" t="0" r="0" b="0"/>
            <wp:docPr id="39" name="Picture 39" descr="page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page0003"/>
                    <pic:cNvPicPr>
                      <a:picLocks noChangeAspect="1" noChangeArrowheads="1"/>
                    </pic:cNvPicPr>
                  </pic:nvPicPr>
                  <pic:blipFill>
                    <a:blip r:embed="rId23" cstate="print"/>
                    <a:srcRect/>
                    <a:stretch>
                      <a:fillRect/>
                    </a:stretch>
                  </pic:blipFill>
                  <pic:spPr bwMode="auto">
                    <a:xfrm>
                      <a:off x="0" y="0"/>
                      <a:ext cx="5753100" cy="7448550"/>
                    </a:xfrm>
                    <a:prstGeom prst="rect">
                      <a:avLst/>
                    </a:prstGeom>
                    <a:noFill/>
                    <a:ln w="9525">
                      <a:noFill/>
                      <a:miter lim="800000"/>
                      <a:headEnd/>
                      <a:tailEnd/>
                    </a:ln>
                  </pic:spPr>
                </pic:pic>
              </a:graphicData>
            </a:graphic>
          </wp:inline>
        </w:drawing>
      </w:r>
    </w:p>
    <w:p w:rsidR="00681068" w:rsidRDefault="00681068" w:rsidP="00681068">
      <w:pPr>
        <w:spacing w:after="200" w:line="360" w:lineRule="auto"/>
        <w:ind w:left="2832"/>
        <w:rPr>
          <w:rFonts w:eastAsia="Calibri"/>
          <w:b/>
          <w:lang w:eastAsia="en-US"/>
        </w:rPr>
      </w:pPr>
      <w:r>
        <w:rPr>
          <w:rFonts w:eastAsia="Calibri"/>
          <w:b/>
          <w:lang w:eastAsia="en-US"/>
        </w:rPr>
        <w:lastRenderedPageBreak/>
        <w:t>ACTIVITATEA 12 - ALANDALA</w:t>
      </w:r>
    </w:p>
    <w:p w:rsidR="00681068" w:rsidRDefault="00681068" w:rsidP="00681068">
      <w:pPr>
        <w:spacing w:after="200" w:line="360" w:lineRule="auto"/>
        <w:ind w:left="1416" w:firstLine="708"/>
        <w:rPr>
          <w:rFonts w:eastAsia="Calibri"/>
          <w:b/>
          <w:lang w:eastAsia="en-US"/>
        </w:rPr>
      </w:pPr>
    </w:p>
    <w:p w:rsidR="00681068" w:rsidRPr="00901D90" w:rsidRDefault="00681068" w:rsidP="00681068">
      <w:pPr>
        <w:spacing w:after="200" w:line="360" w:lineRule="auto"/>
        <w:jc w:val="both"/>
        <w:rPr>
          <w:rFonts w:eastAsia="Calibri"/>
          <w:lang w:val="en-US" w:eastAsia="en-US"/>
        </w:rPr>
      </w:pPr>
      <w:r w:rsidRPr="00901D90">
        <w:rPr>
          <w:rFonts w:eastAsia="Calibri"/>
          <w:b/>
          <w:lang w:val="en-US" w:eastAsia="en-US"/>
        </w:rPr>
        <w:t>Domeniul</w:t>
      </w:r>
      <w:r>
        <w:rPr>
          <w:rFonts w:eastAsia="Calibri"/>
          <w:b/>
          <w:lang w:val="en-US" w:eastAsia="en-US"/>
        </w:rPr>
        <w:t xml:space="preserve"> </w:t>
      </w:r>
      <w:r w:rsidRPr="00901D90">
        <w:rPr>
          <w:rFonts w:eastAsia="Calibri"/>
          <w:b/>
          <w:lang w:val="en-US" w:eastAsia="en-US"/>
        </w:rPr>
        <w:t>vizat</w:t>
      </w:r>
      <w:r w:rsidRPr="00901D90">
        <w:rPr>
          <w:rFonts w:eastAsia="Calibri"/>
          <w:lang w:val="en-US" w:eastAsia="en-US"/>
        </w:rPr>
        <w:t>: Memorie</w:t>
      </w:r>
      <w:r>
        <w:rPr>
          <w:rFonts w:eastAsia="Calibri"/>
          <w:lang w:val="en-US" w:eastAsia="en-US"/>
        </w:rPr>
        <w:t xml:space="preserve"> </w:t>
      </w:r>
      <w:r w:rsidRPr="00901D90">
        <w:rPr>
          <w:rFonts w:eastAsia="Calibri"/>
          <w:lang w:val="en-US" w:eastAsia="en-US"/>
        </w:rPr>
        <w:t>și</w:t>
      </w:r>
      <w:r>
        <w:rPr>
          <w:rFonts w:eastAsia="Calibri"/>
          <w:lang w:val="en-US" w:eastAsia="en-US"/>
        </w:rPr>
        <w:t xml:space="preserve"> </w:t>
      </w:r>
      <w:r w:rsidRPr="00901D90">
        <w:rPr>
          <w:rFonts w:eastAsia="Calibri"/>
          <w:lang w:val="en-US" w:eastAsia="en-US"/>
        </w:rPr>
        <w:t>Învățare</w:t>
      </w:r>
    </w:p>
    <w:p w:rsidR="00681068" w:rsidRPr="00901D90" w:rsidRDefault="00681068" w:rsidP="00681068">
      <w:pPr>
        <w:spacing w:after="200" w:line="360" w:lineRule="auto"/>
        <w:jc w:val="both"/>
        <w:rPr>
          <w:rFonts w:eastAsia="Calibri"/>
          <w:lang w:val="en-US" w:eastAsia="en-US"/>
        </w:rPr>
      </w:pPr>
      <w:r w:rsidRPr="00901D90">
        <w:rPr>
          <w:rFonts w:eastAsia="Calibri"/>
          <w:b/>
          <w:lang w:val="en-US" w:eastAsia="en-US"/>
        </w:rPr>
        <w:t>Subdomeniul</w:t>
      </w:r>
      <w:r>
        <w:rPr>
          <w:rFonts w:eastAsia="Calibri"/>
          <w:b/>
          <w:lang w:val="en-US" w:eastAsia="en-US"/>
        </w:rPr>
        <w:t xml:space="preserve"> </w:t>
      </w:r>
      <w:r w:rsidRPr="00901D90">
        <w:rPr>
          <w:rFonts w:eastAsia="Calibri"/>
          <w:b/>
          <w:lang w:val="en-US" w:eastAsia="en-US"/>
        </w:rPr>
        <w:t>vizat</w:t>
      </w:r>
      <w:r>
        <w:rPr>
          <w:rFonts w:eastAsia="Calibri"/>
          <w:lang w:val="en-US" w:eastAsia="en-US"/>
        </w:rPr>
        <w:t xml:space="preserve">: </w:t>
      </w:r>
      <w:r w:rsidRPr="00901D90">
        <w:rPr>
          <w:rFonts w:eastAsia="Calibri"/>
          <w:lang w:val="en-US" w:eastAsia="en-US"/>
        </w:rPr>
        <w:t>Memorie</w:t>
      </w:r>
      <w:r>
        <w:rPr>
          <w:rFonts w:eastAsia="Calibri"/>
          <w:lang w:val="en-US" w:eastAsia="en-US"/>
        </w:rPr>
        <w:t xml:space="preserve"> </w:t>
      </w:r>
      <w:r w:rsidRPr="00901D90">
        <w:rPr>
          <w:rFonts w:eastAsia="Calibri"/>
          <w:lang w:val="en-US" w:eastAsia="en-US"/>
        </w:rPr>
        <w:t>narativă</w:t>
      </w:r>
    </w:p>
    <w:p w:rsidR="00681068" w:rsidRPr="00901D90" w:rsidRDefault="00681068" w:rsidP="00681068">
      <w:pPr>
        <w:spacing w:after="200" w:line="360" w:lineRule="auto"/>
        <w:jc w:val="both"/>
        <w:rPr>
          <w:rFonts w:eastAsia="Calibri"/>
          <w:b/>
          <w:lang w:val="en-US" w:eastAsia="en-US"/>
        </w:rPr>
      </w:pPr>
      <w:r w:rsidRPr="00901D90">
        <w:rPr>
          <w:rFonts w:eastAsia="Calibri"/>
          <w:b/>
          <w:lang w:val="en-US" w:eastAsia="en-US"/>
        </w:rPr>
        <w:t>Obiective</w:t>
      </w:r>
      <w:r>
        <w:rPr>
          <w:rFonts w:eastAsia="Calibri"/>
          <w:b/>
          <w:lang w:val="en-US" w:eastAsia="en-US"/>
        </w:rPr>
        <w:t xml:space="preserve"> </w:t>
      </w:r>
      <w:r w:rsidRPr="00901D90">
        <w:rPr>
          <w:rFonts w:eastAsia="Calibri"/>
          <w:b/>
          <w:lang w:val="en-US" w:eastAsia="en-US"/>
        </w:rPr>
        <w:t xml:space="preserve">generale: </w:t>
      </w:r>
    </w:p>
    <w:p w:rsidR="00681068" w:rsidRPr="00901D90" w:rsidRDefault="00681068" w:rsidP="00681068">
      <w:pPr>
        <w:numPr>
          <w:ilvl w:val="0"/>
          <w:numId w:val="26"/>
        </w:numPr>
        <w:spacing w:after="200" w:line="360" w:lineRule="auto"/>
        <w:contextualSpacing/>
        <w:jc w:val="both"/>
        <w:rPr>
          <w:rFonts w:eastAsia="Calibri"/>
          <w:lang w:val="en-US" w:eastAsia="en-US"/>
        </w:rPr>
      </w:pPr>
      <w:r w:rsidRPr="00901D90">
        <w:rPr>
          <w:rFonts w:eastAsia="Calibri"/>
          <w:lang w:val="en-US" w:eastAsia="en-US"/>
        </w:rPr>
        <w:t>Să</w:t>
      </w:r>
      <w:r>
        <w:rPr>
          <w:rFonts w:eastAsia="Calibri"/>
          <w:lang w:val="en-US" w:eastAsia="en-US"/>
        </w:rPr>
        <w:t xml:space="preserve"> </w:t>
      </w:r>
      <w:r w:rsidRPr="00901D90">
        <w:rPr>
          <w:rFonts w:eastAsia="Calibri"/>
          <w:lang w:val="en-US" w:eastAsia="en-US"/>
        </w:rPr>
        <w:t>folosească</w:t>
      </w:r>
      <w:r>
        <w:rPr>
          <w:rFonts w:eastAsia="Calibri"/>
          <w:lang w:val="en-US" w:eastAsia="en-US"/>
        </w:rPr>
        <w:t xml:space="preserve"> </w:t>
      </w:r>
      <w:r w:rsidRPr="00901D90">
        <w:rPr>
          <w:rFonts w:eastAsia="Calibri"/>
          <w:lang w:val="en-US" w:eastAsia="en-US"/>
        </w:rPr>
        <w:t>strategii de căutare</w:t>
      </w:r>
      <w:r>
        <w:rPr>
          <w:rFonts w:eastAsia="Calibri"/>
          <w:lang w:val="en-US" w:eastAsia="en-US"/>
        </w:rPr>
        <w:t xml:space="preserve"> </w:t>
      </w:r>
      <w:r w:rsidRPr="00901D90">
        <w:rPr>
          <w:rFonts w:eastAsia="Calibri"/>
          <w:lang w:val="en-US" w:eastAsia="en-US"/>
        </w:rPr>
        <w:t>structurate</w:t>
      </w:r>
      <w:r>
        <w:rPr>
          <w:rFonts w:eastAsia="Calibri"/>
          <w:lang w:val="en-US" w:eastAsia="en-US"/>
        </w:rPr>
        <w:t>;</w:t>
      </w:r>
    </w:p>
    <w:p w:rsidR="00681068" w:rsidRPr="00F557E5" w:rsidRDefault="00681068" w:rsidP="00681068">
      <w:pPr>
        <w:numPr>
          <w:ilvl w:val="0"/>
          <w:numId w:val="26"/>
        </w:numPr>
        <w:spacing w:after="200" w:line="360" w:lineRule="auto"/>
        <w:contextualSpacing/>
        <w:jc w:val="both"/>
        <w:rPr>
          <w:rFonts w:eastAsia="Calibri"/>
          <w:lang w:val="fr-FR" w:eastAsia="en-US"/>
        </w:rPr>
      </w:pPr>
      <w:r w:rsidRPr="00F557E5">
        <w:rPr>
          <w:rFonts w:eastAsia="Calibri"/>
          <w:lang w:val="fr-FR" w:eastAsia="en-US"/>
        </w:rPr>
        <w:t>Să planifice și să dezvolte strategii flexibile;</w:t>
      </w:r>
    </w:p>
    <w:p w:rsidR="00681068" w:rsidRPr="00901D90" w:rsidRDefault="00681068" w:rsidP="00681068">
      <w:pPr>
        <w:numPr>
          <w:ilvl w:val="0"/>
          <w:numId w:val="26"/>
        </w:numPr>
        <w:spacing w:after="200" w:line="360" w:lineRule="auto"/>
        <w:contextualSpacing/>
        <w:jc w:val="both"/>
        <w:rPr>
          <w:rFonts w:eastAsia="Calibri"/>
          <w:lang w:val="en-US" w:eastAsia="en-US"/>
        </w:rPr>
      </w:pPr>
      <w:r w:rsidRPr="00901D90">
        <w:rPr>
          <w:rFonts w:eastAsia="Calibri"/>
          <w:lang w:val="en-US" w:eastAsia="en-US"/>
        </w:rPr>
        <w:t>Să-și</w:t>
      </w:r>
      <w:r>
        <w:rPr>
          <w:rFonts w:eastAsia="Calibri"/>
          <w:lang w:val="en-US" w:eastAsia="en-US"/>
        </w:rPr>
        <w:t xml:space="preserve"> </w:t>
      </w:r>
      <w:r w:rsidRPr="00901D90">
        <w:rPr>
          <w:rFonts w:eastAsia="Calibri"/>
          <w:lang w:val="en-US" w:eastAsia="en-US"/>
        </w:rPr>
        <w:t>dezvolte</w:t>
      </w:r>
      <w:r>
        <w:rPr>
          <w:rFonts w:eastAsia="Calibri"/>
          <w:lang w:val="en-US" w:eastAsia="en-US"/>
        </w:rPr>
        <w:t xml:space="preserve"> </w:t>
      </w:r>
      <w:r w:rsidRPr="00901D90">
        <w:rPr>
          <w:rFonts w:eastAsia="Calibri"/>
          <w:lang w:val="en-US" w:eastAsia="en-US"/>
        </w:rPr>
        <w:t xml:space="preserve">performanța de </w:t>
      </w:r>
      <w:proofErr w:type="gramStart"/>
      <w:r w:rsidRPr="00901D90">
        <w:rPr>
          <w:rFonts w:eastAsia="Calibri"/>
          <w:lang w:val="en-US" w:eastAsia="en-US"/>
        </w:rPr>
        <w:t>a</w:t>
      </w:r>
      <w:proofErr w:type="gramEnd"/>
      <w:r w:rsidRPr="00901D90">
        <w:rPr>
          <w:rFonts w:eastAsia="Calibri"/>
          <w:lang w:val="en-US" w:eastAsia="en-US"/>
        </w:rPr>
        <w:t xml:space="preserve"> inhiba</w:t>
      </w:r>
      <w:r>
        <w:rPr>
          <w:rFonts w:eastAsia="Calibri"/>
          <w:lang w:val="en-US" w:eastAsia="en-US"/>
        </w:rPr>
        <w:t xml:space="preserve"> </w:t>
      </w:r>
      <w:r w:rsidRPr="00901D90">
        <w:rPr>
          <w:rFonts w:eastAsia="Calibri"/>
          <w:lang w:val="en-US" w:eastAsia="en-US"/>
        </w:rPr>
        <w:t>interferențele</w:t>
      </w:r>
      <w:r>
        <w:rPr>
          <w:rFonts w:eastAsia="Calibri"/>
          <w:lang w:val="en-US" w:eastAsia="en-US"/>
        </w:rPr>
        <w:t>.</w:t>
      </w:r>
    </w:p>
    <w:p w:rsidR="00681068" w:rsidRPr="00901D90" w:rsidRDefault="00681068" w:rsidP="00681068">
      <w:pPr>
        <w:spacing w:after="200" w:line="360" w:lineRule="auto"/>
        <w:contextualSpacing/>
        <w:jc w:val="both"/>
        <w:rPr>
          <w:rFonts w:eastAsia="Calibri"/>
          <w:lang w:val="en-US" w:eastAsia="en-US"/>
        </w:rPr>
      </w:pPr>
    </w:p>
    <w:p w:rsidR="00681068" w:rsidRPr="00901D90" w:rsidRDefault="00681068" w:rsidP="00681068">
      <w:pPr>
        <w:spacing w:after="200" w:line="360" w:lineRule="auto"/>
        <w:jc w:val="both"/>
        <w:rPr>
          <w:rFonts w:eastAsia="Calibri"/>
          <w:b/>
          <w:lang w:val="en-US" w:eastAsia="en-US"/>
        </w:rPr>
      </w:pPr>
      <w:r w:rsidRPr="00901D90">
        <w:rPr>
          <w:rFonts w:eastAsia="Calibri"/>
          <w:b/>
          <w:lang w:val="en-US" w:eastAsia="en-US"/>
        </w:rPr>
        <w:t>Obiective</w:t>
      </w:r>
      <w:r>
        <w:rPr>
          <w:rFonts w:eastAsia="Calibri"/>
          <w:b/>
          <w:lang w:val="en-US" w:eastAsia="en-US"/>
        </w:rPr>
        <w:t xml:space="preserve"> </w:t>
      </w:r>
      <w:r w:rsidRPr="00901D90">
        <w:rPr>
          <w:rFonts w:eastAsia="Calibri"/>
          <w:b/>
          <w:lang w:val="en-US" w:eastAsia="en-US"/>
        </w:rPr>
        <w:t>specifice:</w:t>
      </w:r>
    </w:p>
    <w:p w:rsidR="00681068" w:rsidRPr="00F557E5" w:rsidRDefault="00681068" w:rsidP="00681068">
      <w:pPr>
        <w:numPr>
          <w:ilvl w:val="0"/>
          <w:numId w:val="28"/>
        </w:numPr>
        <w:spacing w:after="200" w:line="360" w:lineRule="auto"/>
        <w:contextualSpacing/>
        <w:jc w:val="both"/>
        <w:rPr>
          <w:rFonts w:eastAsia="Calibri"/>
          <w:lang w:val="fr-FR" w:eastAsia="en-US"/>
        </w:rPr>
      </w:pPr>
      <w:r w:rsidRPr="00F557E5">
        <w:rPr>
          <w:rFonts w:eastAsia="Calibri"/>
          <w:lang w:val="fr-FR" w:eastAsia="en-US"/>
        </w:rPr>
        <w:t>Să se concentreze asupra informațiilor relevante;</w:t>
      </w:r>
    </w:p>
    <w:p w:rsidR="00681068" w:rsidRPr="00901D90" w:rsidRDefault="00681068" w:rsidP="00681068">
      <w:pPr>
        <w:numPr>
          <w:ilvl w:val="0"/>
          <w:numId w:val="28"/>
        </w:numPr>
        <w:spacing w:after="200" w:line="360" w:lineRule="auto"/>
        <w:contextualSpacing/>
        <w:jc w:val="both"/>
        <w:rPr>
          <w:rFonts w:eastAsia="Calibri"/>
          <w:lang w:val="en-US" w:eastAsia="en-US"/>
        </w:rPr>
      </w:pPr>
      <w:r w:rsidRPr="00901D90">
        <w:rPr>
          <w:rFonts w:eastAsia="Calibri"/>
          <w:lang w:val="en-US" w:eastAsia="en-US"/>
        </w:rPr>
        <w:t>Să</w:t>
      </w:r>
      <w:r>
        <w:rPr>
          <w:rFonts w:eastAsia="Calibri"/>
          <w:lang w:val="en-US" w:eastAsia="en-US"/>
        </w:rPr>
        <w:t>-</w:t>
      </w:r>
      <w:r w:rsidRPr="00901D90">
        <w:rPr>
          <w:rFonts w:eastAsia="Calibri"/>
          <w:lang w:val="en-US" w:eastAsia="en-US"/>
        </w:rPr>
        <w:t xml:space="preserve"> și</w:t>
      </w:r>
      <w:r>
        <w:rPr>
          <w:rFonts w:eastAsia="Calibri"/>
          <w:lang w:val="en-US" w:eastAsia="en-US"/>
        </w:rPr>
        <w:t xml:space="preserve"> </w:t>
      </w:r>
      <w:r w:rsidRPr="00901D90">
        <w:rPr>
          <w:rFonts w:eastAsia="Calibri"/>
          <w:lang w:val="en-US" w:eastAsia="en-US"/>
        </w:rPr>
        <w:t>exerseze</w:t>
      </w:r>
      <w:r>
        <w:rPr>
          <w:rFonts w:eastAsia="Calibri"/>
          <w:lang w:val="en-US" w:eastAsia="en-US"/>
        </w:rPr>
        <w:t xml:space="preserve"> </w:t>
      </w:r>
      <w:r w:rsidRPr="00901D90">
        <w:rPr>
          <w:rFonts w:eastAsia="Calibri"/>
          <w:lang w:val="en-US" w:eastAsia="en-US"/>
        </w:rPr>
        <w:t>abilitatea de a categoriza</w:t>
      </w:r>
      <w:r>
        <w:rPr>
          <w:rFonts w:eastAsia="Calibri"/>
          <w:lang w:val="en-US" w:eastAsia="en-US"/>
        </w:rPr>
        <w:t xml:space="preserve"> </w:t>
      </w:r>
      <w:r w:rsidRPr="00901D90">
        <w:rPr>
          <w:rFonts w:eastAsia="Calibri"/>
          <w:lang w:val="en-US" w:eastAsia="en-US"/>
        </w:rPr>
        <w:t>și a face asociații</w:t>
      </w:r>
      <w:r>
        <w:rPr>
          <w:rFonts w:eastAsia="Calibri"/>
          <w:lang w:val="en-US" w:eastAsia="en-US"/>
        </w:rPr>
        <w:t>;</w:t>
      </w:r>
    </w:p>
    <w:p w:rsidR="00681068" w:rsidRDefault="00681068" w:rsidP="00681068">
      <w:pPr>
        <w:numPr>
          <w:ilvl w:val="0"/>
          <w:numId w:val="28"/>
        </w:numPr>
        <w:spacing w:after="200" w:line="360" w:lineRule="auto"/>
        <w:contextualSpacing/>
        <w:jc w:val="both"/>
        <w:rPr>
          <w:rFonts w:eastAsia="Calibri"/>
          <w:lang w:val="en-US" w:eastAsia="en-US"/>
        </w:rPr>
      </w:pPr>
      <w:r w:rsidRPr="00901D90">
        <w:rPr>
          <w:rFonts w:eastAsia="Calibri"/>
          <w:lang w:val="en-US" w:eastAsia="en-US"/>
        </w:rPr>
        <w:t>Să</w:t>
      </w:r>
      <w:r>
        <w:rPr>
          <w:rFonts w:eastAsia="Calibri"/>
          <w:lang w:val="en-US" w:eastAsia="en-US"/>
        </w:rPr>
        <w:t xml:space="preserve"> </w:t>
      </w:r>
      <w:r w:rsidRPr="00901D90">
        <w:rPr>
          <w:rFonts w:eastAsia="Calibri"/>
          <w:lang w:val="en-US" w:eastAsia="en-US"/>
        </w:rPr>
        <w:t>reactualizeze</w:t>
      </w:r>
      <w:r>
        <w:rPr>
          <w:rFonts w:eastAsia="Calibri"/>
          <w:lang w:val="en-US" w:eastAsia="en-US"/>
        </w:rPr>
        <w:t xml:space="preserve"> </w:t>
      </w:r>
      <w:r w:rsidRPr="00901D90">
        <w:rPr>
          <w:rFonts w:eastAsia="Calibri"/>
          <w:lang w:val="en-US" w:eastAsia="en-US"/>
        </w:rPr>
        <w:t>imaginile</w:t>
      </w:r>
      <w:r>
        <w:rPr>
          <w:rFonts w:eastAsia="Calibri"/>
          <w:lang w:val="en-US" w:eastAsia="en-US"/>
        </w:rPr>
        <w:t xml:space="preserve"> specifice.</w:t>
      </w:r>
    </w:p>
    <w:p w:rsidR="00681068" w:rsidRPr="00901D90" w:rsidRDefault="00681068" w:rsidP="00681068">
      <w:pPr>
        <w:spacing w:after="200" w:line="360" w:lineRule="auto"/>
        <w:ind w:left="720"/>
        <w:contextualSpacing/>
        <w:jc w:val="both"/>
        <w:rPr>
          <w:rFonts w:eastAsia="Calibri"/>
          <w:lang w:val="en-US" w:eastAsia="en-US"/>
        </w:rPr>
      </w:pPr>
    </w:p>
    <w:p w:rsidR="00681068" w:rsidRPr="00901D90" w:rsidRDefault="00681068" w:rsidP="00681068">
      <w:pPr>
        <w:spacing w:after="200" w:line="360" w:lineRule="auto"/>
        <w:jc w:val="both"/>
        <w:rPr>
          <w:rFonts w:eastAsia="Calibri"/>
          <w:b/>
          <w:lang w:val="en-US" w:eastAsia="en-US"/>
        </w:rPr>
      </w:pPr>
      <w:r w:rsidRPr="00901D90">
        <w:rPr>
          <w:rFonts w:eastAsia="Calibri"/>
          <w:b/>
          <w:lang w:val="en-US" w:eastAsia="en-US"/>
        </w:rPr>
        <w:t>Desfășurarea</w:t>
      </w:r>
      <w:r>
        <w:rPr>
          <w:rFonts w:eastAsia="Calibri"/>
          <w:b/>
          <w:lang w:val="en-US" w:eastAsia="en-US"/>
        </w:rPr>
        <w:t xml:space="preserve"> </w:t>
      </w:r>
      <w:r w:rsidRPr="00901D90">
        <w:rPr>
          <w:rFonts w:eastAsia="Calibri"/>
          <w:b/>
          <w:lang w:val="en-US" w:eastAsia="en-US"/>
        </w:rPr>
        <w:t>activității:</w:t>
      </w:r>
    </w:p>
    <w:p w:rsidR="00681068" w:rsidRPr="00F557E5" w:rsidRDefault="00681068" w:rsidP="00681068">
      <w:pPr>
        <w:numPr>
          <w:ilvl w:val="0"/>
          <w:numId w:val="32"/>
        </w:numPr>
        <w:spacing w:after="200" w:line="360" w:lineRule="auto"/>
        <w:contextualSpacing/>
        <w:jc w:val="both"/>
        <w:rPr>
          <w:rFonts w:eastAsia="Calibri"/>
          <w:lang w:val="fr-FR" w:eastAsia="en-US"/>
        </w:rPr>
      </w:pPr>
      <w:r w:rsidRPr="00F557E5">
        <w:rPr>
          <w:rFonts w:eastAsia="Calibri"/>
          <w:lang w:val="fr-FR" w:eastAsia="en-US"/>
        </w:rPr>
        <w:t xml:space="preserve">Activități </w:t>
      </w:r>
      <w:proofErr w:type="gramStart"/>
      <w:r w:rsidRPr="00F557E5">
        <w:rPr>
          <w:rFonts w:eastAsia="Calibri"/>
          <w:lang w:val="fr-FR" w:eastAsia="en-US"/>
        </w:rPr>
        <w:t>de introducere</w:t>
      </w:r>
      <w:proofErr w:type="gramEnd"/>
      <w:r w:rsidRPr="00F557E5">
        <w:rPr>
          <w:rFonts w:eastAsia="Calibri"/>
          <w:lang w:val="fr-FR" w:eastAsia="en-US"/>
        </w:rPr>
        <w:t xml:space="preserve"> în sarcină:</w:t>
      </w:r>
    </w:p>
    <w:p w:rsidR="00681068" w:rsidRPr="00901D90" w:rsidRDefault="00681068" w:rsidP="00681068">
      <w:pPr>
        <w:numPr>
          <w:ilvl w:val="0"/>
          <w:numId w:val="4"/>
        </w:numPr>
        <w:spacing w:after="200" w:line="360" w:lineRule="auto"/>
        <w:contextualSpacing/>
        <w:jc w:val="both"/>
        <w:rPr>
          <w:rFonts w:eastAsia="Calibri"/>
          <w:lang w:val="en-US" w:eastAsia="en-US"/>
        </w:rPr>
      </w:pPr>
      <w:r w:rsidRPr="00901D90">
        <w:rPr>
          <w:rFonts w:eastAsia="Calibri"/>
          <w:lang w:val="en-US" w:eastAsia="en-US"/>
        </w:rPr>
        <w:t>se citește</w:t>
      </w:r>
      <w:r>
        <w:rPr>
          <w:rFonts w:eastAsia="Calibri"/>
          <w:lang w:val="en-US" w:eastAsia="en-US"/>
        </w:rPr>
        <w:t xml:space="preserve"> </w:t>
      </w:r>
      <w:r w:rsidRPr="00901D90">
        <w:rPr>
          <w:rFonts w:eastAsia="Calibri"/>
          <w:lang w:val="en-US" w:eastAsia="en-US"/>
        </w:rPr>
        <w:t>textul</w:t>
      </w:r>
    </w:p>
    <w:p w:rsidR="00681068" w:rsidRDefault="00681068" w:rsidP="00681068">
      <w:pPr>
        <w:numPr>
          <w:ilvl w:val="0"/>
          <w:numId w:val="4"/>
        </w:numPr>
        <w:spacing w:after="200" w:line="360" w:lineRule="auto"/>
        <w:contextualSpacing/>
        <w:jc w:val="both"/>
        <w:rPr>
          <w:rFonts w:eastAsia="Calibri"/>
          <w:lang w:val="en-US" w:eastAsia="en-US"/>
        </w:rPr>
      </w:pPr>
      <w:r w:rsidRPr="00901D90">
        <w:rPr>
          <w:rFonts w:eastAsia="Calibri"/>
          <w:lang w:val="en-US" w:eastAsia="en-US"/>
        </w:rPr>
        <w:t>se dau</w:t>
      </w:r>
      <w:r>
        <w:rPr>
          <w:rFonts w:eastAsia="Calibri"/>
          <w:lang w:val="en-US" w:eastAsia="en-US"/>
        </w:rPr>
        <w:t xml:space="preserve"> </w:t>
      </w:r>
      <w:r w:rsidRPr="00901D90">
        <w:rPr>
          <w:rFonts w:eastAsia="Calibri"/>
          <w:lang w:val="en-US" w:eastAsia="en-US"/>
        </w:rPr>
        <w:t>câteva</w:t>
      </w:r>
      <w:r>
        <w:rPr>
          <w:rFonts w:eastAsia="Calibri"/>
          <w:lang w:val="en-US" w:eastAsia="en-US"/>
        </w:rPr>
        <w:t xml:space="preserve"> </w:t>
      </w:r>
      <w:r w:rsidRPr="00901D90">
        <w:rPr>
          <w:rFonts w:eastAsia="Calibri"/>
          <w:lang w:val="en-US" w:eastAsia="en-US"/>
        </w:rPr>
        <w:t>repere</w:t>
      </w:r>
      <w:r>
        <w:rPr>
          <w:rFonts w:eastAsia="Calibri"/>
          <w:lang w:val="en-US" w:eastAsia="en-US"/>
        </w:rPr>
        <w:t xml:space="preserve"> </w:t>
      </w:r>
      <w:r w:rsidRPr="00901D90">
        <w:rPr>
          <w:rFonts w:eastAsia="Calibri"/>
          <w:lang w:val="en-US" w:eastAsia="en-US"/>
        </w:rPr>
        <w:t>corecte, amestecate cu altele</w:t>
      </w:r>
      <w:r>
        <w:rPr>
          <w:rFonts w:eastAsia="Calibri"/>
          <w:lang w:val="en-US" w:eastAsia="en-US"/>
        </w:rPr>
        <w:t xml:space="preserve"> </w:t>
      </w:r>
      <w:r w:rsidRPr="00901D90">
        <w:rPr>
          <w:rFonts w:eastAsia="Calibri"/>
          <w:lang w:val="en-US" w:eastAsia="en-US"/>
        </w:rPr>
        <w:t>greșite</w:t>
      </w:r>
    </w:p>
    <w:p w:rsidR="00681068" w:rsidRPr="00901D90" w:rsidRDefault="00681068" w:rsidP="00681068">
      <w:pPr>
        <w:spacing w:after="200" w:line="360" w:lineRule="auto"/>
        <w:ind w:left="1776"/>
        <w:contextualSpacing/>
        <w:jc w:val="both"/>
        <w:rPr>
          <w:rFonts w:eastAsia="Calibri"/>
          <w:lang w:val="en-US" w:eastAsia="en-US"/>
        </w:rPr>
      </w:pPr>
    </w:p>
    <w:p w:rsidR="00681068" w:rsidRDefault="00681068" w:rsidP="00681068">
      <w:pPr>
        <w:tabs>
          <w:tab w:val="left" w:pos="8175"/>
        </w:tabs>
        <w:spacing w:after="200" w:line="360" w:lineRule="auto"/>
        <w:contextualSpacing/>
        <w:jc w:val="both"/>
        <w:rPr>
          <w:rFonts w:eastAsia="Calibri"/>
          <w:lang w:val="en-US" w:eastAsia="en-US"/>
        </w:rPr>
      </w:pPr>
      <w:r>
        <w:rPr>
          <w:rFonts w:eastAsia="Calibri"/>
          <w:lang w:val="en-US" w:eastAsia="en-US"/>
        </w:rPr>
        <w:t xml:space="preserve">      2.  </w:t>
      </w:r>
      <w:r w:rsidRPr="00901D90">
        <w:rPr>
          <w:rFonts w:eastAsia="Calibri"/>
          <w:lang w:val="en-US" w:eastAsia="en-US"/>
        </w:rPr>
        <w:t>Prezentarea</w:t>
      </w:r>
      <w:r>
        <w:rPr>
          <w:rFonts w:eastAsia="Calibri"/>
          <w:lang w:val="en-US" w:eastAsia="en-US"/>
        </w:rPr>
        <w:t xml:space="preserve"> </w:t>
      </w:r>
      <w:r w:rsidRPr="00901D90">
        <w:rPr>
          <w:rFonts w:eastAsia="Calibri"/>
          <w:lang w:val="en-US" w:eastAsia="en-US"/>
        </w:rPr>
        <w:t>sarcinii</w:t>
      </w:r>
      <w:r>
        <w:rPr>
          <w:rFonts w:eastAsia="Calibri"/>
          <w:lang w:val="en-US" w:eastAsia="en-US"/>
        </w:rPr>
        <w:t xml:space="preserve"> </w:t>
      </w:r>
      <w:r w:rsidRPr="00901D90">
        <w:rPr>
          <w:rFonts w:eastAsia="Calibri"/>
          <w:lang w:val="en-US" w:eastAsia="en-US"/>
        </w:rPr>
        <w:t>și</w:t>
      </w:r>
      <w:r>
        <w:rPr>
          <w:rFonts w:eastAsia="Calibri"/>
          <w:lang w:val="en-US" w:eastAsia="en-US"/>
        </w:rPr>
        <w:t xml:space="preserve"> </w:t>
      </w:r>
      <w:proofErr w:type="gramStart"/>
      <w:r w:rsidRPr="00901D90">
        <w:rPr>
          <w:rFonts w:eastAsia="Calibri"/>
          <w:lang w:val="en-US" w:eastAsia="en-US"/>
        </w:rPr>
        <w:t>a</w:t>
      </w:r>
      <w:proofErr w:type="gramEnd"/>
      <w:r>
        <w:rPr>
          <w:rFonts w:eastAsia="Calibri"/>
          <w:lang w:val="en-US" w:eastAsia="en-US"/>
        </w:rPr>
        <w:t xml:space="preserve"> </w:t>
      </w:r>
      <w:r w:rsidRPr="00901D90">
        <w:rPr>
          <w:rFonts w:eastAsia="Calibri"/>
          <w:lang w:val="en-US" w:eastAsia="en-US"/>
        </w:rPr>
        <w:t xml:space="preserve">instrucțiunilor de parcurgere: </w:t>
      </w:r>
    </w:p>
    <w:p w:rsidR="00681068" w:rsidRDefault="00681068" w:rsidP="00681068">
      <w:pPr>
        <w:tabs>
          <w:tab w:val="left" w:pos="8175"/>
        </w:tabs>
        <w:spacing w:after="200" w:line="360" w:lineRule="auto"/>
        <w:ind w:left="1776"/>
        <w:contextualSpacing/>
        <w:jc w:val="both"/>
        <w:rPr>
          <w:rFonts w:eastAsia="Calibri"/>
          <w:lang w:val="en-US" w:eastAsia="en-US"/>
        </w:rPr>
      </w:pPr>
      <w:proofErr w:type="gramStart"/>
      <w:r>
        <w:rPr>
          <w:rFonts w:eastAsia="Calibri"/>
          <w:lang w:val="en-US" w:eastAsia="en-US"/>
        </w:rPr>
        <w:t>-a</w:t>
      </w:r>
      <w:r w:rsidRPr="00901D90">
        <w:rPr>
          <w:rFonts w:eastAsia="Calibri"/>
          <w:lang w:val="en-US" w:eastAsia="en-US"/>
        </w:rPr>
        <w:t>lege</w:t>
      </w:r>
      <w:r>
        <w:rPr>
          <w:rFonts w:eastAsia="Calibri"/>
          <w:lang w:val="en-US" w:eastAsia="en-US"/>
        </w:rPr>
        <w:t xml:space="preserve"> </w:t>
      </w:r>
      <w:r w:rsidRPr="00901D90">
        <w:rPr>
          <w:rFonts w:eastAsia="Calibri"/>
          <w:lang w:val="en-US" w:eastAsia="en-US"/>
        </w:rPr>
        <w:t>imaginile care fac parte din povestea</w:t>
      </w:r>
      <w:r>
        <w:rPr>
          <w:rFonts w:eastAsia="Calibri"/>
          <w:lang w:val="en-US" w:eastAsia="en-US"/>
        </w:rPr>
        <w:t xml:space="preserve"> </w:t>
      </w:r>
      <w:r w:rsidRPr="00901D90">
        <w:rPr>
          <w:rFonts w:eastAsia="Calibri"/>
          <w:lang w:val="en-US" w:eastAsia="en-US"/>
        </w:rPr>
        <w:t>citită.</w:t>
      </w:r>
      <w:proofErr w:type="gramEnd"/>
      <w:r w:rsidRPr="00901D90">
        <w:rPr>
          <w:rFonts w:eastAsia="Calibri"/>
          <w:lang w:val="en-US" w:eastAsia="en-US"/>
        </w:rPr>
        <w:t xml:space="preserve"> </w:t>
      </w:r>
      <w:proofErr w:type="gramStart"/>
      <w:r w:rsidRPr="00901D90">
        <w:rPr>
          <w:rFonts w:eastAsia="Calibri"/>
          <w:lang w:val="en-US" w:eastAsia="en-US"/>
        </w:rPr>
        <w:t>Încercuiește</w:t>
      </w:r>
      <w:r>
        <w:rPr>
          <w:rFonts w:eastAsia="Calibri"/>
          <w:lang w:val="en-US" w:eastAsia="en-US"/>
        </w:rPr>
        <w:t xml:space="preserve"> </w:t>
      </w:r>
      <w:r w:rsidRPr="00901D90">
        <w:rPr>
          <w:rFonts w:eastAsia="Calibri"/>
          <w:lang w:val="en-US" w:eastAsia="en-US"/>
        </w:rPr>
        <w:t>apoi</w:t>
      </w:r>
      <w:r>
        <w:rPr>
          <w:rFonts w:eastAsia="Calibri"/>
          <w:lang w:val="en-US" w:eastAsia="en-US"/>
        </w:rPr>
        <w:t xml:space="preserve"> </w:t>
      </w:r>
      <w:r w:rsidRPr="00901D90">
        <w:rPr>
          <w:rFonts w:eastAsia="Calibri"/>
          <w:lang w:val="en-US" w:eastAsia="en-US"/>
        </w:rPr>
        <w:t>imaginile</w:t>
      </w:r>
      <w:r>
        <w:rPr>
          <w:rFonts w:eastAsia="Calibri"/>
          <w:lang w:val="en-US" w:eastAsia="en-US"/>
        </w:rPr>
        <w:t xml:space="preserve"> </w:t>
      </w:r>
      <w:r w:rsidRPr="00901D90">
        <w:rPr>
          <w:rFonts w:eastAsia="Calibri"/>
          <w:lang w:val="en-US" w:eastAsia="en-US"/>
        </w:rPr>
        <w:t>corecte.</w:t>
      </w:r>
      <w:proofErr w:type="gramEnd"/>
    </w:p>
    <w:p w:rsidR="00681068" w:rsidRDefault="00681068" w:rsidP="00681068">
      <w:pPr>
        <w:tabs>
          <w:tab w:val="left" w:pos="8175"/>
        </w:tabs>
        <w:spacing w:after="200" w:line="360" w:lineRule="auto"/>
        <w:ind w:left="1776"/>
        <w:contextualSpacing/>
        <w:jc w:val="both"/>
        <w:rPr>
          <w:rFonts w:eastAsia="Calibri"/>
          <w:lang w:val="en-US" w:eastAsia="en-US"/>
        </w:rPr>
      </w:pPr>
    </w:p>
    <w:p w:rsidR="00681068" w:rsidRDefault="00681068" w:rsidP="00681068">
      <w:pPr>
        <w:numPr>
          <w:ilvl w:val="0"/>
          <w:numId w:val="32"/>
        </w:numPr>
        <w:spacing w:after="200" w:line="360" w:lineRule="auto"/>
        <w:contextualSpacing/>
        <w:jc w:val="both"/>
        <w:rPr>
          <w:rFonts w:eastAsia="Calibri"/>
          <w:lang w:val="en-US" w:eastAsia="en-US"/>
        </w:rPr>
      </w:pPr>
      <w:r w:rsidRPr="00936EDD">
        <w:rPr>
          <w:rFonts w:eastAsia="Calibri"/>
          <w:lang w:val="en-US" w:eastAsia="en-US"/>
        </w:rPr>
        <w:t xml:space="preserve">Sprijinirea demersului elevului: </w:t>
      </w:r>
    </w:p>
    <w:p w:rsidR="00681068" w:rsidRPr="00936EDD" w:rsidRDefault="00681068" w:rsidP="00681068">
      <w:pPr>
        <w:numPr>
          <w:ilvl w:val="0"/>
          <w:numId w:val="4"/>
        </w:numPr>
        <w:spacing w:after="200" w:line="360" w:lineRule="auto"/>
        <w:contextualSpacing/>
        <w:jc w:val="both"/>
        <w:rPr>
          <w:rFonts w:eastAsia="Calibri"/>
          <w:lang w:val="en-US" w:eastAsia="en-US"/>
        </w:rPr>
      </w:pPr>
      <w:proofErr w:type="gramStart"/>
      <w:r w:rsidRPr="00936EDD">
        <w:rPr>
          <w:rFonts w:eastAsia="Calibri"/>
          <w:lang w:val="en-US" w:eastAsia="en-US"/>
        </w:rPr>
        <w:t>dacă</w:t>
      </w:r>
      <w:proofErr w:type="gramEnd"/>
      <w:r w:rsidRPr="00936EDD">
        <w:rPr>
          <w:rFonts w:eastAsia="Calibri"/>
          <w:lang w:val="en-US" w:eastAsia="en-US"/>
        </w:rPr>
        <w:t xml:space="preserve"> elevul nu reușește să-și</w:t>
      </w:r>
      <w:r>
        <w:rPr>
          <w:rFonts w:eastAsia="Calibri"/>
          <w:lang w:val="en-US" w:eastAsia="en-US"/>
        </w:rPr>
        <w:t xml:space="preserve"> </w:t>
      </w:r>
      <w:r w:rsidRPr="00936EDD">
        <w:rPr>
          <w:rFonts w:eastAsia="Calibri"/>
          <w:lang w:val="en-US" w:eastAsia="en-US"/>
        </w:rPr>
        <w:t xml:space="preserve">amintească personajele din textul citit, îi vom pune întrebări </w:t>
      </w:r>
      <w:r>
        <w:rPr>
          <w:rFonts w:eastAsia="Calibri"/>
          <w:lang w:val="en-US" w:eastAsia="en-US"/>
        </w:rPr>
        <w:t>ajutătoare. La sfârșit, î</w:t>
      </w:r>
      <w:r w:rsidRPr="00936EDD">
        <w:rPr>
          <w:rFonts w:eastAsia="Calibri"/>
          <w:lang w:val="en-US" w:eastAsia="en-US"/>
        </w:rPr>
        <w:t xml:space="preserve">i vor fi prezentate din nou </w:t>
      </w:r>
      <w:r>
        <w:rPr>
          <w:rFonts w:eastAsia="Calibri"/>
          <w:lang w:val="en-US" w:eastAsia="en-US"/>
        </w:rPr>
        <w:t>aceleaș</w:t>
      </w:r>
      <w:r w:rsidRPr="00936EDD">
        <w:rPr>
          <w:rFonts w:eastAsia="Calibri"/>
          <w:lang w:val="en-US" w:eastAsia="en-US"/>
        </w:rPr>
        <w:t>i imagini, rel</w:t>
      </w:r>
      <w:r>
        <w:rPr>
          <w:rFonts w:eastAsia="Calibri"/>
          <w:lang w:val="en-US" w:eastAsia="en-US"/>
        </w:rPr>
        <w:t>uându-se sarcina, dar de această</w:t>
      </w:r>
      <w:r w:rsidRPr="00936EDD">
        <w:rPr>
          <w:rFonts w:eastAsia="Calibri"/>
          <w:lang w:val="en-US" w:eastAsia="en-US"/>
        </w:rPr>
        <w:t xml:space="preserve"> </w:t>
      </w:r>
      <w:r>
        <w:rPr>
          <w:rFonts w:eastAsia="Calibri"/>
          <w:lang w:val="en-US" w:eastAsia="en-US"/>
        </w:rPr>
        <w:t>dată</w:t>
      </w:r>
      <w:r w:rsidRPr="00936EDD">
        <w:rPr>
          <w:rFonts w:eastAsia="Calibri"/>
          <w:lang w:val="en-US" w:eastAsia="en-US"/>
        </w:rPr>
        <w:t xml:space="preserve"> fără sprijin.</w:t>
      </w:r>
    </w:p>
    <w:p w:rsidR="00681068" w:rsidRPr="00901D90" w:rsidRDefault="00681068" w:rsidP="00681068">
      <w:pPr>
        <w:tabs>
          <w:tab w:val="left" w:pos="8175"/>
        </w:tabs>
        <w:spacing w:after="200" w:line="360" w:lineRule="auto"/>
        <w:ind w:left="720"/>
        <w:contextualSpacing/>
        <w:jc w:val="both"/>
        <w:rPr>
          <w:rFonts w:ascii="Calibri" w:eastAsia="Calibri" w:hAnsi="Calibri"/>
          <w:sz w:val="22"/>
          <w:szCs w:val="22"/>
          <w:lang w:eastAsia="en-US"/>
        </w:rPr>
      </w:pPr>
    </w:p>
    <w:p w:rsidR="00681068" w:rsidRDefault="00681068" w:rsidP="00681068">
      <w:pPr>
        <w:spacing w:after="200" w:line="360" w:lineRule="auto"/>
        <w:rPr>
          <w:rFonts w:eastAsia="Calibri"/>
          <w:b/>
          <w:lang w:eastAsia="en-US"/>
        </w:rPr>
      </w:pPr>
      <w:r>
        <w:rPr>
          <w:noProof/>
          <w:lang w:val="en-US" w:eastAsia="en-US"/>
        </w:rPr>
        <w:lastRenderedPageBreak/>
        <w:drawing>
          <wp:inline distT="0" distB="0" distL="0" distR="0">
            <wp:extent cx="5943600" cy="7610475"/>
            <wp:effectExtent l="19050" t="0" r="0" b="0"/>
            <wp:docPr id="9"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4" cstate="print"/>
                    <a:srcRect/>
                    <a:stretch>
                      <a:fillRect/>
                    </a:stretch>
                  </pic:blipFill>
                  <pic:spPr bwMode="auto">
                    <a:xfrm>
                      <a:off x="0" y="0"/>
                      <a:ext cx="5943600" cy="7610475"/>
                    </a:xfrm>
                    <a:prstGeom prst="rect">
                      <a:avLst/>
                    </a:prstGeom>
                    <a:noFill/>
                    <a:ln w="9525">
                      <a:noFill/>
                      <a:miter lim="800000"/>
                      <a:headEnd/>
                      <a:tailEnd/>
                    </a:ln>
                  </pic:spPr>
                </pic:pic>
              </a:graphicData>
            </a:graphic>
          </wp:inline>
        </w:drawing>
      </w:r>
    </w:p>
    <w:p w:rsidR="00D71E62" w:rsidRDefault="00D71E62" w:rsidP="00681068">
      <w:pPr>
        <w:spacing w:after="200" w:line="360" w:lineRule="auto"/>
        <w:rPr>
          <w:rFonts w:eastAsia="Calibri"/>
          <w:b/>
          <w:lang w:eastAsia="en-US"/>
        </w:rPr>
      </w:pPr>
    </w:p>
    <w:p w:rsidR="00D71E62" w:rsidRDefault="00D71E62" w:rsidP="00D71E62">
      <w:pPr>
        <w:spacing w:after="200" w:line="276" w:lineRule="auto"/>
        <w:ind w:left="708" w:firstLine="708"/>
        <w:jc w:val="both"/>
        <w:rPr>
          <w:rFonts w:eastAsia="Calibri"/>
          <w:b/>
          <w:lang w:val="en-US" w:eastAsia="en-US"/>
        </w:rPr>
      </w:pPr>
      <w:r>
        <w:rPr>
          <w:rFonts w:eastAsia="Calibri"/>
          <w:b/>
          <w:lang w:val="en-US" w:eastAsia="en-US"/>
        </w:rPr>
        <w:lastRenderedPageBreak/>
        <w:t>ACTIVITATEA 13 - ASOCIEREA ELEMENTELOR DIN MEMORIE</w:t>
      </w:r>
    </w:p>
    <w:p w:rsidR="00D71E62" w:rsidRPr="00023EB2" w:rsidRDefault="00D71E62" w:rsidP="00D71E62">
      <w:pPr>
        <w:spacing w:after="200" w:line="276" w:lineRule="auto"/>
        <w:jc w:val="both"/>
        <w:rPr>
          <w:rFonts w:eastAsia="Calibri"/>
          <w:lang w:eastAsia="en-US"/>
        </w:rPr>
      </w:pPr>
    </w:p>
    <w:p w:rsidR="00D71E62" w:rsidRPr="00023EB2" w:rsidRDefault="00D71E62" w:rsidP="00D71E62">
      <w:pPr>
        <w:spacing w:after="200" w:line="360" w:lineRule="auto"/>
        <w:jc w:val="both"/>
        <w:rPr>
          <w:rFonts w:eastAsia="Calibri"/>
          <w:lang w:val="en-US" w:eastAsia="en-US"/>
        </w:rPr>
      </w:pPr>
      <w:r w:rsidRPr="00023EB2">
        <w:rPr>
          <w:rFonts w:eastAsia="Calibri"/>
          <w:b/>
          <w:lang w:val="en-US" w:eastAsia="en-US"/>
        </w:rPr>
        <w:t>Domeniul</w:t>
      </w:r>
      <w:r>
        <w:rPr>
          <w:rFonts w:eastAsia="Calibri"/>
          <w:b/>
          <w:lang w:val="en-US" w:eastAsia="en-US"/>
        </w:rPr>
        <w:t xml:space="preserve"> </w:t>
      </w:r>
      <w:r w:rsidRPr="00023EB2">
        <w:rPr>
          <w:rFonts w:eastAsia="Calibri"/>
          <w:b/>
          <w:lang w:val="en-US" w:eastAsia="en-US"/>
        </w:rPr>
        <w:t>vizat</w:t>
      </w:r>
      <w:r w:rsidRPr="00023EB2">
        <w:rPr>
          <w:rFonts w:eastAsia="Calibri"/>
          <w:lang w:val="en-US" w:eastAsia="en-US"/>
        </w:rPr>
        <w:t>: Memorie</w:t>
      </w:r>
      <w:r>
        <w:rPr>
          <w:rFonts w:eastAsia="Calibri"/>
          <w:lang w:val="en-US" w:eastAsia="en-US"/>
        </w:rPr>
        <w:t xml:space="preserve"> </w:t>
      </w:r>
      <w:r w:rsidRPr="00023EB2">
        <w:rPr>
          <w:rFonts w:eastAsia="Calibri"/>
          <w:lang w:val="en-US" w:eastAsia="en-US"/>
        </w:rPr>
        <w:t>și</w:t>
      </w:r>
      <w:r>
        <w:rPr>
          <w:rFonts w:eastAsia="Calibri"/>
          <w:lang w:val="en-US" w:eastAsia="en-US"/>
        </w:rPr>
        <w:t xml:space="preserve"> </w:t>
      </w:r>
      <w:r w:rsidRPr="00023EB2">
        <w:rPr>
          <w:rFonts w:eastAsia="Calibri"/>
          <w:lang w:val="en-US" w:eastAsia="en-US"/>
        </w:rPr>
        <w:t>Învățare</w:t>
      </w:r>
    </w:p>
    <w:p w:rsidR="00D71E62" w:rsidRPr="00023EB2" w:rsidRDefault="00D71E62" w:rsidP="00D71E62">
      <w:pPr>
        <w:spacing w:after="200" w:line="360" w:lineRule="auto"/>
        <w:jc w:val="both"/>
        <w:rPr>
          <w:rFonts w:eastAsia="Calibri"/>
          <w:lang w:val="en-US" w:eastAsia="en-US"/>
        </w:rPr>
      </w:pPr>
      <w:r w:rsidRPr="00023EB2">
        <w:rPr>
          <w:rFonts w:eastAsia="Calibri"/>
          <w:b/>
          <w:lang w:val="en-US" w:eastAsia="en-US"/>
        </w:rPr>
        <w:t>Subdomeniul</w:t>
      </w:r>
      <w:r>
        <w:rPr>
          <w:rFonts w:eastAsia="Calibri"/>
          <w:b/>
          <w:lang w:val="en-US" w:eastAsia="en-US"/>
        </w:rPr>
        <w:t xml:space="preserve"> </w:t>
      </w:r>
      <w:r w:rsidRPr="00023EB2">
        <w:rPr>
          <w:rFonts w:eastAsia="Calibri"/>
          <w:b/>
          <w:lang w:val="en-US" w:eastAsia="en-US"/>
        </w:rPr>
        <w:t>vizat</w:t>
      </w:r>
      <w:r>
        <w:rPr>
          <w:rFonts w:eastAsia="Calibri"/>
          <w:lang w:val="en-US" w:eastAsia="en-US"/>
        </w:rPr>
        <w:t xml:space="preserve">: </w:t>
      </w:r>
      <w:r w:rsidRPr="00023EB2">
        <w:rPr>
          <w:rFonts w:eastAsia="Calibri"/>
          <w:lang w:val="en-US" w:eastAsia="en-US"/>
        </w:rPr>
        <w:t>Memorie</w:t>
      </w:r>
      <w:r>
        <w:rPr>
          <w:rFonts w:eastAsia="Calibri"/>
          <w:lang w:val="en-US" w:eastAsia="en-US"/>
        </w:rPr>
        <w:t xml:space="preserve"> </w:t>
      </w:r>
      <w:r w:rsidRPr="00023EB2">
        <w:rPr>
          <w:rFonts w:eastAsia="Calibri"/>
          <w:lang w:val="en-US" w:eastAsia="en-US"/>
        </w:rPr>
        <w:t>narativă</w:t>
      </w:r>
    </w:p>
    <w:p w:rsidR="00D71E62" w:rsidRPr="00023EB2" w:rsidRDefault="00D71E62" w:rsidP="00D71E62">
      <w:pPr>
        <w:spacing w:after="200" w:line="360" w:lineRule="auto"/>
        <w:jc w:val="both"/>
        <w:rPr>
          <w:rFonts w:eastAsia="Calibri"/>
          <w:b/>
          <w:lang w:val="en-US" w:eastAsia="en-US"/>
        </w:rPr>
      </w:pPr>
      <w:r w:rsidRPr="00023EB2">
        <w:rPr>
          <w:rFonts w:eastAsia="Calibri"/>
          <w:b/>
          <w:lang w:val="en-US" w:eastAsia="en-US"/>
        </w:rPr>
        <w:t>Obiective</w:t>
      </w:r>
      <w:r>
        <w:rPr>
          <w:rFonts w:eastAsia="Calibri"/>
          <w:b/>
          <w:lang w:val="en-US" w:eastAsia="en-US"/>
        </w:rPr>
        <w:t xml:space="preserve"> </w:t>
      </w:r>
      <w:r w:rsidRPr="00023EB2">
        <w:rPr>
          <w:rFonts w:eastAsia="Calibri"/>
          <w:b/>
          <w:lang w:val="en-US" w:eastAsia="en-US"/>
        </w:rPr>
        <w:t xml:space="preserve">generale: </w:t>
      </w:r>
    </w:p>
    <w:p w:rsidR="00D71E62" w:rsidRPr="00023EB2" w:rsidRDefault="00D71E62" w:rsidP="00D71E62">
      <w:pPr>
        <w:numPr>
          <w:ilvl w:val="0"/>
          <w:numId w:val="35"/>
        </w:numPr>
        <w:spacing w:after="200" w:line="360" w:lineRule="auto"/>
        <w:contextualSpacing/>
        <w:jc w:val="both"/>
        <w:rPr>
          <w:rFonts w:eastAsia="Calibri"/>
          <w:lang w:val="en-US" w:eastAsia="en-US"/>
        </w:rPr>
      </w:pPr>
      <w:r>
        <w:rPr>
          <w:rFonts w:eastAsia="Calibri"/>
          <w:lang w:val="en-US" w:eastAsia="en-US"/>
        </w:rPr>
        <w:t>Să găsească strategii de reactualizare;</w:t>
      </w:r>
    </w:p>
    <w:p w:rsidR="00D71E62" w:rsidRPr="00F557E5" w:rsidRDefault="00D71E62" w:rsidP="00D71E62">
      <w:pPr>
        <w:numPr>
          <w:ilvl w:val="0"/>
          <w:numId w:val="34"/>
        </w:numPr>
        <w:spacing w:after="200" w:line="360" w:lineRule="auto"/>
        <w:contextualSpacing/>
        <w:jc w:val="both"/>
        <w:rPr>
          <w:rFonts w:eastAsia="Calibri"/>
          <w:lang w:val="fr-FR" w:eastAsia="en-US"/>
        </w:rPr>
      </w:pPr>
      <w:r w:rsidRPr="00F557E5">
        <w:rPr>
          <w:rFonts w:eastAsia="Calibri"/>
          <w:lang w:val="fr-FR" w:eastAsia="en-US"/>
        </w:rPr>
        <w:t>Să planifice și să dezvolte strategii flexibile;</w:t>
      </w:r>
    </w:p>
    <w:p w:rsidR="00D71E62" w:rsidRPr="00F557E5" w:rsidRDefault="00D71E62" w:rsidP="00D71E62">
      <w:pPr>
        <w:numPr>
          <w:ilvl w:val="0"/>
          <w:numId w:val="26"/>
        </w:numPr>
        <w:spacing w:after="200" w:line="360" w:lineRule="auto"/>
        <w:contextualSpacing/>
        <w:jc w:val="both"/>
        <w:rPr>
          <w:rFonts w:eastAsia="Calibri"/>
          <w:lang w:val="fr-FR" w:eastAsia="en-US"/>
        </w:rPr>
      </w:pPr>
      <w:r w:rsidRPr="00F557E5">
        <w:rPr>
          <w:rFonts w:eastAsia="Calibri"/>
          <w:lang w:val="fr-FR" w:eastAsia="en-US"/>
        </w:rPr>
        <w:t>Să-șidezvolte memoria de scurtă durată.</w:t>
      </w:r>
    </w:p>
    <w:p w:rsidR="00D71E62" w:rsidRPr="00F557E5" w:rsidRDefault="00D71E62" w:rsidP="00D71E62">
      <w:pPr>
        <w:spacing w:after="200" w:line="360" w:lineRule="auto"/>
        <w:ind w:left="720"/>
        <w:contextualSpacing/>
        <w:jc w:val="both"/>
        <w:rPr>
          <w:rFonts w:eastAsia="Calibri"/>
          <w:lang w:val="fr-FR" w:eastAsia="en-US"/>
        </w:rPr>
      </w:pPr>
    </w:p>
    <w:p w:rsidR="00D71E62" w:rsidRPr="00023EB2" w:rsidRDefault="00D71E62" w:rsidP="00D71E62">
      <w:pPr>
        <w:spacing w:after="200" w:line="360" w:lineRule="auto"/>
        <w:jc w:val="both"/>
        <w:rPr>
          <w:rFonts w:eastAsia="Calibri"/>
          <w:b/>
          <w:lang w:val="en-US" w:eastAsia="en-US"/>
        </w:rPr>
      </w:pPr>
      <w:r w:rsidRPr="00023EB2">
        <w:rPr>
          <w:rFonts w:eastAsia="Calibri"/>
          <w:b/>
          <w:lang w:val="en-US" w:eastAsia="en-US"/>
        </w:rPr>
        <w:t>Obiective</w:t>
      </w:r>
      <w:r>
        <w:rPr>
          <w:rFonts w:eastAsia="Calibri"/>
          <w:b/>
          <w:lang w:val="en-US" w:eastAsia="en-US"/>
        </w:rPr>
        <w:t xml:space="preserve"> </w:t>
      </w:r>
      <w:r w:rsidRPr="00023EB2">
        <w:rPr>
          <w:rFonts w:eastAsia="Calibri"/>
          <w:b/>
          <w:lang w:val="en-US" w:eastAsia="en-US"/>
        </w:rPr>
        <w:t>specifice:</w:t>
      </w:r>
    </w:p>
    <w:p w:rsidR="00D71E62" w:rsidRPr="00F557E5" w:rsidRDefault="00D71E62" w:rsidP="00D71E62">
      <w:pPr>
        <w:numPr>
          <w:ilvl w:val="0"/>
          <w:numId w:val="28"/>
        </w:numPr>
        <w:spacing w:after="200" w:line="360" w:lineRule="auto"/>
        <w:contextualSpacing/>
        <w:jc w:val="both"/>
        <w:rPr>
          <w:rFonts w:eastAsia="Calibri"/>
          <w:lang w:val="fr-FR" w:eastAsia="en-US"/>
        </w:rPr>
      </w:pPr>
      <w:r w:rsidRPr="00F557E5">
        <w:rPr>
          <w:rFonts w:eastAsia="Calibri"/>
          <w:lang w:val="fr-FR" w:eastAsia="en-US"/>
        </w:rPr>
        <w:t>Să se concentreze asupra informațiilor relevante;</w:t>
      </w:r>
    </w:p>
    <w:p w:rsidR="00D71E62" w:rsidRPr="00023EB2" w:rsidRDefault="00D71E62" w:rsidP="00D71E62">
      <w:pPr>
        <w:numPr>
          <w:ilvl w:val="0"/>
          <w:numId w:val="28"/>
        </w:numPr>
        <w:spacing w:after="200" w:line="360" w:lineRule="auto"/>
        <w:contextualSpacing/>
        <w:jc w:val="both"/>
        <w:rPr>
          <w:rFonts w:eastAsia="Calibri"/>
          <w:lang w:val="en-US" w:eastAsia="en-US"/>
        </w:rPr>
      </w:pPr>
      <w:r w:rsidRPr="00023EB2">
        <w:rPr>
          <w:rFonts w:eastAsia="Calibri"/>
          <w:lang w:val="en-US" w:eastAsia="en-US"/>
        </w:rPr>
        <w:t>Să</w:t>
      </w:r>
      <w:r>
        <w:rPr>
          <w:rFonts w:eastAsia="Calibri"/>
          <w:lang w:val="en-US" w:eastAsia="en-US"/>
        </w:rPr>
        <w:t>-</w:t>
      </w:r>
      <w:r w:rsidRPr="00023EB2">
        <w:rPr>
          <w:rFonts w:eastAsia="Calibri"/>
          <w:lang w:val="en-US" w:eastAsia="en-US"/>
        </w:rPr>
        <w:t xml:space="preserve"> și</w:t>
      </w:r>
      <w:r>
        <w:rPr>
          <w:rFonts w:eastAsia="Calibri"/>
          <w:lang w:val="en-US" w:eastAsia="en-US"/>
        </w:rPr>
        <w:t xml:space="preserve"> </w:t>
      </w:r>
      <w:r w:rsidRPr="00023EB2">
        <w:rPr>
          <w:rFonts w:eastAsia="Calibri"/>
          <w:lang w:val="en-US" w:eastAsia="en-US"/>
        </w:rPr>
        <w:t>exerseze</w:t>
      </w:r>
      <w:r>
        <w:rPr>
          <w:rFonts w:eastAsia="Calibri"/>
          <w:lang w:val="en-US" w:eastAsia="en-US"/>
        </w:rPr>
        <w:t xml:space="preserve"> </w:t>
      </w:r>
      <w:r w:rsidRPr="00023EB2">
        <w:rPr>
          <w:rFonts w:eastAsia="Calibri"/>
          <w:lang w:val="en-US" w:eastAsia="en-US"/>
        </w:rPr>
        <w:t>abilitatea de reamintire a detaliilor</w:t>
      </w:r>
      <w:r>
        <w:rPr>
          <w:rFonts w:eastAsia="Calibri"/>
          <w:lang w:val="en-US" w:eastAsia="en-US"/>
        </w:rPr>
        <w:t>;</w:t>
      </w:r>
    </w:p>
    <w:p w:rsidR="00D71E62" w:rsidRDefault="00D71E62" w:rsidP="00D71E62">
      <w:pPr>
        <w:numPr>
          <w:ilvl w:val="0"/>
          <w:numId w:val="28"/>
        </w:numPr>
        <w:spacing w:after="200" w:line="360" w:lineRule="auto"/>
        <w:contextualSpacing/>
        <w:jc w:val="both"/>
        <w:rPr>
          <w:rFonts w:eastAsia="Calibri"/>
          <w:lang w:val="en-US" w:eastAsia="en-US"/>
        </w:rPr>
      </w:pPr>
      <w:r w:rsidRPr="00023EB2">
        <w:rPr>
          <w:rFonts w:eastAsia="Calibri"/>
          <w:lang w:val="en-US" w:eastAsia="en-US"/>
        </w:rPr>
        <w:t>Să</w:t>
      </w:r>
      <w:r>
        <w:rPr>
          <w:rFonts w:eastAsia="Calibri"/>
          <w:lang w:val="en-US" w:eastAsia="en-US"/>
        </w:rPr>
        <w:t xml:space="preserve"> </w:t>
      </w:r>
      <w:r w:rsidRPr="00023EB2">
        <w:rPr>
          <w:rFonts w:eastAsia="Calibri"/>
          <w:lang w:val="en-US" w:eastAsia="en-US"/>
        </w:rPr>
        <w:t>reactualizeze</w:t>
      </w:r>
      <w:r>
        <w:rPr>
          <w:rFonts w:eastAsia="Calibri"/>
          <w:lang w:val="en-US" w:eastAsia="en-US"/>
        </w:rPr>
        <w:t xml:space="preserve"> </w:t>
      </w:r>
      <w:r w:rsidRPr="00023EB2">
        <w:rPr>
          <w:rFonts w:eastAsia="Calibri"/>
          <w:lang w:val="en-US" w:eastAsia="en-US"/>
        </w:rPr>
        <w:t>dirijat</w:t>
      </w:r>
      <w:r>
        <w:rPr>
          <w:rFonts w:eastAsia="Calibri"/>
          <w:lang w:val="en-US" w:eastAsia="en-US"/>
        </w:rPr>
        <w:t xml:space="preserve"> </w:t>
      </w:r>
      <w:r w:rsidRPr="00023EB2">
        <w:rPr>
          <w:rFonts w:eastAsia="Calibri"/>
          <w:lang w:val="en-US" w:eastAsia="en-US"/>
        </w:rPr>
        <w:t>și</w:t>
      </w:r>
      <w:r>
        <w:rPr>
          <w:rFonts w:eastAsia="Calibri"/>
          <w:lang w:val="en-US" w:eastAsia="en-US"/>
        </w:rPr>
        <w:t xml:space="preserve"> </w:t>
      </w:r>
      <w:r w:rsidRPr="00023EB2">
        <w:rPr>
          <w:rFonts w:eastAsia="Calibri"/>
          <w:lang w:val="en-US" w:eastAsia="en-US"/>
        </w:rPr>
        <w:t>imediat</w:t>
      </w:r>
      <w:r>
        <w:rPr>
          <w:rFonts w:eastAsia="Calibri"/>
          <w:lang w:val="en-US" w:eastAsia="en-US"/>
        </w:rPr>
        <w:t>.</w:t>
      </w:r>
    </w:p>
    <w:p w:rsidR="00D71E62" w:rsidRPr="00023EB2" w:rsidRDefault="00D71E62" w:rsidP="00D71E62">
      <w:pPr>
        <w:spacing w:after="200" w:line="360" w:lineRule="auto"/>
        <w:ind w:left="720"/>
        <w:contextualSpacing/>
        <w:jc w:val="both"/>
        <w:rPr>
          <w:rFonts w:eastAsia="Calibri"/>
          <w:lang w:val="en-US" w:eastAsia="en-US"/>
        </w:rPr>
      </w:pPr>
    </w:p>
    <w:p w:rsidR="00D71E62" w:rsidRPr="00023EB2" w:rsidRDefault="00D71E62" w:rsidP="00D71E62">
      <w:pPr>
        <w:spacing w:after="200" w:line="360" w:lineRule="auto"/>
        <w:jc w:val="both"/>
        <w:rPr>
          <w:rFonts w:eastAsia="Calibri"/>
          <w:b/>
          <w:lang w:val="en-US" w:eastAsia="en-US"/>
        </w:rPr>
      </w:pPr>
      <w:r w:rsidRPr="00023EB2">
        <w:rPr>
          <w:rFonts w:eastAsia="Calibri"/>
          <w:b/>
          <w:lang w:val="en-US" w:eastAsia="en-US"/>
        </w:rPr>
        <w:t>Desfășurarea</w:t>
      </w:r>
      <w:r>
        <w:rPr>
          <w:rFonts w:eastAsia="Calibri"/>
          <w:b/>
          <w:lang w:val="en-US" w:eastAsia="en-US"/>
        </w:rPr>
        <w:t xml:space="preserve"> </w:t>
      </w:r>
      <w:r w:rsidRPr="00023EB2">
        <w:rPr>
          <w:rFonts w:eastAsia="Calibri"/>
          <w:b/>
          <w:lang w:val="en-US" w:eastAsia="en-US"/>
        </w:rPr>
        <w:t>activității:</w:t>
      </w:r>
    </w:p>
    <w:p w:rsidR="00D71E62" w:rsidRPr="00F557E5" w:rsidRDefault="00D71E62" w:rsidP="00D71E62">
      <w:pPr>
        <w:numPr>
          <w:ilvl w:val="0"/>
          <w:numId w:val="33"/>
        </w:numPr>
        <w:spacing w:after="200" w:line="360" w:lineRule="auto"/>
        <w:contextualSpacing/>
        <w:jc w:val="both"/>
        <w:rPr>
          <w:rFonts w:eastAsia="Calibri"/>
          <w:lang w:val="fr-FR" w:eastAsia="en-US"/>
        </w:rPr>
      </w:pPr>
      <w:r w:rsidRPr="00F557E5">
        <w:rPr>
          <w:rFonts w:eastAsia="Calibri"/>
          <w:lang w:val="fr-FR" w:eastAsia="en-US"/>
        </w:rPr>
        <w:t xml:space="preserve">Activități </w:t>
      </w:r>
      <w:proofErr w:type="gramStart"/>
      <w:r w:rsidRPr="00F557E5">
        <w:rPr>
          <w:rFonts w:eastAsia="Calibri"/>
          <w:lang w:val="fr-FR" w:eastAsia="en-US"/>
        </w:rPr>
        <w:t>de introducere</w:t>
      </w:r>
      <w:proofErr w:type="gramEnd"/>
      <w:r w:rsidRPr="00F557E5">
        <w:rPr>
          <w:rFonts w:eastAsia="Calibri"/>
          <w:lang w:val="fr-FR" w:eastAsia="en-US"/>
        </w:rPr>
        <w:t xml:space="preserve"> în sarcină:</w:t>
      </w:r>
    </w:p>
    <w:p w:rsidR="00D71E62" w:rsidRPr="00F557E5" w:rsidRDefault="00D71E62" w:rsidP="00D71E62">
      <w:pPr>
        <w:numPr>
          <w:ilvl w:val="0"/>
          <w:numId w:val="4"/>
        </w:numPr>
        <w:spacing w:after="200" w:line="360" w:lineRule="auto"/>
        <w:contextualSpacing/>
        <w:jc w:val="both"/>
        <w:rPr>
          <w:rFonts w:eastAsia="Calibri"/>
          <w:lang w:val="fr-FR" w:eastAsia="en-US"/>
        </w:rPr>
      </w:pPr>
      <w:r w:rsidRPr="00F557E5">
        <w:rPr>
          <w:rFonts w:eastAsia="Calibri"/>
          <w:lang w:val="fr-FR" w:eastAsia="en-US"/>
        </w:rPr>
        <w:t>se citesc trei propoziții care conțin substantive însoțite de adjective</w:t>
      </w:r>
    </w:p>
    <w:p w:rsidR="00D71E62" w:rsidRDefault="00D71E62" w:rsidP="00D71E62">
      <w:pPr>
        <w:numPr>
          <w:ilvl w:val="0"/>
          <w:numId w:val="4"/>
        </w:numPr>
        <w:spacing w:after="200" w:line="360" w:lineRule="auto"/>
        <w:contextualSpacing/>
        <w:jc w:val="both"/>
        <w:rPr>
          <w:rFonts w:eastAsia="Calibri"/>
          <w:lang w:val="en-US" w:eastAsia="en-US"/>
        </w:rPr>
      </w:pPr>
      <w:r w:rsidRPr="00023EB2">
        <w:rPr>
          <w:rFonts w:eastAsia="Calibri"/>
          <w:lang w:val="en-US" w:eastAsia="en-US"/>
        </w:rPr>
        <w:t>elevul</w:t>
      </w:r>
      <w:r>
        <w:rPr>
          <w:rFonts w:eastAsia="Calibri"/>
          <w:lang w:val="en-US" w:eastAsia="en-US"/>
        </w:rPr>
        <w:t xml:space="preserve"> </w:t>
      </w:r>
      <w:r w:rsidRPr="00023EB2">
        <w:rPr>
          <w:rFonts w:eastAsia="Calibri"/>
          <w:lang w:val="en-US" w:eastAsia="en-US"/>
        </w:rPr>
        <w:t>va</w:t>
      </w:r>
      <w:r>
        <w:rPr>
          <w:rFonts w:eastAsia="Calibri"/>
          <w:lang w:val="en-US" w:eastAsia="en-US"/>
        </w:rPr>
        <w:t xml:space="preserve"> </w:t>
      </w:r>
      <w:r w:rsidRPr="00023EB2">
        <w:rPr>
          <w:rFonts w:eastAsia="Calibri"/>
          <w:lang w:val="en-US" w:eastAsia="en-US"/>
        </w:rPr>
        <w:t>trebui</w:t>
      </w:r>
      <w:r>
        <w:rPr>
          <w:rFonts w:eastAsia="Calibri"/>
          <w:lang w:val="en-US" w:eastAsia="en-US"/>
        </w:rPr>
        <w:t xml:space="preserve"> </w:t>
      </w:r>
      <w:r w:rsidRPr="00023EB2">
        <w:rPr>
          <w:rFonts w:eastAsia="Calibri"/>
          <w:lang w:val="en-US" w:eastAsia="en-US"/>
        </w:rPr>
        <w:t>să</w:t>
      </w:r>
      <w:r>
        <w:rPr>
          <w:rFonts w:eastAsia="Calibri"/>
          <w:lang w:val="en-US" w:eastAsia="en-US"/>
        </w:rPr>
        <w:t xml:space="preserve"> </w:t>
      </w:r>
      <w:r w:rsidRPr="00023EB2">
        <w:rPr>
          <w:rFonts w:eastAsia="Calibri"/>
          <w:lang w:val="en-US" w:eastAsia="en-US"/>
        </w:rPr>
        <w:t>asocieze din memorie</w:t>
      </w:r>
      <w:r>
        <w:rPr>
          <w:rFonts w:eastAsia="Calibri"/>
          <w:lang w:val="en-US" w:eastAsia="en-US"/>
        </w:rPr>
        <w:t xml:space="preserve"> </w:t>
      </w:r>
      <w:r w:rsidRPr="00023EB2">
        <w:rPr>
          <w:rFonts w:eastAsia="Calibri"/>
          <w:lang w:val="en-US" w:eastAsia="en-US"/>
        </w:rPr>
        <w:t>elementele</w:t>
      </w:r>
      <w:r>
        <w:rPr>
          <w:rFonts w:eastAsia="Calibri"/>
          <w:lang w:val="en-US" w:eastAsia="en-US"/>
        </w:rPr>
        <w:t xml:space="preserve"> </w:t>
      </w:r>
      <w:r w:rsidRPr="00023EB2">
        <w:rPr>
          <w:rFonts w:eastAsia="Calibri"/>
          <w:lang w:val="en-US" w:eastAsia="en-US"/>
        </w:rPr>
        <w:t>citite</w:t>
      </w:r>
    </w:p>
    <w:p w:rsidR="00D71E62" w:rsidRPr="007E1EBE" w:rsidRDefault="00D71E62" w:rsidP="00D71E62">
      <w:pPr>
        <w:spacing w:after="200" w:line="360" w:lineRule="auto"/>
        <w:ind w:left="1776"/>
        <w:contextualSpacing/>
        <w:jc w:val="both"/>
        <w:rPr>
          <w:rFonts w:eastAsia="Calibri"/>
          <w:lang w:val="en-US" w:eastAsia="en-US"/>
        </w:rPr>
      </w:pPr>
    </w:p>
    <w:p w:rsidR="00D71E62" w:rsidRPr="00F557E5" w:rsidRDefault="00D71E62" w:rsidP="00D71E62">
      <w:pPr>
        <w:tabs>
          <w:tab w:val="left" w:pos="8175"/>
        </w:tabs>
        <w:spacing w:after="200" w:line="360" w:lineRule="auto"/>
        <w:contextualSpacing/>
        <w:jc w:val="both"/>
        <w:rPr>
          <w:rFonts w:eastAsia="Calibri"/>
          <w:lang w:val="fr-FR" w:eastAsia="en-US"/>
        </w:rPr>
      </w:pPr>
      <w:r w:rsidRPr="00023EB2">
        <w:rPr>
          <w:rFonts w:eastAsia="Calibri"/>
          <w:lang w:val="en-US" w:eastAsia="en-US"/>
        </w:rPr>
        <w:t xml:space="preserve">  </w:t>
      </w:r>
      <w:r>
        <w:rPr>
          <w:rFonts w:eastAsia="Calibri"/>
          <w:lang w:val="en-US" w:eastAsia="en-US"/>
        </w:rPr>
        <w:t xml:space="preserve">   </w:t>
      </w:r>
      <w:r w:rsidRPr="00F557E5">
        <w:rPr>
          <w:rFonts w:eastAsia="Calibri"/>
          <w:lang w:val="fr-FR" w:eastAsia="en-US"/>
        </w:rPr>
        <w:t xml:space="preserve">2. Prezentarea sarcinii și a instrucțiunilor de parcurgere: </w:t>
      </w:r>
    </w:p>
    <w:p w:rsidR="00D71E62" w:rsidRPr="00023EB2" w:rsidRDefault="00D71E62" w:rsidP="00D71E62">
      <w:pPr>
        <w:tabs>
          <w:tab w:val="left" w:pos="8175"/>
        </w:tabs>
        <w:spacing w:after="200" w:line="360" w:lineRule="auto"/>
        <w:contextualSpacing/>
        <w:jc w:val="both"/>
        <w:rPr>
          <w:rFonts w:ascii="Calibri" w:eastAsia="Calibri" w:hAnsi="Calibri"/>
          <w:sz w:val="22"/>
          <w:szCs w:val="22"/>
          <w:lang w:eastAsia="en-US"/>
        </w:rPr>
      </w:pPr>
      <w:r w:rsidRPr="00F557E5">
        <w:rPr>
          <w:rFonts w:eastAsia="Calibri"/>
          <w:lang w:val="fr-FR" w:eastAsia="en-US"/>
        </w:rPr>
        <w:t>- Îti voi citi trei propoziții. Tu trebuie să fii foarte atent și să-mi răspunzi apoi la câteva întrebări legate de cele citite.</w:t>
      </w:r>
    </w:p>
    <w:p w:rsidR="00D71E62" w:rsidRPr="00023EB2" w:rsidRDefault="00D71E62" w:rsidP="00D71E62">
      <w:pPr>
        <w:spacing w:after="200" w:line="276" w:lineRule="auto"/>
        <w:ind w:firstLine="708"/>
        <w:jc w:val="both"/>
        <w:rPr>
          <w:rFonts w:eastAsia="Calibri"/>
          <w:lang w:eastAsia="en-US"/>
        </w:rPr>
      </w:pPr>
      <w:r w:rsidRPr="00023EB2">
        <w:rPr>
          <w:rFonts w:eastAsia="Calibri"/>
          <w:i/>
          <w:lang w:eastAsia="en-US"/>
        </w:rPr>
        <w:t>Soarele</w:t>
      </w:r>
      <w:r>
        <w:rPr>
          <w:rFonts w:eastAsia="Calibri"/>
          <w:i/>
          <w:lang w:eastAsia="en-US"/>
        </w:rPr>
        <w:t xml:space="preserve"> </w:t>
      </w:r>
      <w:r w:rsidRPr="00023EB2">
        <w:rPr>
          <w:rFonts w:eastAsia="Calibri"/>
          <w:b/>
          <w:lang w:eastAsia="en-US"/>
        </w:rPr>
        <w:t>fierbinte</w:t>
      </w:r>
      <w:r w:rsidRPr="00023EB2">
        <w:rPr>
          <w:rFonts w:eastAsia="Calibri"/>
          <w:lang w:eastAsia="en-US"/>
        </w:rPr>
        <w:t xml:space="preserve"> încălzește </w:t>
      </w:r>
      <w:r w:rsidRPr="00023EB2">
        <w:rPr>
          <w:rFonts w:eastAsia="Calibri"/>
          <w:i/>
          <w:lang w:eastAsia="en-US"/>
        </w:rPr>
        <w:t>nisipul</w:t>
      </w:r>
      <w:r>
        <w:rPr>
          <w:rFonts w:eastAsia="Calibri"/>
          <w:i/>
          <w:lang w:eastAsia="en-US"/>
        </w:rPr>
        <w:t xml:space="preserve"> </w:t>
      </w:r>
      <w:r w:rsidRPr="00023EB2">
        <w:rPr>
          <w:rFonts w:eastAsia="Calibri"/>
          <w:b/>
          <w:lang w:eastAsia="en-US"/>
        </w:rPr>
        <w:t>ud.</w:t>
      </w:r>
    </w:p>
    <w:p w:rsidR="00D71E62" w:rsidRPr="00023EB2" w:rsidRDefault="00D71E62" w:rsidP="00D71E62">
      <w:pPr>
        <w:spacing w:after="200" w:line="276" w:lineRule="auto"/>
        <w:ind w:firstLine="708"/>
        <w:jc w:val="both"/>
        <w:rPr>
          <w:rFonts w:eastAsia="Calibri"/>
          <w:lang w:eastAsia="en-US"/>
        </w:rPr>
      </w:pPr>
      <w:r w:rsidRPr="00023EB2">
        <w:rPr>
          <w:rFonts w:eastAsia="Calibri"/>
          <w:i/>
          <w:lang w:eastAsia="en-US"/>
        </w:rPr>
        <w:t>Mingea</w:t>
      </w:r>
      <w:r>
        <w:rPr>
          <w:rFonts w:eastAsia="Calibri"/>
          <w:i/>
          <w:lang w:eastAsia="en-US"/>
        </w:rPr>
        <w:t xml:space="preserve"> </w:t>
      </w:r>
      <w:r w:rsidRPr="00023EB2">
        <w:rPr>
          <w:rFonts w:eastAsia="Calibri"/>
          <w:b/>
          <w:lang w:eastAsia="en-US"/>
        </w:rPr>
        <w:t>roșie</w:t>
      </w:r>
      <w:r w:rsidRPr="00023EB2">
        <w:rPr>
          <w:rFonts w:eastAsia="Calibri"/>
          <w:lang w:eastAsia="en-US"/>
        </w:rPr>
        <w:t xml:space="preserve"> lovește </w:t>
      </w:r>
      <w:r w:rsidRPr="00023EB2">
        <w:rPr>
          <w:rFonts w:eastAsia="Calibri"/>
          <w:i/>
          <w:lang w:eastAsia="en-US"/>
        </w:rPr>
        <w:t>peretele</w:t>
      </w:r>
      <w:r>
        <w:rPr>
          <w:rFonts w:eastAsia="Calibri"/>
          <w:i/>
          <w:lang w:eastAsia="en-US"/>
        </w:rPr>
        <w:t xml:space="preserve"> </w:t>
      </w:r>
      <w:r w:rsidRPr="00023EB2">
        <w:rPr>
          <w:rFonts w:eastAsia="Calibri"/>
          <w:b/>
          <w:lang w:eastAsia="en-US"/>
        </w:rPr>
        <w:t>alb</w:t>
      </w:r>
      <w:r w:rsidRPr="00023EB2">
        <w:rPr>
          <w:rFonts w:eastAsia="Calibri"/>
          <w:lang w:eastAsia="en-US"/>
        </w:rPr>
        <w:t>.</w:t>
      </w:r>
    </w:p>
    <w:p w:rsidR="00D71E62" w:rsidRPr="00023EB2" w:rsidRDefault="00D71E62" w:rsidP="00D71E62">
      <w:pPr>
        <w:spacing w:after="200" w:line="276" w:lineRule="auto"/>
        <w:ind w:firstLine="708"/>
        <w:jc w:val="both"/>
        <w:rPr>
          <w:rFonts w:eastAsia="Calibri"/>
          <w:lang w:eastAsia="en-US"/>
        </w:rPr>
      </w:pPr>
      <w:r w:rsidRPr="00023EB2">
        <w:rPr>
          <w:rFonts w:eastAsia="Calibri"/>
          <w:i/>
          <w:lang w:eastAsia="en-US"/>
        </w:rPr>
        <w:t>Fetița</w:t>
      </w:r>
      <w:r>
        <w:rPr>
          <w:rFonts w:eastAsia="Calibri"/>
          <w:i/>
          <w:lang w:eastAsia="en-US"/>
        </w:rPr>
        <w:t xml:space="preserve"> </w:t>
      </w:r>
      <w:r w:rsidRPr="00023EB2">
        <w:rPr>
          <w:rFonts w:eastAsia="Calibri"/>
          <w:b/>
          <w:lang w:eastAsia="en-US"/>
        </w:rPr>
        <w:t>mică</w:t>
      </w:r>
      <w:r w:rsidRPr="00023EB2">
        <w:rPr>
          <w:rFonts w:eastAsia="Calibri"/>
          <w:lang w:eastAsia="en-US"/>
        </w:rPr>
        <w:t xml:space="preserve"> construiește un </w:t>
      </w:r>
      <w:r w:rsidRPr="00023EB2">
        <w:rPr>
          <w:rFonts w:eastAsia="Calibri"/>
          <w:i/>
          <w:lang w:eastAsia="en-US"/>
        </w:rPr>
        <w:t>castel</w:t>
      </w:r>
      <w:r>
        <w:rPr>
          <w:rFonts w:eastAsia="Calibri"/>
          <w:i/>
          <w:lang w:eastAsia="en-US"/>
        </w:rPr>
        <w:t xml:space="preserve"> </w:t>
      </w:r>
      <w:r w:rsidRPr="00023EB2">
        <w:rPr>
          <w:rFonts w:eastAsia="Calibri"/>
          <w:b/>
          <w:lang w:eastAsia="en-US"/>
        </w:rPr>
        <w:t>mare.</w:t>
      </w:r>
    </w:p>
    <w:p w:rsidR="00D71E62" w:rsidRPr="00023EB2" w:rsidRDefault="00D71E62" w:rsidP="00D71E62">
      <w:pPr>
        <w:spacing w:after="200" w:line="276" w:lineRule="auto"/>
        <w:jc w:val="both"/>
        <w:rPr>
          <w:rFonts w:eastAsia="Calibri"/>
          <w:lang w:eastAsia="en-US"/>
        </w:rPr>
      </w:pPr>
      <w:r w:rsidRPr="00023EB2">
        <w:rPr>
          <w:rFonts w:eastAsia="Calibri"/>
          <w:lang w:eastAsia="en-US"/>
        </w:rPr>
        <w:t>Și acum spune-mi cum era soarele și cum era nisipul? Cum era mingea și cum era peretele? Cum era fetița și cum era castelul?</w:t>
      </w:r>
    </w:p>
    <w:p w:rsidR="00D71E62" w:rsidRPr="00023EB2" w:rsidRDefault="00D71E62" w:rsidP="00D71E62">
      <w:pPr>
        <w:numPr>
          <w:ilvl w:val="0"/>
          <w:numId w:val="32"/>
        </w:numPr>
        <w:spacing w:after="200" w:line="360" w:lineRule="auto"/>
        <w:contextualSpacing/>
        <w:jc w:val="both"/>
        <w:rPr>
          <w:rFonts w:ascii="Calibri" w:eastAsia="Calibri" w:hAnsi="Calibri"/>
          <w:sz w:val="22"/>
          <w:szCs w:val="22"/>
          <w:lang w:eastAsia="en-US"/>
        </w:rPr>
      </w:pPr>
      <w:r w:rsidRPr="00023EB2">
        <w:rPr>
          <w:rFonts w:eastAsia="Calibri"/>
          <w:lang w:val="en-US" w:eastAsia="en-US"/>
        </w:rPr>
        <w:lastRenderedPageBreak/>
        <w:t>Sprijinirea</w:t>
      </w:r>
      <w:r>
        <w:rPr>
          <w:rFonts w:eastAsia="Calibri"/>
          <w:lang w:val="en-US" w:eastAsia="en-US"/>
        </w:rPr>
        <w:t xml:space="preserve"> </w:t>
      </w:r>
      <w:r w:rsidRPr="00023EB2">
        <w:rPr>
          <w:rFonts w:eastAsia="Calibri"/>
          <w:lang w:val="en-US" w:eastAsia="en-US"/>
        </w:rPr>
        <w:t>demersului</w:t>
      </w:r>
      <w:r>
        <w:rPr>
          <w:rFonts w:eastAsia="Calibri"/>
          <w:lang w:val="en-US" w:eastAsia="en-US"/>
        </w:rPr>
        <w:t xml:space="preserve"> elevului:</w:t>
      </w:r>
    </w:p>
    <w:p w:rsidR="00D71E62" w:rsidRPr="007E1EBE" w:rsidRDefault="00D71E62" w:rsidP="00D71E62">
      <w:pPr>
        <w:numPr>
          <w:ilvl w:val="0"/>
          <w:numId w:val="4"/>
        </w:numPr>
        <w:spacing w:after="200" w:line="360" w:lineRule="auto"/>
        <w:contextualSpacing/>
        <w:jc w:val="both"/>
        <w:rPr>
          <w:rFonts w:ascii="Calibri" w:eastAsia="Calibri" w:hAnsi="Calibri"/>
          <w:sz w:val="22"/>
          <w:szCs w:val="22"/>
          <w:lang w:eastAsia="en-US"/>
        </w:rPr>
      </w:pPr>
      <w:r w:rsidRPr="00F557E5">
        <w:rPr>
          <w:rFonts w:eastAsia="Calibri"/>
          <w:lang w:eastAsia="en-US"/>
        </w:rPr>
        <w:t>Dacă elevul nu reușește să-și amintească însușirea substantivului, vom repeta sarcina până la atingerea performanței dorite.</w:t>
      </w:r>
    </w:p>
    <w:p w:rsidR="00D71E62" w:rsidRDefault="00D71E62" w:rsidP="00681068">
      <w:pPr>
        <w:spacing w:after="200" w:line="360" w:lineRule="auto"/>
        <w:rPr>
          <w:rFonts w:eastAsia="Calibri"/>
          <w:b/>
          <w:lang w:eastAsia="en-US"/>
        </w:rPr>
      </w:pPr>
    </w:p>
    <w:p w:rsidR="00D71E62" w:rsidRDefault="00D71E62" w:rsidP="00D71E62">
      <w:pPr>
        <w:jc w:val="both"/>
        <w:rPr>
          <w:rFonts w:eastAsia="Calibri"/>
          <w:b/>
          <w:lang w:eastAsia="en-US"/>
        </w:rPr>
      </w:pPr>
    </w:p>
    <w:p w:rsidR="00D71E62" w:rsidRPr="00F557E5" w:rsidRDefault="00D71E62" w:rsidP="00D71E62">
      <w:pPr>
        <w:jc w:val="both"/>
        <w:rPr>
          <w:rFonts w:eastAsia="Calibri"/>
          <w:b/>
          <w:lang w:val="fr-FR" w:eastAsia="en-US"/>
        </w:rPr>
      </w:pPr>
      <w:r>
        <w:rPr>
          <w:rFonts w:eastAsia="Calibri"/>
          <w:b/>
          <w:lang w:eastAsia="en-US"/>
        </w:rPr>
        <w:t xml:space="preserve">          ACTIVITATEA 14 </w:t>
      </w:r>
      <w:r w:rsidRPr="006210E0">
        <w:rPr>
          <w:rFonts w:eastAsia="Calibri"/>
          <w:b/>
          <w:lang w:eastAsia="en-US"/>
        </w:rPr>
        <w:t xml:space="preserve">- </w:t>
      </w:r>
      <w:r>
        <w:rPr>
          <w:rFonts w:eastAsia="Calibri"/>
          <w:b/>
          <w:lang w:eastAsia="en-US"/>
        </w:rPr>
        <w:t>COMPLETARE DE CUVINTE ȘI PROPOZIȚII LACUNARE</w:t>
      </w:r>
    </w:p>
    <w:p w:rsidR="00D71E62" w:rsidRPr="00F557E5" w:rsidRDefault="00D71E62" w:rsidP="00D71E62">
      <w:pPr>
        <w:jc w:val="both"/>
        <w:rPr>
          <w:rFonts w:eastAsia="Calibri"/>
          <w:b/>
          <w:lang w:val="fr-FR" w:eastAsia="en-US"/>
        </w:rPr>
      </w:pPr>
    </w:p>
    <w:p w:rsidR="00D71E62" w:rsidRPr="006210E0" w:rsidRDefault="00D71E62" w:rsidP="00D71E62">
      <w:pPr>
        <w:jc w:val="both"/>
        <w:rPr>
          <w:rFonts w:eastAsia="Calibri"/>
          <w:lang w:eastAsia="en-US"/>
        </w:rPr>
      </w:pPr>
    </w:p>
    <w:p w:rsidR="00D71E62" w:rsidRPr="006210E0" w:rsidRDefault="00D71E62" w:rsidP="00D71E62">
      <w:pPr>
        <w:spacing w:after="200" w:line="360" w:lineRule="auto"/>
        <w:jc w:val="both"/>
        <w:rPr>
          <w:rFonts w:eastAsia="Calibri"/>
          <w:lang w:val="en-US" w:eastAsia="en-US"/>
        </w:rPr>
      </w:pPr>
      <w:r w:rsidRPr="006210E0">
        <w:rPr>
          <w:rFonts w:eastAsia="Calibri"/>
          <w:b/>
          <w:lang w:val="en-US" w:eastAsia="en-US"/>
        </w:rPr>
        <w:t>Domeniul</w:t>
      </w:r>
      <w:r>
        <w:rPr>
          <w:rFonts w:eastAsia="Calibri"/>
          <w:b/>
          <w:lang w:val="en-US" w:eastAsia="en-US"/>
        </w:rPr>
        <w:t xml:space="preserve"> </w:t>
      </w:r>
      <w:r w:rsidRPr="006210E0">
        <w:rPr>
          <w:rFonts w:eastAsia="Calibri"/>
          <w:b/>
          <w:lang w:val="en-US" w:eastAsia="en-US"/>
        </w:rPr>
        <w:t>vizat</w:t>
      </w:r>
      <w:r w:rsidRPr="006210E0">
        <w:rPr>
          <w:rFonts w:eastAsia="Calibri"/>
          <w:lang w:val="en-US" w:eastAsia="en-US"/>
        </w:rPr>
        <w:t>: Memorie</w:t>
      </w:r>
      <w:r>
        <w:rPr>
          <w:rFonts w:eastAsia="Calibri"/>
          <w:lang w:val="en-US" w:eastAsia="en-US"/>
        </w:rPr>
        <w:t xml:space="preserve"> </w:t>
      </w:r>
      <w:r w:rsidRPr="006210E0">
        <w:rPr>
          <w:rFonts w:eastAsia="Calibri"/>
          <w:lang w:val="en-US" w:eastAsia="en-US"/>
        </w:rPr>
        <w:t>și</w:t>
      </w:r>
      <w:r>
        <w:rPr>
          <w:rFonts w:eastAsia="Calibri"/>
          <w:lang w:val="en-US" w:eastAsia="en-US"/>
        </w:rPr>
        <w:t xml:space="preserve"> </w:t>
      </w:r>
      <w:r w:rsidRPr="006210E0">
        <w:rPr>
          <w:rFonts w:eastAsia="Calibri"/>
          <w:lang w:val="en-US" w:eastAsia="en-US"/>
        </w:rPr>
        <w:t>Învățare</w:t>
      </w:r>
    </w:p>
    <w:p w:rsidR="00D71E62" w:rsidRPr="006210E0" w:rsidRDefault="00D71E62" w:rsidP="00D71E62">
      <w:pPr>
        <w:spacing w:after="200" w:line="360" w:lineRule="auto"/>
        <w:jc w:val="both"/>
        <w:rPr>
          <w:rFonts w:eastAsia="Calibri"/>
          <w:lang w:val="en-US" w:eastAsia="en-US"/>
        </w:rPr>
      </w:pPr>
      <w:r w:rsidRPr="006210E0">
        <w:rPr>
          <w:rFonts w:eastAsia="Calibri"/>
          <w:b/>
          <w:lang w:val="en-US" w:eastAsia="en-US"/>
        </w:rPr>
        <w:t>Subdomeniul</w:t>
      </w:r>
      <w:r>
        <w:rPr>
          <w:rFonts w:eastAsia="Calibri"/>
          <w:b/>
          <w:lang w:val="en-US" w:eastAsia="en-US"/>
        </w:rPr>
        <w:t xml:space="preserve"> </w:t>
      </w:r>
      <w:r w:rsidRPr="006210E0">
        <w:rPr>
          <w:rFonts w:eastAsia="Calibri"/>
          <w:b/>
          <w:lang w:val="en-US" w:eastAsia="en-US"/>
        </w:rPr>
        <w:t>vizat</w:t>
      </w:r>
      <w:r>
        <w:rPr>
          <w:rFonts w:eastAsia="Calibri"/>
          <w:lang w:val="en-US" w:eastAsia="en-US"/>
        </w:rPr>
        <w:t>:</w:t>
      </w:r>
      <w:r w:rsidRPr="006210E0">
        <w:rPr>
          <w:rFonts w:eastAsia="Calibri"/>
          <w:lang w:val="en-US" w:eastAsia="en-US"/>
        </w:rPr>
        <w:t xml:space="preserve"> Memorie</w:t>
      </w:r>
      <w:r>
        <w:rPr>
          <w:rFonts w:eastAsia="Calibri"/>
          <w:lang w:val="en-US" w:eastAsia="en-US"/>
        </w:rPr>
        <w:t xml:space="preserve"> </w:t>
      </w:r>
      <w:r w:rsidRPr="006210E0">
        <w:rPr>
          <w:rFonts w:eastAsia="Calibri"/>
          <w:lang w:val="en-US" w:eastAsia="en-US"/>
        </w:rPr>
        <w:t>narativă</w:t>
      </w:r>
    </w:p>
    <w:p w:rsidR="00D71E62" w:rsidRPr="006210E0" w:rsidRDefault="00D71E62" w:rsidP="00D71E62">
      <w:pPr>
        <w:spacing w:after="200" w:line="360" w:lineRule="auto"/>
        <w:jc w:val="both"/>
        <w:rPr>
          <w:rFonts w:eastAsia="Calibri"/>
          <w:b/>
          <w:lang w:val="en-US" w:eastAsia="en-US"/>
        </w:rPr>
      </w:pPr>
      <w:r w:rsidRPr="006210E0">
        <w:rPr>
          <w:rFonts w:eastAsia="Calibri"/>
          <w:b/>
          <w:lang w:val="en-US" w:eastAsia="en-US"/>
        </w:rPr>
        <w:t>Obiective</w:t>
      </w:r>
      <w:r>
        <w:rPr>
          <w:rFonts w:eastAsia="Calibri"/>
          <w:b/>
          <w:lang w:val="en-US" w:eastAsia="en-US"/>
        </w:rPr>
        <w:t xml:space="preserve"> </w:t>
      </w:r>
      <w:r w:rsidRPr="006210E0">
        <w:rPr>
          <w:rFonts w:eastAsia="Calibri"/>
          <w:b/>
          <w:lang w:val="en-US" w:eastAsia="en-US"/>
        </w:rPr>
        <w:t xml:space="preserve">generale: </w:t>
      </w:r>
    </w:p>
    <w:p w:rsidR="00D71E62" w:rsidRPr="006210E0" w:rsidRDefault="00D71E62" w:rsidP="00D71E62">
      <w:pPr>
        <w:numPr>
          <w:ilvl w:val="0"/>
          <w:numId w:val="34"/>
        </w:numPr>
        <w:spacing w:after="200" w:line="360" w:lineRule="auto"/>
        <w:contextualSpacing/>
        <w:jc w:val="both"/>
        <w:rPr>
          <w:rFonts w:eastAsia="Calibri"/>
          <w:lang w:val="en-US" w:eastAsia="en-US"/>
        </w:rPr>
      </w:pPr>
      <w:r w:rsidRPr="006210E0">
        <w:rPr>
          <w:rFonts w:eastAsia="Calibri"/>
          <w:lang w:val="en-US" w:eastAsia="en-US"/>
        </w:rPr>
        <w:t>Să</w:t>
      </w:r>
      <w:r>
        <w:rPr>
          <w:rFonts w:eastAsia="Calibri"/>
          <w:lang w:val="en-US" w:eastAsia="en-US"/>
        </w:rPr>
        <w:t xml:space="preserve"> </w:t>
      </w:r>
      <w:r w:rsidRPr="006210E0">
        <w:rPr>
          <w:rFonts w:eastAsia="Calibri"/>
          <w:lang w:val="en-US" w:eastAsia="en-US"/>
        </w:rPr>
        <w:t>mențină</w:t>
      </w:r>
      <w:r>
        <w:rPr>
          <w:rFonts w:eastAsia="Calibri"/>
          <w:lang w:val="en-US" w:eastAsia="en-US"/>
        </w:rPr>
        <w:t xml:space="preserve"> </w:t>
      </w:r>
      <w:r w:rsidRPr="006210E0">
        <w:rPr>
          <w:rFonts w:eastAsia="Calibri"/>
          <w:lang w:val="en-US" w:eastAsia="en-US"/>
        </w:rPr>
        <w:t>și</w:t>
      </w:r>
      <w:r>
        <w:rPr>
          <w:rFonts w:eastAsia="Calibri"/>
          <w:lang w:val="en-US" w:eastAsia="en-US"/>
        </w:rPr>
        <w:t xml:space="preserve"> </w:t>
      </w:r>
      <w:r w:rsidRPr="006210E0">
        <w:rPr>
          <w:rFonts w:eastAsia="Calibri"/>
          <w:lang w:val="en-US" w:eastAsia="en-US"/>
        </w:rPr>
        <w:t>transfere</w:t>
      </w:r>
      <w:r>
        <w:rPr>
          <w:rFonts w:eastAsia="Calibri"/>
          <w:lang w:val="en-US" w:eastAsia="en-US"/>
        </w:rPr>
        <w:t xml:space="preserve"> </w:t>
      </w:r>
      <w:r w:rsidRPr="006210E0">
        <w:rPr>
          <w:rFonts w:eastAsia="Calibri"/>
          <w:lang w:val="en-US" w:eastAsia="en-US"/>
        </w:rPr>
        <w:t>seturi cognitive</w:t>
      </w:r>
      <w:r>
        <w:rPr>
          <w:rFonts w:eastAsia="Calibri"/>
          <w:lang w:val="en-US" w:eastAsia="en-US"/>
        </w:rPr>
        <w:t>;</w:t>
      </w:r>
    </w:p>
    <w:p w:rsidR="00D71E62" w:rsidRPr="007E1EBE" w:rsidRDefault="00D71E62" w:rsidP="00D71E62">
      <w:pPr>
        <w:numPr>
          <w:ilvl w:val="0"/>
          <w:numId w:val="34"/>
        </w:numPr>
        <w:spacing w:after="200" w:line="360" w:lineRule="auto"/>
        <w:contextualSpacing/>
        <w:jc w:val="both"/>
        <w:rPr>
          <w:rFonts w:eastAsia="Calibri"/>
          <w:lang w:val="en-US" w:eastAsia="en-US"/>
        </w:rPr>
      </w:pPr>
      <w:r w:rsidRPr="006210E0">
        <w:rPr>
          <w:rFonts w:eastAsia="Calibri"/>
          <w:lang w:val="en-US" w:eastAsia="en-US"/>
        </w:rPr>
        <w:t>Să</w:t>
      </w:r>
      <w:r>
        <w:rPr>
          <w:rFonts w:eastAsia="Calibri"/>
          <w:lang w:val="en-US" w:eastAsia="en-US"/>
        </w:rPr>
        <w:t xml:space="preserve"> </w:t>
      </w:r>
      <w:r w:rsidRPr="006210E0">
        <w:rPr>
          <w:rFonts w:eastAsia="Calibri"/>
          <w:lang w:val="en-US" w:eastAsia="en-US"/>
        </w:rPr>
        <w:t>folosească</w:t>
      </w:r>
      <w:r>
        <w:rPr>
          <w:rFonts w:eastAsia="Calibri"/>
          <w:lang w:val="en-US" w:eastAsia="en-US"/>
        </w:rPr>
        <w:t xml:space="preserve"> </w:t>
      </w:r>
      <w:r w:rsidRPr="006210E0">
        <w:rPr>
          <w:rFonts w:eastAsia="Calibri"/>
          <w:lang w:val="en-US" w:eastAsia="en-US"/>
        </w:rPr>
        <w:t>strategii de căutare</w:t>
      </w:r>
      <w:r>
        <w:rPr>
          <w:rFonts w:eastAsia="Calibri"/>
          <w:lang w:val="en-US" w:eastAsia="en-US"/>
        </w:rPr>
        <w:t xml:space="preserve"> </w:t>
      </w:r>
      <w:r w:rsidRPr="006210E0">
        <w:rPr>
          <w:rFonts w:eastAsia="Calibri"/>
          <w:lang w:val="en-US" w:eastAsia="en-US"/>
        </w:rPr>
        <w:t>structurată</w:t>
      </w:r>
      <w:r>
        <w:rPr>
          <w:rFonts w:eastAsia="Calibri"/>
          <w:lang w:val="en-US" w:eastAsia="en-US"/>
        </w:rPr>
        <w:t>.</w:t>
      </w:r>
    </w:p>
    <w:p w:rsidR="00D71E62" w:rsidRPr="006210E0" w:rsidRDefault="00D71E62" w:rsidP="00D71E62">
      <w:pPr>
        <w:spacing w:after="200" w:line="360" w:lineRule="auto"/>
        <w:jc w:val="both"/>
        <w:rPr>
          <w:rFonts w:eastAsia="Calibri"/>
          <w:b/>
          <w:lang w:val="en-US" w:eastAsia="en-US"/>
        </w:rPr>
      </w:pPr>
      <w:r w:rsidRPr="006210E0">
        <w:rPr>
          <w:rFonts w:eastAsia="Calibri"/>
          <w:b/>
          <w:lang w:val="en-US" w:eastAsia="en-US"/>
        </w:rPr>
        <w:t>Obiective</w:t>
      </w:r>
      <w:r>
        <w:rPr>
          <w:rFonts w:eastAsia="Calibri"/>
          <w:b/>
          <w:lang w:val="en-US" w:eastAsia="en-US"/>
        </w:rPr>
        <w:t xml:space="preserve"> </w:t>
      </w:r>
      <w:r w:rsidRPr="006210E0">
        <w:rPr>
          <w:rFonts w:eastAsia="Calibri"/>
          <w:b/>
          <w:lang w:val="en-US" w:eastAsia="en-US"/>
        </w:rPr>
        <w:t>specifice:</w:t>
      </w:r>
    </w:p>
    <w:p w:rsidR="00D71E62" w:rsidRPr="00F557E5" w:rsidRDefault="00D71E62" w:rsidP="00D71E62">
      <w:pPr>
        <w:numPr>
          <w:ilvl w:val="0"/>
          <w:numId w:val="28"/>
        </w:numPr>
        <w:spacing w:after="200" w:line="360" w:lineRule="auto"/>
        <w:contextualSpacing/>
        <w:jc w:val="both"/>
        <w:rPr>
          <w:rFonts w:eastAsia="Calibri"/>
          <w:lang w:val="fr-FR" w:eastAsia="en-US"/>
        </w:rPr>
      </w:pPr>
      <w:r w:rsidRPr="00F557E5">
        <w:rPr>
          <w:rFonts w:eastAsia="Calibri"/>
          <w:lang w:val="fr-FR" w:eastAsia="en-US"/>
        </w:rPr>
        <w:t>Să se concentreze asupra informațiilor relevante;</w:t>
      </w:r>
    </w:p>
    <w:p w:rsidR="00D71E62" w:rsidRPr="006210E0" w:rsidRDefault="00D71E62" w:rsidP="00D71E62">
      <w:pPr>
        <w:numPr>
          <w:ilvl w:val="0"/>
          <w:numId w:val="28"/>
        </w:numPr>
        <w:spacing w:after="200" w:line="360" w:lineRule="auto"/>
        <w:contextualSpacing/>
        <w:jc w:val="both"/>
        <w:rPr>
          <w:rFonts w:eastAsia="Calibri"/>
          <w:lang w:val="en-US" w:eastAsia="en-US"/>
        </w:rPr>
      </w:pPr>
      <w:r w:rsidRPr="006210E0">
        <w:rPr>
          <w:rFonts w:eastAsia="Calibri"/>
          <w:lang w:val="en-US" w:eastAsia="en-US"/>
        </w:rPr>
        <w:t>Să</w:t>
      </w:r>
      <w:r>
        <w:rPr>
          <w:rFonts w:eastAsia="Calibri"/>
          <w:lang w:val="en-US" w:eastAsia="en-US"/>
        </w:rPr>
        <w:t xml:space="preserve"> </w:t>
      </w:r>
      <w:r w:rsidRPr="006210E0">
        <w:rPr>
          <w:rFonts w:eastAsia="Calibri"/>
          <w:lang w:val="en-US" w:eastAsia="en-US"/>
        </w:rPr>
        <w:t>identifice</w:t>
      </w:r>
      <w:r>
        <w:rPr>
          <w:rFonts w:eastAsia="Calibri"/>
          <w:lang w:val="en-US" w:eastAsia="en-US"/>
        </w:rPr>
        <w:t xml:space="preserve"> </w:t>
      </w:r>
      <w:r w:rsidRPr="006210E0">
        <w:rPr>
          <w:rFonts w:eastAsia="Calibri"/>
          <w:lang w:val="en-US" w:eastAsia="en-US"/>
        </w:rPr>
        <w:t>literele</w:t>
      </w:r>
      <w:r>
        <w:rPr>
          <w:rFonts w:eastAsia="Calibri"/>
          <w:lang w:val="en-US" w:eastAsia="en-US"/>
        </w:rPr>
        <w:t xml:space="preserve"> </w:t>
      </w:r>
      <w:r w:rsidRPr="006210E0">
        <w:rPr>
          <w:rFonts w:eastAsia="Calibri"/>
          <w:lang w:val="en-US" w:eastAsia="en-US"/>
        </w:rPr>
        <w:t>și</w:t>
      </w:r>
      <w:r>
        <w:rPr>
          <w:rFonts w:eastAsia="Calibri"/>
          <w:lang w:val="en-US" w:eastAsia="en-US"/>
        </w:rPr>
        <w:t xml:space="preserve"> </w:t>
      </w:r>
      <w:r w:rsidRPr="006210E0">
        <w:rPr>
          <w:rFonts w:eastAsia="Calibri"/>
          <w:lang w:val="en-US" w:eastAsia="en-US"/>
        </w:rPr>
        <w:t>cuvintele care se potrivesc</w:t>
      </w:r>
      <w:r>
        <w:rPr>
          <w:rFonts w:eastAsia="Calibri"/>
          <w:lang w:val="en-US" w:eastAsia="en-US"/>
        </w:rPr>
        <w:t xml:space="preserve"> </w:t>
      </w:r>
      <w:r w:rsidRPr="006210E0">
        <w:rPr>
          <w:rFonts w:eastAsia="Calibri"/>
          <w:lang w:val="en-US" w:eastAsia="en-US"/>
        </w:rPr>
        <w:t>în</w:t>
      </w:r>
      <w:r>
        <w:rPr>
          <w:rFonts w:eastAsia="Calibri"/>
          <w:lang w:val="en-US" w:eastAsia="en-US"/>
        </w:rPr>
        <w:t xml:space="preserve"> </w:t>
      </w:r>
      <w:r w:rsidRPr="006210E0">
        <w:rPr>
          <w:rFonts w:eastAsia="Calibri"/>
          <w:lang w:val="en-US" w:eastAsia="en-US"/>
        </w:rPr>
        <w:t>propoziție</w:t>
      </w:r>
      <w:r>
        <w:rPr>
          <w:rFonts w:eastAsia="Calibri"/>
          <w:lang w:val="en-US" w:eastAsia="en-US"/>
        </w:rPr>
        <w:t>;</w:t>
      </w:r>
    </w:p>
    <w:p w:rsidR="00D71E62" w:rsidRDefault="00D71E62" w:rsidP="00D71E62">
      <w:pPr>
        <w:numPr>
          <w:ilvl w:val="0"/>
          <w:numId w:val="28"/>
        </w:numPr>
        <w:spacing w:after="200" w:line="360" w:lineRule="auto"/>
        <w:contextualSpacing/>
        <w:jc w:val="both"/>
        <w:rPr>
          <w:rFonts w:eastAsia="Calibri"/>
          <w:lang w:val="en-US" w:eastAsia="en-US"/>
        </w:rPr>
      </w:pPr>
      <w:r w:rsidRPr="006210E0">
        <w:rPr>
          <w:rFonts w:eastAsia="Calibri"/>
          <w:lang w:val="en-US" w:eastAsia="en-US"/>
        </w:rPr>
        <w:t>Să</w:t>
      </w:r>
      <w:r>
        <w:rPr>
          <w:rFonts w:eastAsia="Calibri"/>
          <w:lang w:val="en-US" w:eastAsia="en-US"/>
        </w:rPr>
        <w:t xml:space="preserve"> </w:t>
      </w:r>
      <w:r w:rsidRPr="006210E0">
        <w:rPr>
          <w:rFonts w:eastAsia="Calibri"/>
          <w:lang w:val="en-US" w:eastAsia="en-US"/>
        </w:rPr>
        <w:t>transfere</w:t>
      </w:r>
      <w:r>
        <w:rPr>
          <w:rFonts w:eastAsia="Calibri"/>
          <w:lang w:val="en-US" w:eastAsia="en-US"/>
        </w:rPr>
        <w:t xml:space="preserve"> </w:t>
      </w:r>
      <w:r w:rsidRPr="006210E0">
        <w:rPr>
          <w:rFonts w:eastAsia="Calibri"/>
          <w:lang w:val="en-US" w:eastAsia="en-US"/>
        </w:rPr>
        <w:t>informația din memorie</w:t>
      </w:r>
      <w:r>
        <w:rPr>
          <w:rFonts w:eastAsia="Calibri"/>
          <w:lang w:val="en-US" w:eastAsia="en-US"/>
        </w:rPr>
        <w:t>.</w:t>
      </w:r>
    </w:p>
    <w:p w:rsidR="00D71E62" w:rsidRPr="006210E0" w:rsidRDefault="00D71E62" w:rsidP="00D71E62">
      <w:pPr>
        <w:spacing w:after="200" w:line="360" w:lineRule="auto"/>
        <w:ind w:left="720"/>
        <w:contextualSpacing/>
        <w:jc w:val="both"/>
        <w:rPr>
          <w:rFonts w:eastAsia="Calibri"/>
          <w:lang w:val="en-US" w:eastAsia="en-US"/>
        </w:rPr>
      </w:pPr>
    </w:p>
    <w:p w:rsidR="00D71E62" w:rsidRPr="006210E0" w:rsidRDefault="00D71E62" w:rsidP="00D71E62">
      <w:pPr>
        <w:spacing w:after="200" w:line="360" w:lineRule="auto"/>
        <w:jc w:val="both"/>
        <w:rPr>
          <w:rFonts w:eastAsia="Calibri"/>
          <w:b/>
          <w:lang w:val="en-US" w:eastAsia="en-US"/>
        </w:rPr>
      </w:pPr>
      <w:r w:rsidRPr="006210E0">
        <w:rPr>
          <w:rFonts w:eastAsia="Calibri"/>
          <w:b/>
          <w:lang w:val="en-US" w:eastAsia="en-US"/>
        </w:rPr>
        <w:t>Desfășurarea</w:t>
      </w:r>
      <w:r>
        <w:rPr>
          <w:rFonts w:eastAsia="Calibri"/>
          <w:b/>
          <w:lang w:val="en-US" w:eastAsia="en-US"/>
        </w:rPr>
        <w:t xml:space="preserve"> </w:t>
      </w:r>
      <w:r w:rsidRPr="006210E0">
        <w:rPr>
          <w:rFonts w:eastAsia="Calibri"/>
          <w:b/>
          <w:lang w:val="en-US" w:eastAsia="en-US"/>
        </w:rPr>
        <w:t>activității:</w:t>
      </w:r>
    </w:p>
    <w:p w:rsidR="00D71E62" w:rsidRPr="00F557E5" w:rsidRDefault="00D71E62" w:rsidP="00D71E62">
      <w:pPr>
        <w:numPr>
          <w:ilvl w:val="0"/>
          <w:numId w:val="36"/>
        </w:numPr>
        <w:spacing w:after="200" w:line="360" w:lineRule="auto"/>
        <w:contextualSpacing/>
        <w:jc w:val="both"/>
        <w:rPr>
          <w:rFonts w:eastAsia="Calibri"/>
          <w:lang w:val="fr-FR" w:eastAsia="en-US"/>
        </w:rPr>
      </w:pPr>
      <w:r w:rsidRPr="00F557E5">
        <w:rPr>
          <w:rFonts w:eastAsia="Calibri"/>
          <w:lang w:val="fr-FR" w:eastAsia="en-US"/>
        </w:rPr>
        <w:t xml:space="preserve">Activități </w:t>
      </w:r>
      <w:proofErr w:type="gramStart"/>
      <w:r w:rsidRPr="00F557E5">
        <w:rPr>
          <w:rFonts w:eastAsia="Calibri"/>
          <w:lang w:val="fr-FR" w:eastAsia="en-US"/>
        </w:rPr>
        <w:t>de introducere</w:t>
      </w:r>
      <w:proofErr w:type="gramEnd"/>
      <w:r w:rsidRPr="00F557E5">
        <w:rPr>
          <w:rFonts w:eastAsia="Calibri"/>
          <w:lang w:val="fr-FR" w:eastAsia="en-US"/>
        </w:rPr>
        <w:t xml:space="preserve"> în sarcină:</w:t>
      </w:r>
    </w:p>
    <w:p w:rsidR="00D71E62" w:rsidRPr="006210E0" w:rsidRDefault="00D71E62" w:rsidP="00D71E62">
      <w:pPr>
        <w:numPr>
          <w:ilvl w:val="0"/>
          <w:numId w:val="4"/>
        </w:numPr>
        <w:spacing w:after="200" w:line="360" w:lineRule="auto"/>
        <w:contextualSpacing/>
        <w:jc w:val="both"/>
        <w:rPr>
          <w:rFonts w:eastAsia="Calibri"/>
          <w:lang w:val="en-US" w:eastAsia="en-US"/>
        </w:rPr>
      </w:pPr>
      <w:r w:rsidRPr="006210E0">
        <w:rPr>
          <w:rFonts w:eastAsia="Calibri"/>
          <w:lang w:val="en-US" w:eastAsia="en-US"/>
        </w:rPr>
        <w:t>Se prezintă</w:t>
      </w:r>
      <w:r>
        <w:rPr>
          <w:rFonts w:eastAsia="Calibri"/>
          <w:lang w:val="en-US" w:eastAsia="en-US"/>
        </w:rPr>
        <w:t xml:space="preserve"> </w:t>
      </w:r>
      <w:r w:rsidRPr="006210E0">
        <w:rPr>
          <w:rFonts w:eastAsia="Calibri"/>
          <w:lang w:val="en-US" w:eastAsia="en-US"/>
        </w:rPr>
        <w:t>fișa de lucru</w:t>
      </w:r>
    </w:p>
    <w:p w:rsidR="00D71E62" w:rsidRDefault="00D71E62" w:rsidP="00D71E62">
      <w:pPr>
        <w:numPr>
          <w:ilvl w:val="0"/>
          <w:numId w:val="36"/>
        </w:numPr>
        <w:spacing w:after="200" w:line="360" w:lineRule="auto"/>
        <w:contextualSpacing/>
        <w:jc w:val="both"/>
        <w:rPr>
          <w:rFonts w:eastAsia="Calibri"/>
          <w:lang w:val="en-US" w:eastAsia="en-US"/>
        </w:rPr>
      </w:pPr>
      <w:r w:rsidRPr="006210E0">
        <w:rPr>
          <w:rFonts w:eastAsia="Calibri"/>
          <w:lang w:val="en-US" w:eastAsia="en-US"/>
        </w:rPr>
        <w:t>Prezentarea</w:t>
      </w:r>
      <w:r>
        <w:rPr>
          <w:rFonts w:eastAsia="Calibri"/>
          <w:lang w:val="en-US" w:eastAsia="en-US"/>
        </w:rPr>
        <w:t xml:space="preserve"> </w:t>
      </w:r>
      <w:r w:rsidRPr="006210E0">
        <w:rPr>
          <w:rFonts w:eastAsia="Calibri"/>
          <w:lang w:val="en-US" w:eastAsia="en-US"/>
        </w:rPr>
        <w:t>sarcinii</w:t>
      </w:r>
      <w:r>
        <w:rPr>
          <w:rFonts w:eastAsia="Calibri"/>
          <w:lang w:val="en-US" w:eastAsia="en-US"/>
        </w:rPr>
        <w:t xml:space="preserve"> </w:t>
      </w:r>
      <w:r w:rsidRPr="006210E0">
        <w:rPr>
          <w:rFonts w:eastAsia="Calibri"/>
          <w:lang w:val="en-US" w:eastAsia="en-US"/>
        </w:rPr>
        <w:t xml:space="preserve">și a instrucțiunilor de parcurgere: </w:t>
      </w:r>
    </w:p>
    <w:p w:rsidR="00D71E62" w:rsidRPr="006210E0" w:rsidRDefault="00D71E62" w:rsidP="00D71E62">
      <w:pPr>
        <w:numPr>
          <w:ilvl w:val="0"/>
          <w:numId w:val="4"/>
        </w:numPr>
        <w:spacing w:after="200" w:line="360" w:lineRule="auto"/>
        <w:contextualSpacing/>
        <w:jc w:val="both"/>
        <w:rPr>
          <w:rFonts w:eastAsia="Calibri"/>
          <w:lang w:val="en-US" w:eastAsia="en-US"/>
        </w:rPr>
      </w:pPr>
      <w:r w:rsidRPr="00F557E5">
        <w:rPr>
          <w:rFonts w:eastAsia="Calibri"/>
          <w:lang w:val="fr-FR" w:eastAsia="en-US"/>
        </w:rPr>
        <w:t xml:space="preserve">mai jos avem câteva cuvinte. Din fiecare cuvânt lipsește câte o literă. Tu va trebui să găsești litera lipsă, astfel încât cuvântul să aibă un sens. Același lucru îlvei face și în partea a doua, unde din fiecare propoziție lipsește un cuvânt. </w:t>
      </w:r>
      <w:r w:rsidRPr="006210E0">
        <w:rPr>
          <w:rFonts w:eastAsia="Calibri"/>
          <w:lang w:val="en-US" w:eastAsia="en-US"/>
        </w:rPr>
        <w:t>Găsește</w:t>
      </w:r>
      <w:r>
        <w:rPr>
          <w:rFonts w:eastAsia="Calibri"/>
          <w:lang w:val="en-US" w:eastAsia="en-US"/>
        </w:rPr>
        <w:t xml:space="preserve"> </w:t>
      </w:r>
      <w:r w:rsidRPr="006210E0">
        <w:rPr>
          <w:rFonts w:eastAsia="Calibri"/>
          <w:lang w:val="en-US" w:eastAsia="en-US"/>
        </w:rPr>
        <w:t>cuvântul care lipsește</w:t>
      </w:r>
      <w:r>
        <w:rPr>
          <w:rFonts w:eastAsia="Calibri"/>
          <w:lang w:val="en-US" w:eastAsia="en-US"/>
        </w:rPr>
        <w:t>.</w:t>
      </w:r>
    </w:p>
    <w:p w:rsidR="00D71E62" w:rsidRPr="006210E0" w:rsidRDefault="00D71E62" w:rsidP="00D71E62">
      <w:pPr>
        <w:numPr>
          <w:ilvl w:val="0"/>
          <w:numId w:val="36"/>
        </w:numPr>
        <w:spacing w:after="200" w:line="360" w:lineRule="auto"/>
        <w:contextualSpacing/>
        <w:jc w:val="both"/>
        <w:rPr>
          <w:rFonts w:eastAsia="Calibri"/>
          <w:lang w:eastAsia="en-US"/>
        </w:rPr>
      </w:pPr>
      <w:r w:rsidRPr="006210E0">
        <w:rPr>
          <w:rFonts w:eastAsia="Calibri"/>
          <w:lang w:val="en-US" w:eastAsia="en-US"/>
        </w:rPr>
        <w:t>Sprijinirea</w:t>
      </w:r>
      <w:r>
        <w:rPr>
          <w:rFonts w:eastAsia="Calibri"/>
          <w:lang w:val="en-US" w:eastAsia="en-US"/>
        </w:rPr>
        <w:t xml:space="preserve"> </w:t>
      </w:r>
      <w:r w:rsidRPr="006210E0">
        <w:rPr>
          <w:rFonts w:eastAsia="Calibri"/>
          <w:lang w:val="en-US" w:eastAsia="en-US"/>
        </w:rPr>
        <w:t>demersului</w:t>
      </w:r>
      <w:r>
        <w:rPr>
          <w:rFonts w:eastAsia="Calibri"/>
          <w:lang w:val="en-US" w:eastAsia="en-US"/>
        </w:rPr>
        <w:t xml:space="preserve"> </w:t>
      </w:r>
      <w:r w:rsidRPr="006210E0">
        <w:rPr>
          <w:rFonts w:eastAsia="Calibri"/>
          <w:lang w:val="en-US" w:eastAsia="en-US"/>
        </w:rPr>
        <w:t>elevului: dacă</w:t>
      </w:r>
      <w:r>
        <w:rPr>
          <w:rFonts w:eastAsia="Calibri"/>
          <w:lang w:val="en-US" w:eastAsia="en-US"/>
        </w:rPr>
        <w:t xml:space="preserve"> </w:t>
      </w:r>
      <w:r w:rsidRPr="006210E0">
        <w:rPr>
          <w:rFonts w:eastAsia="Calibri"/>
          <w:lang w:val="en-US" w:eastAsia="en-US"/>
        </w:rPr>
        <w:t>elevul nu reușește</w:t>
      </w:r>
      <w:r>
        <w:rPr>
          <w:rFonts w:eastAsia="Calibri"/>
          <w:lang w:val="en-US" w:eastAsia="en-US"/>
        </w:rPr>
        <w:t xml:space="preserve"> </w:t>
      </w:r>
      <w:proofErr w:type="gramStart"/>
      <w:r w:rsidRPr="006210E0">
        <w:rPr>
          <w:rFonts w:eastAsia="Calibri"/>
          <w:lang w:val="en-US" w:eastAsia="en-US"/>
        </w:rPr>
        <w:t>să</w:t>
      </w:r>
      <w:proofErr w:type="gramEnd"/>
      <w:r>
        <w:rPr>
          <w:rFonts w:eastAsia="Calibri"/>
          <w:lang w:val="en-US" w:eastAsia="en-US"/>
        </w:rPr>
        <w:t xml:space="preserve"> </w:t>
      </w:r>
      <w:r w:rsidRPr="006210E0">
        <w:rPr>
          <w:rFonts w:eastAsia="Calibri"/>
          <w:lang w:val="en-US" w:eastAsia="en-US"/>
        </w:rPr>
        <w:t>găsească</w:t>
      </w:r>
      <w:r>
        <w:rPr>
          <w:rFonts w:eastAsia="Calibri"/>
          <w:lang w:val="en-US" w:eastAsia="en-US"/>
        </w:rPr>
        <w:t xml:space="preserve"> </w:t>
      </w:r>
      <w:r w:rsidRPr="006210E0">
        <w:rPr>
          <w:rFonts w:eastAsia="Calibri"/>
          <w:lang w:val="en-US" w:eastAsia="en-US"/>
        </w:rPr>
        <w:t>literele</w:t>
      </w:r>
      <w:r>
        <w:rPr>
          <w:rFonts w:eastAsia="Calibri"/>
          <w:lang w:val="en-US" w:eastAsia="en-US"/>
        </w:rPr>
        <w:t xml:space="preserve"> </w:t>
      </w:r>
      <w:r w:rsidRPr="006210E0">
        <w:rPr>
          <w:rFonts w:eastAsia="Calibri"/>
          <w:lang w:val="en-US" w:eastAsia="en-US"/>
        </w:rPr>
        <w:t>sau</w:t>
      </w:r>
      <w:r>
        <w:rPr>
          <w:rFonts w:eastAsia="Calibri"/>
          <w:lang w:val="en-US" w:eastAsia="en-US"/>
        </w:rPr>
        <w:t xml:space="preserve"> </w:t>
      </w:r>
      <w:r w:rsidRPr="006210E0">
        <w:rPr>
          <w:rFonts w:eastAsia="Calibri"/>
          <w:lang w:val="en-US" w:eastAsia="en-US"/>
        </w:rPr>
        <w:t>cuvintele care lipsesc, îi</w:t>
      </w:r>
      <w:r>
        <w:rPr>
          <w:rFonts w:eastAsia="Calibri"/>
          <w:lang w:val="en-US" w:eastAsia="en-US"/>
        </w:rPr>
        <w:t xml:space="preserve"> </w:t>
      </w:r>
      <w:r w:rsidRPr="006210E0">
        <w:rPr>
          <w:rFonts w:eastAsia="Calibri"/>
          <w:lang w:val="en-US" w:eastAsia="en-US"/>
        </w:rPr>
        <w:t>vom</w:t>
      </w:r>
      <w:r>
        <w:rPr>
          <w:rFonts w:eastAsia="Calibri"/>
          <w:lang w:val="en-US" w:eastAsia="en-US"/>
        </w:rPr>
        <w:t xml:space="preserve"> </w:t>
      </w:r>
      <w:r w:rsidRPr="006210E0">
        <w:rPr>
          <w:rFonts w:eastAsia="Calibri"/>
          <w:lang w:val="en-US" w:eastAsia="en-US"/>
        </w:rPr>
        <w:t>pune</w:t>
      </w:r>
      <w:r>
        <w:rPr>
          <w:rFonts w:eastAsia="Calibri"/>
          <w:lang w:val="en-US" w:eastAsia="en-US"/>
        </w:rPr>
        <w:t xml:space="preserve"> </w:t>
      </w:r>
      <w:r w:rsidRPr="006210E0">
        <w:rPr>
          <w:rFonts w:eastAsia="Calibri"/>
          <w:lang w:val="en-US" w:eastAsia="en-US"/>
        </w:rPr>
        <w:t>întrebări</w:t>
      </w:r>
      <w:r>
        <w:rPr>
          <w:rFonts w:eastAsia="Calibri"/>
          <w:lang w:val="en-US" w:eastAsia="en-US"/>
        </w:rPr>
        <w:t xml:space="preserve"> </w:t>
      </w:r>
      <w:r w:rsidRPr="006210E0">
        <w:rPr>
          <w:rFonts w:eastAsia="Calibri"/>
          <w:lang w:val="en-US" w:eastAsia="en-US"/>
        </w:rPr>
        <w:t>ajutătoare, descoperind</w:t>
      </w:r>
      <w:r>
        <w:rPr>
          <w:rFonts w:eastAsia="Calibri"/>
          <w:lang w:val="en-US" w:eastAsia="en-US"/>
        </w:rPr>
        <w:t xml:space="preserve"> </w:t>
      </w:r>
      <w:r w:rsidRPr="006210E0">
        <w:rPr>
          <w:rFonts w:eastAsia="Calibri"/>
          <w:lang w:val="en-US" w:eastAsia="en-US"/>
        </w:rPr>
        <w:t>împreună.</w:t>
      </w:r>
    </w:p>
    <w:p w:rsidR="00D71E62" w:rsidRPr="006210E0" w:rsidRDefault="00D71E62" w:rsidP="00D71E62">
      <w:pPr>
        <w:spacing w:after="200" w:line="360" w:lineRule="auto"/>
        <w:ind w:left="360"/>
        <w:jc w:val="both"/>
        <w:rPr>
          <w:rFonts w:eastAsia="Calibri"/>
          <w:lang w:eastAsia="en-US"/>
        </w:rPr>
      </w:pPr>
      <w:r w:rsidRPr="006210E0">
        <w:rPr>
          <w:rFonts w:eastAsia="Calibri"/>
          <w:lang w:eastAsia="en-US"/>
        </w:rPr>
        <w:t>a) Descoperă litera care lipsește din cuvintele de mai jos</w:t>
      </w:r>
      <w:r>
        <w:rPr>
          <w:rFonts w:eastAsia="Calibri"/>
          <w:lang w:eastAsia="en-US"/>
        </w:rPr>
        <w:t>:</w:t>
      </w:r>
    </w:p>
    <w:p w:rsidR="00D71E62" w:rsidRPr="006210E0" w:rsidRDefault="00D71E62" w:rsidP="00D71E62">
      <w:pPr>
        <w:spacing w:after="200" w:line="360" w:lineRule="auto"/>
        <w:ind w:left="360"/>
        <w:jc w:val="both"/>
        <w:rPr>
          <w:rFonts w:eastAsia="Calibri"/>
          <w:lang w:eastAsia="en-US"/>
        </w:rPr>
      </w:pPr>
      <w:r w:rsidRPr="006210E0">
        <w:rPr>
          <w:rFonts w:eastAsia="Calibri"/>
          <w:lang w:eastAsia="en-US"/>
        </w:rPr>
        <w:lastRenderedPageBreak/>
        <w:t>M.....MA,   CA.....Ă,  ......ARĂ,  SA.....,  ȚA....Ă,  MASC.....,  M....R,  SC....UN</w:t>
      </w:r>
    </w:p>
    <w:p w:rsidR="00D71E62" w:rsidRPr="006210E0" w:rsidRDefault="00D71E62" w:rsidP="00D71E62">
      <w:pPr>
        <w:spacing w:after="200" w:line="276" w:lineRule="auto"/>
        <w:jc w:val="both"/>
        <w:rPr>
          <w:rFonts w:eastAsia="Calibri"/>
          <w:lang w:eastAsia="en-US"/>
        </w:rPr>
      </w:pPr>
      <w:r>
        <w:rPr>
          <w:rFonts w:eastAsia="Calibri"/>
          <w:lang w:eastAsia="en-US"/>
        </w:rPr>
        <w:t xml:space="preserve">     </w:t>
      </w:r>
      <w:r w:rsidRPr="006210E0">
        <w:rPr>
          <w:rFonts w:eastAsia="Calibri"/>
          <w:lang w:eastAsia="en-US"/>
        </w:rPr>
        <w:t>b) Completează propozițiile</w:t>
      </w:r>
      <w:r>
        <w:rPr>
          <w:rFonts w:eastAsia="Calibri"/>
          <w:lang w:eastAsia="en-US"/>
        </w:rPr>
        <w:t>:</w:t>
      </w:r>
    </w:p>
    <w:p w:rsidR="00D71E62" w:rsidRPr="006210E0" w:rsidRDefault="00D71E62" w:rsidP="00D71E62">
      <w:pPr>
        <w:spacing w:after="200" w:line="276" w:lineRule="auto"/>
        <w:ind w:firstLine="708"/>
        <w:jc w:val="both"/>
        <w:rPr>
          <w:rFonts w:eastAsia="Calibri"/>
          <w:lang w:eastAsia="en-US"/>
        </w:rPr>
      </w:pPr>
      <w:r w:rsidRPr="006210E0">
        <w:rPr>
          <w:rFonts w:eastAsia="Calibri"/>
          <w:lang w:eastAsia="en-US"/>
        </w:rPr>
        <w:t>Pisica bea..............</w:t>
      </w:r>
    </w:p>
    <w:p w:rsidR="00D71E62" w:rsidRPr="006210E0" w:rsidRDefault="00D71E62" w:rsidP="00D71E62">
      <w:pPr>
        <w:spacing w:after="200" w:line="276" w:lineRule="auto"/>
        <w:ind w:firstLine="708"/>
        <w:jc w:val="both"/>
        <w:rPr>
          <w:rFonts w:eastAsia="Calibri"/>
          <w:lang w:eastAsia="en-US"/>
        </w:rPr>
      </w:pPr>
      <w:r w:rsidRPr="006210E0">
        <w:rPr>
          <w:rFonts w:eastAsia="Calibri"/>
          <w:lang w:eastAsia="en-US"/>
        </w:rPr>
        <w:t>Mihai citește o .........................</w:t>
      </w:r>
    </w:p>
    <w:p w:rsidR="00D71E62" w:rsidRPr="006210E0" w:rsidRDefault="00D71E62" w:rsidP="00D71E62">
      <w:pPr>
        <w:spacing w:after="200" w:line="276" w:lineRule="auto"/>
        <w:ind w:firstLine="708"/>
        <w:jc w:val="both"/>
        <w:rPr>
          <w:rFonts w:eastAsia="Calibri"/>
          <w:lang w:eastAsia="en-US"/>
        </w:rPr>
      </w:pPr>
      <w:r w:rsidRPr="006210E0">
        <w:rPr>
          <w:rFonts w:eastAsia="Calibri"/>
          <w:lang w:eastAsia="en-US"/>
        </w:rPr>
        <w:t>Ioana ......................... un măr.</w:t>
      </w:r>
    </w:p>
    <w:p w:rsidR="00D71E62" w:rsidRDefault="00D71E62" w:rsidP="00D71E62">
      <w:pPr>
        <w:spacing w:after="200" w:line="276" w:lineRule="auto"/>
        <w:ind w:firstLine="708"/>
        <w:jc w:val="both"/>
        <w:rPr>
          <w:rFonts w:eastAsia="Calibri"/>
          <w:lang w:eastAsia="en-US"/>
        </w:rPr>
      </w:pPr>
      <w:r w:rsidRPr="006210E0">
        <w:rPr>
          <w:rFonts w:eastAsia="Calibri"/>
          <w:lang w:eastAsia="en-US"/>
        </w:rPr>
        <w:t>Cîinele roade ....... os.</w:t>
      </w:r>
    </w:p>
    <w:p w:rsidR="00D71E62" w:rsidRDefault="00D71E62" w:rsidP="00D71E62">
      <w:pPr>
        <w:spacing w:after="200" w:line="276" w:lineRule="auto"/>
        <w:ind w:firstLine="708"/>
        <w:jc w:val="both"/>
        <w:rPr>
          <w:rFonts w:eastAsia="Calibri"/>
          <w:lang w:eastAsia="en-US"/>
        </w:rPr>
      </w:pPr>
    </w:p>
    <w:p w:rsidR="00D71E62" w:rsidRDefault="00D71E62" w:rsidP="00D71E62">
      <w:pPr>
        <w:spacing w:after="200" w:line="276" w:lineRule="auto"/>
        <w:ind w:firstLine="708"/>
        <w:jc w:val="both"/>
        <w:rPr>
          <w:rFonts w:eastAsia="Calibri"/>
          <w:lang w:eastAsia="en-US"/>
        </w:rPr>
      </w:pPr>
    </w:p>
    <w:p w:rsidR="00D71E62" w:rsidRDefault="00D71E62" w:rsidP="00D71E62">
      <w:pPr>
        <w:spacing w:after="200" w:line="276" w:lineRule="auto"/>
        <w:ind w:left="2124" w:firstLine="708"/>
        <w:jc w:val="both"/>
        <w:rPr>
          <w:rFonts w:eastAsia="Calibri"/>
          <w:b/>
          <w:lang w:eastAsia="en-US"/>
        </w:rPr>
      </w:pPr>
      <w:r>
        <w:rPr>
          <w:rFonts w:eastAsia="Calibri"/>
          <w:b/>
          <w:lang w:eastAsia="en-US"/>
        </w:rPr>
        <w:t>ACTIVITATEA 15 - JOC MEMORIE PERECHI</w:t>
      </w:r>
    </w:p>
    <w:p w:rsidR="00D71E62" w:rsidRPr="006210E0" w:rsidRDefault="00D71E62" w:rsidP="00D71E62">
      <w:pPr>
        <w:spacing w:after="200" w:line="276" w:lineRule="auto"/>
        <w:ind w:left="1416" w:firstLine="708"/>
        <w:jc w:val="both"/>
        <w:rPr>
          <w:rFonts w:eastAsia="Calibri"/>
          <w:b/>
          <w:lang w:eastAsia="en-US"/>
        </w:rPr>
      </w:pPr>
    </w:p>
    <w:p w:rsidR="00D71E62" w:rsidRPr="006210E0" w:rsidRDefault="00D71E62" w:rsidP="00D71E62">
      <w:pPr>
        <w:spacing w:after="200" w:line="360" w:lineRule="auto"/>
        <w:jc w:val="both"/>
        <w:rPr>
          <w:rFonts w:eastAsia="Calibri"/>
          <w:lang w:val="en-US" w:eastAsia="en-US"/>
        </w:rPr>
      </w:pPr>
      <w:r w:rsidRPr="006210E0">
        <w:rPr>
          <w:rFonts w:eastAsia="Calibri"/>
          <w:b/>
          <w:lang w:val="en-US" w:eastAsia="en-US"/>
        </w:rPr>
        <w:t>Domeniul</w:t>
      </w:r>
      <w:r>
        <w:rPr>
          <w:rFonts w:eastAsia="Calibri"/>
          <w:b/>
          <w:lang w:val="en-US" w:eastAsia="en-US"/>
        </w:rPr>
        <w:t xml:space="preserve"> </w:t>
      </w:r>
      <w:r w:rsidRPr="006210E0">
        <w:rPr>
          <w:rFonts w:eastAsia="Calibri"/>
          <w:b/>
          <w:lang w:val="en-US" w:eastAsia="en-US"/>
        </w:rPr>
        <w:t>vizat</w:t>
      </w:r>
      <w:r w:rsidRPr="006210E0">
        <w:rPr>
          <w:rFonts w:eastAsia="Calibri"/>
          <w:lang w:val="en-US" w:eastAsia="en-US"/>
        </w:rPr>
        <w:t>: Memorie</w:t>
      </w:r>
      <w:r>
        <w:rPr>
          <w:rFonts w:eastAsia="Calibri"/>
          <w:lang w:val="en-US" w:eastAsia="en-US"/>
        </w:rPr>
        <w:t xml:space="preserve"> </w:t>
      </w:r>
      <w:r w:rsidRPr="006210E0">
        <w:rPr>
          <w:rFonts w:eastAsia="Calibri"/>
          <w:lang w:val="en-US" w:eastAsia="en-US"/>
        </w:rPr>
        <w:t>și</w:t>
      </w:r>
      <w:r>
        <w:rPr>
          <w:rFonts w:eastAsia="Calibri"/>
          <w:lang w:val="en-US" w:eastAsia="en-US"/>
        </w:rPr>
        <w:t xml:space="preserve"> </w:t>
      </w:r>
      <w:r w:rsidRPr="006210E0">
        <w:rPr>
          <w:rFonts w:eastAsia="Calibri"/>
          <w:lang w:val="en-US" w:eastAsia="en-US"/>
        </w:rPr>
        <w:t>Învățare</w:t>
      </w:r>
    </w:p>
    <w:p w:rsidR="00D71E62" w:rsidRPr="006210E0" w:rsidRDefault="00D71E62" w:rsidP="00D71E62">
      <w:pPr>
        <w:spacing w:after="200" w:line="360" w:lineRule="auto"/>
        <w:jc w:val="both"/>
        <w:rPr>
          <w:rFonts w:eastAsia="Calibri"/>
          <w:lang w:val="en-US" w:eastAsia="en-US"/>
        </w:rPr>
      </w:pPr>
      <w:r w:rsidRPr="006210E0">
        <w:rPr>
          <w:rFonts w:eastAsia="Calibri"/>
          <w:b/>
          <w:lang w:val="en-US" w:eastAsia="en-US"/>
        </w:rPr>
        <w:t>Subdomeniul</w:t>
      </w:r>
      <w:r>
        <w:rPr>
          <w:rFonts w:eastAsia="Calibri"/>
          <w:b/>
          <w:lang w:val="en-US" w:eastAsia="en-US"/>
        </w:rPr>
        <w:t xml:space="preserve"> </w:t>
      </w:r>
      <w:r w:rsidRPr="006210E0">
        <w:rPr>
          <w:rFonts w:eastAsia="Calibri"/>
          <w:b/>
          <w:lang w:val="en-US" w:eastAsia="en-US"/>
        </w:rPr>
        <w:t>vizat</w:t>
      </w:r>
      <w:r>
        <w:rPr>
          <w:rFonts w:eastAsia="Calibri"/>
          <w:lang w:val="en-US" w:eastAsia="en-US"/>
        </w:rPr>
        <w:t xml:space="preserve">: </w:t>
      </w:r>
      <w:r w:rsidRPr="006210E0">
        <w:rPr>
          <w:rFonts w:eastAsia="Calibri"/>
          <w:lang w:val="en-US" w:eastAsia="en-US"/>
        </w:rPr>
        <w:t>Memorie</w:t>
      </w:r>
    </w:p>
    <w:p w:rsidR="00D71E62" w:rsidRPr="006210E0" w:rsidRDefault="00D71E62" w:rsidP="00D71E62">
      <w:pPr>
        <w:spacing w:after="200" w:line="360" w:lineRule="auto"/>
        <w:jc w:val="both"/>
        <w:rPr>
          <w:rFonts w:eastAsia="Calibri"/>
          <w:b/>
          <w:lang w:val="en-US" w:eastAsia="en-US"/>
        </w:rPr>
      </w:pPr>
      <w:r w:rsidRPr="006210E0">
        <w:rPr>
          <w:rFonts w:eastAsia="Calibri"/>
          <w:b/>
          <w:lang w:val="en-US" w:eastAsia="en-US"/>
        </w:rPr>
        <w:t>Obiective</w:t>
      </w:r>
      <w:r>
        <w:rPr>
          <w:rFonts w:eastAsia="Calibri"/>
          <w:b/>
          <w:lang w:val="en-US" w:eastAsia="en-US"/>
        </w:rPr>
        <w:t xml:space="preserve"> </w:t>
      </w:r>
      <w:r w:rsidRPr="006210E0">
        <w:rPr>
          <w:rFonts w:eastAsia="Calibri"/>
          <w:b/>
          <w:lang w:val="en-US" w:eastAsia="en-US"/>
        </w:rPr>
        <w:t xml:space="preserve">generale: </w:t>
      </w:r>
    </w:p>
    <w:p w:rsidR="00D71E62" w:rsidRPr="00F557E5" w:rsidRDefault="00D71E62" w:rsidP="00D71E62">
      <w:pPr>
        <w:numPr>
          <w:ilvl w:val="0"/>
          <w:numId w:val="26"/>
        </w:numPr>
        <w:spacing w:after="200" w:line="360" w:lineRule="auto"/>
        <w:contextualSpacing/>
        <w:jc w:val="both"/>
        <w:rPr>
          <w:rFonts w:eastAsia="Calibri"/>
          <w:lang w:val="fr-FR" w:eastAsia="en-US"/>
        </w:rPr>
      </w:pPr>
      <w:r w:rsidRPr="00F557E5">
        <w:rPr>
          <w:rFonts w:eastAsia="Calibri"/>
          <w:lang w:val="fr-FR" w:eastAsia="en-US"/>
        </w:rPr>
        <w:t>Să-și exerseze capacitatea de concentrare;</w:t>
      </w:r>
    </w:p>
    <w:p w:rsidR="00D71E62" w:rsidRPr="006210E0" w:rsidRDefault="00D71E62" w:rsidP="00D71E62">
      <w:pPr>
        <w:numPr>
          <w:ilvl w:val="0"/>
          <w:numId w:val="34"/>
        </w:numPr>
        <w:spacing w:after="200" w:line="360" w:lineRule="auto"/>
        <w:contextualSpacing/>
        <w:jc w:val="both"/>
        <w:rPr>
          <w:rFonts w:eastAsia="Calibri"/>
          <w:lang w:val="en-US" w:eastAsia="en-US"/>
        </w:rPr>
      </w:pPr>
      <w:r w:rsidRPr="006210E0">
        <w:rPr>
          <w:rFonts w:eastAsia="Calibri"/>
          <w:lang w:val="en-US" w:eastAsia="en-US"/>
        </w:rPr>
        <w:t>Să</w:t>
      </w:r>
      <w:r>
        <w:rPr>
          <w:rFonts w:eastAsia="Calibri"/>
          <w:lang w:val="en-US" w:eastAsia="en-US"/>
        </w:rPr>
        <w:t xml:space="preserve"> </w:t>
      </w:r>
      <w:r w:rsidRPr="006210E0">
        <w:rPr>
          <w:rFonts w:eastAsia="Calibri"/>
          <w:lang w:val="en-US" w:eastAsia="en-US"/>
        </w:rPr>
        <w:t>mențină</w:t>
      </w:r>
      <w:r>
        <w:rPr>
          <w:rFonts w:eastAsia="Calibri"/>
          <w:lang w:val="en-US" w:eastAsia="en-US"/>
        </w:rPr>
        <w:t xml:space="preserve"> </w:t>
      </w:r>
      <w:r w:rsidRPr="006210E0">
        <w:rPr>
          <w:rFonts w:eastAsia="Calibri"/>
          <w:lang w:val="en-US" w:eastAsia="en-US"/>
        </w:rPr>
        <w:t>și</w:t>
      </w:r>
      <w:r>
        <w:rPr>
          <w:rFonts w:eastAsia="Calibri"/>
          <w:lang w:val="en-US" w:eastAsia="en-US"/>
        </w:rPr>
        <w:t xml:space="preserve"> </w:t>
      </w:r>
      <w:r w:rsidRPr="006210E0">
        <w:rPr>
          <w:rFonts w:eastAsia="Calibri"/>
          <w:lang w:val="en-US" w:eastAsia="en-US"/>
        </w:rPr>
        <w:t>transfere</w:t>
      </w:r>
      <w:r>
        <w:rPr>
          <w:rFonts w:eastAsia="Calibri"/>
          <w:lang w:val="en-US" w:eastAsia="en-US"/>
        </w:rPr>
        <w:t xml:space="preserve"> </w:t>
      </w:r>
      <w:r w:rsidRPr="006210E0">
        <w:rPr>
          <w:rFonts w:eastAsia="Calibri"/>
          <w:lang w:val="en-US" w:eastAsia="en-US"/>
        </w:rPr>
        <w:t>seturi cognitive</w:t>
      </w:r>
      <w:r>
        <w:rPr>
          <w:rFonts w:eastAsia="Calibri"/>
          <w:lang w:val="en-US" w:eastAsia="en-US"/>
        </w:rPr>
        <w:t>;</w:t>
      </w:r>
    </w:p>
    <w:p w:rsidR="00D71E62" w:rsidRDefault="00D71E62" w:rsidP="00D71E62">
      <w:pPr>
        <w:numPr>
          <w:ilvl w:val="0"/>
          <w:numId w:val="34"/>
        </w:numPr>
        <w:spacing w:after="200" w:line="360" w:lineRule="auto"/>
        <w:contextualSpacing/>
        <w:jc w:val="both"/>
        <w:rPr>
          <w:rFonts w:eastAsia="Calibri"/>
          <w:lang w:val="en-US" w:eastAsia="en-US"/>
        </w:rPr>
      </w:pPr>
      <w:r w:rsidRPr="006210E0">
        <w:rPr>
          <w:rFonts w:eastAsia="Calibri"/>
          <w:lang w:val="en-US" w:eastAsia="en-US"/>
        </w:rPr>
        <w:t>Să</w:t>
      </w:r>
      <w:r>
        <w:rPr>
          <w:rFonts w:eastAsia="Calibri"/>
          <w:lang w:val="en-US" w:eastAsia="en-US"/>
        </w:rPr>
        <w:t xml:space="preserve"> </w:t>
      </w:r>
      <w:r w:rsidRPr="006210E0">
        <w:rPr>
          <w:rFonts w:eastAsia="Calibri"/>
          <w:lang w:val="en-US" w:eastAsia="en-US"/>
        </w:rPr>
        <w:t>folosească</w:t>
      </w:r>
      <w:r>
        <w:rPr>
          <w:rFonts w:eastAsia="Calibri"/>
          <w:lang w:val="en-US" w:eastAsia="en-US"/>
        </w:rPr>
        <w:t xml:space="preserve"> </w:t>
      </w:r>
      <w:r w:rsidRPr="006210E0">
        <w:rPr>
          <w:rFonts w:eastAsia="Calibri"/>
          <w:lang w:val="en-US" w:eastAsia="en-US"/>
        </w:rPr>
        <w:t>strategii de căutare</w:t>
      </w:r>
      <w:r>
        <w:rPr>
          <w:rFonts w:eastAsia="Calibri"/>
          <w:lang w:val="en-US" w:eastAsia="en-US"/>
        </w:rPr>
        <w:t xml:space="preserve"> </w:t>
      </w:r>
      <w:r w:rsidRPr="006210E0">
        <w:rPr>
          <w:rFonts w:eastAsia="Calibri"/>
          <w:lang w:val="en-US" w:eastAsia="en-US"/>
        </w:rPr>
        <w:t>structurată</w:t>
      </w:r>
      <w:r>
        <w:rPr>
          <w:rFonts w:eastAsia="Calibri"/>
          <w:lang w:val="en-US" w:eastAsia="en-US"/>
        </w:rPr>
        <w:t>.</w:t>
      </w:r>
    </w:p>
    <w:p w:rsidR="00D71E62" w:rsidRPr="006210E0" w:rsidRDefault="00D71E62" w:rsidP="00D71E62">
      <w:pPr>
        <w:spacing w:after="200" w:line="360" w:lineRule="auto"/>
        <w:ind w:left="720"/>
        <w:contextualSpacing/>
        <w:jc w:val="both"/>
        <w:rPr>
          <w:rFonts w:eastAsia="Calibri"/>
          <w:lang w:val="en-US" w:eastAsia="en-US"/>
        </w:rPr>
      </w:pPr>
    </w:p>
    <w:p w:rsidR="00D71E62" w:rsidRPr="006210E0" w:rsidRDefault="00D71E62" w:rsidP="00D71E62">
      <w:pPr>
        <w:spacing w:after="200" w:line="360" w:lineRule="auto"/>
        <w:jc w:val="both"/>
        <w:rPr>
          <w:rFonts w:eastAsia="Calibri"/>
          <w:b/>
          <w:lang w:val="en-US" w:eastAsia="en-US"/>
        </w:rPr>
      </w:pPr>
      <w:r w:rsidRPr="006210E0">
        <w:rPr>
          <w:rFonts w:eastAsia="Calibri"/>
          <w:b/>
          <w:lang w:val="en-US" w:eastAsia="en-US"/>
        </w:rPr>
        <w:t>Obiective</w:t>
      </w:r>
      <w:r>
        <w:rPr>
          <w:rFonts w:eastAsia="Calibri"/>
          <w:b/>
          <w:lang w:val="en-US" w:eastAsia="en-US"/>
        </w:rPr>
        <w:t xml:space="preserve"> </w:t>
      </w:r>
      <w:r w:rsidRPr="006210E0">
        <w:rPr>
          <w:rFonts w:eastAsia="Calibri"/>
          <w:b/>
          <w:lang w:val="en-US" w:eastAsia="en-US"/>
        </w:rPr>
        <w:t>specifice:</w:t>
      </w:r>
    </w:p>
    <w:p w:rsidR="00D71E62" w:rsidRPr="006210E0" w:rsidRDefault="00D71E62" w:rsidP="00D71E62">
      <w:pPr>
        <w:numPr>
          <w:ilvl w:val="0"/>
          <w:numId w:val="28"/>
        </w:numPr>
        <w:spacing w:after="200" w:line="360" w:lineRule="auto"/>
        <w:contextualSpacing/>
        <w:jc w:val="both"/>
        <w:rPr>
          <w:rFonts w:eastAsia="Calibri"/>
          <w:lang w:val="en-US" w:eastAsia="en-US"/>
        </w:rPr>
      </w:pPr>
      <w:r w:rsidRPr="006210E0">
        <w:rPr>
          <w:rFonts w:eastAsia="Calibri"/>
          <w:lang w:val="en-US" w:eastAsia="en-US"/>
        </w:rPr>
        <w:t>Să-și</w:t>
      </w:r>
      <w:r>
        <w:rPr>
          <w:rFonts w:eastAsia="Calibri"/>
          <w:lang w:val="en-US" w:eastAsia="en-US"/>
        </w:rPr>
        <w:t xml:space="preserve"> </w:t>
      </w:r>
      <w:r w:rsidRPr="006210E0">
        <w:rPr>
          <w:rFonts w:eastAsia="Calibri"/>
          <w:lang w:val="en-US" w:eastAsia="en-US"/>
        </w:rPr>
        <w:t>dezvolte</w:t>
      </w:r>
      <w:r>
        <w:rPr>
          <w:rFonts w:eastAsia="Calibri"/>
          <w:lang w:val="en-US" w:eastAsia="en-US"/>
        </w:rPr>
        <w:t xml:space="preserve"> </w:t>
      </w:r>
      <w:r w:rsidRPr="006210E0">
        <w:rPr>
          <w:rFonts w:eastAsia="Calibri"/>
          <w:lang w:val="en-US" w:eastAsia="en-US"/>
        </w:rPr>
        <w:t>abilitatea de a encoda, stoca</w:t>
      </w:r>
      <w:r>
        <w:rPr>
          <w:rFonts w:eastAsia="Calibri"/>
          <w:lang w:val="en-US" w:eastAsia="en-US"/>
        </w:rPr>
        <w:t xml:space="preserve"> </w:t>
      </w:r>
      <w:r w:rsidRPr="006210E0">
        <w:rPr>
          <w:rFonts w:eastAsia="Calibri"/>
          <w:lang w:val="en-US" w:eastAsia="en-US"/>
        </w:rPr>
        <w:t>și</w:t>
      </w:r>
      <w:r>
        <w:rPr>
          <w:rFonts w:eastAsia="Calibri"/>
          <w:lang w:val="en-US" w:eastAsia="en-US"/>
        </w:rPr>
        <w:t xml:space="preserve"> </w:t>
      </w:r>
      <w:r w:rsidRPr="006210E0">
        <w:rPr>
          <w:rFonts w:eastAsia="Calibri"/>
          <w:lang w:val="en-US" w:eastAsia="en-US"/>
        </w:rPr>
        <w:t>reactualiza</w:t>
      </w:r>
      <w:r>
        <w:rPr>
          <w:rFonts w:eastAsia="Calibri"/>
          <w:lang w:val="en-US" w:eastAsia="en-US"/>
        </w:rPr>
        <w:t xml:space="preserve"> </w:t>
      </w:r>
      <w:r w:rsidRPr="006210E0">
        <w:rPr>
          <w:rFonts w:eastAsia="Calibri"/>
          <w:lang w:val="en-US" w:eastAsia="en-US"/>
        </w:rPr>
        <w:t>imagini</w:t>
      </w:r>
      <w:r>
        <w:rPr>
          <w:rFonts w:eastAsia="Calibri"/>
          <w:lang w:val="en-US" w:eastAsia="en-US"/>
        </w:rPr>
        <w:t>;</w:t>
      </w:r>
    </w:p>
    <w:p w:rsidR="00D71E62" w:rsidRPr="00F557E5" w:rsidRDefault="00D71E62" w:rsidP="00D71E62">
      <w:pPr>
        <w:numPr>
          <w:ilvl w:val="0"/>
          <w:numId w:val="28"/>
        </w:numPr>
        <w:spacing w:after="200" w:line="360" w:lineRule="auto"/>
        <w:contextualSpacing/>
        <w:jc w:val="both"/>
        <w:rPr>
          <w:rFonts w:eastAsia="Calibri"/>
          <w:lang w:val="fr-FR" w:eastAsia="en-US"/>
        </w:rPr>
      </w:pPr>
      <w:r w:rsidRPr="00F557E5">
        <w:rPr>
          <w:rFonts w:eastAsia="Calibri"/>
          <w:lang w:val="fr-FR" w:eastAsia="en-US"/>
        </w:rPr>
        <w:t xml:space="preserve">Să-și dezvolte abilitatea de a rezista </w:t>
      </w:r>
      <w:proofErr w:type="gramStart"/>
      <w:r w:rsidRPr="00F557E5">
        <w:rPr>
          <w:rFonts w:eastAsia="Calibri"/>
          <w:lang w:val="fr-FR" w:eastAsia="en-US"/>
        </w:rPr>
        <w:t>la interferențe</w:t>
      </w:r>
      <w:proofErr w:type="gramEnd"/>
      <w:r w:rsidRPr="00F557E5">
        <w:rPr>
          <w:rFonts w:eastAsia="Calibri"/>
          <w:lang w:val="fr-FR" w:eastAsia="en-US"/>
        </w:rPr>
        <w:t>;</w:t>
      </w:r>
    </w:p>
    <w:p w:rsidR="00D71E62" w:rsidRDefault="00D71E62" w:rsidP="00D71E62">
      <w:pPr>
        <w:numPr>
          <w:ilvl w:val="0"/>
          <w:numId w:val="28"/>
        </w:numPr>
        <w:spacing w:after="200" w:line="360" w:lineRule="auto"/>
        <w:contextualSpacing/>
        <w:jc w:val="both"/>
        <w:rPr>
          <w:rFonts w:eastAsia="Calibri"/>
          <w:lang w:val="en-US" w:eastAsia="en-US"/>
        </w:rPr>
      </w:pPr>
      <w:r w:rsidRPr="006210E0">
        <w:rPr>
          <w:rFonts w:eastAsia="Calibri"/>
          <w:lang w:val="en-US" w:eastAsia="en-US"/>
        </w:rPr>
        <w:t>Să</w:t>
      </w:r>
      <w:r>
        <w:rPr>
          <w:rFonts w:eastAsia="Calibri"/>
          <w:lang w:val="en-US" w:eastAsia="en-US"/>
        </w:rPr>
        <w:t xml:space="preserve"> </w:t>
      </w:r>
      <w:r w:rsidRPr="006210E0">
        <w:rPr>
          <w:rFonts w:eastAsia="Calibri"/>
          <w:lang w:val="en-US" w:eastAsia="en-US"/>
        </w:rPr>
        <w:t>transfere</w:t>
      </w:r>
      <w:r>
        <w:rPr>
          <w:rFonts w:eastAsia="Calibri"/>
          <w:lang w:val="en-US" w:eastAsia="en-US"/>
        </w:rPr>
        <w:t xml:space="preserve"> </w:t>
      </w:r>
      <w:r w:rsidRPr="006210E0">
        <w:rPr>
          <w:rFonts w:eastAsia="Calibri"/>
          <w:lang w:val="en-US" w:eastAsia="en-US"/>
        </w:rPr>
        <w:t>informația din memorie</w:t>
      </w:r>
      <w:r>
        <w:rPr>
          <w:rFonts w:eastAsia="Calibri"/>
          <w:lang w:val="en-US" w:eastAsia="en-US"/>
        </w:rPr>
        <w:t>.</w:t>
      </w:r>
    </w:p>
    <w:p w:rsidR="00D71E62" w:rsidRPr="006210E0" w:rsidRDefault="00D71E62" w:rsidP="00D71E62">
      <w:pPr>
        <w:spacing w:after="200" w:line="360" w:lineRule="auto"/>
        <w:ind w:left="720"/>
        <w:contextualSpacing/>
        <w:jc w:val="both"/>
        <w:rPr>
          <w:rFonts w:eastAsia="Calibri"/>
          <w:lang w:val="en-US" w:eastAsia="en-US"/>
        </w:rPr>
      </w:pPr>
    </w:p>
    <w:p w:rsidR="00D71E62" w:rsidRPr="006210E0" w:rsidRDefault="00D71E62" w:rsidP="00D71E62">
      <w:pPr>
        <w:spacing w:after="200" w:line="360" w:lineRule="auto"/>
        <w:jc w:val="both"/>
        <w:rPr>
          <w:rFonts w:eastAsia="Calibri"/>
          <w:b/>
          <w:lang w:val="en-US" w:eastAsia="en-US"/>
        </w:rPr>
      </w:pPr>
      <w:r w:rsidRPr="006210E0">
        <w:rPr>
          <w:rFonts w:eastAsia="Calibri"/>
          <w:b/>
          <w:lang w:val="en-US" w:eastAsia="en-US"/>
        </w:rPr>
        <w:t>Desfășurarea</w:t>
      </w:r>
      <w:r>
        <w:rPr>
          <w:rFonts w:eastAsia="Calibri"/>
          <w:b/>
          <w:lang w:val="en-US" w:eastAsia="en-US"/>
        </w:rPr>
        <w:t xml:space="preserve"> </w:t>
      </w:r>
      <w:r w:rsidRPr="006210E0">
        <w:rPr>
          <w:rFonts w:eastAsia="Calibri"/>
          <w:b/>
          <w:lang w:val="en-US" w:eastAsia="en-US"/>
        </w:rPr>
        <w:t>activității:</w:t>
      </w:r>
    </w:p>
    <w:p w:rsidR="00D71E62" w:rsidRPr="00F557E5" w:rsidRDefault="00D71E62" w:rsidP="00D71E62">
      <w:pPr>
        <w:numPr>
          <w:ilvl w:val="0"/>
          <w:numId w:val="37"/>
        </w:numPr>
        <w:spacing w:after="200" w:line="360" w:lineRule="auto"/>
        <w:contextualSpacing/>
        <w:jc w:val="both"/>
        <w:rPr>
          <w:rFonts w:eastAsia="Calibri"/>
          <w:lang w:val="fr-FR" w:eastAsia="en-US"/>
        </w:rPr>
      </w:pPr>
      <w:r w:rsidRPr="00F557E5">
        <w:rPr>
          <w:rFonts w:eastAsia="Calibri"/>
          <w:lang w:val="fr-FR" w:eastAsia="en-US"/>
        </w:rPr>
        <w:t xml:space="preserve">Activități </w:t>
      </w:r>
      <w:proofErr w:type="gramStart"/>
      <w:r w:rsidRPr="00F557E5">
        <w:rPr>
          <w:rFonts w:eastAsia="Calibri"/>
          <w:lang w:val="fr-FR" w:eastAsia="en-US"/>
        </w:rPr>
        <w:t>de introducere</w:t>
      </w:r>
      <w:proofErr w:type="gramEnd"/>
      <w:r w:rsidRPr="00F557E5">
        <w:rPr>
          <w:rFonts w:eastAsia="Calibri"/>
          <w:lang w:val="fr-FR" w:eastAsia="en-US"/>
        </w:rPr>
        <w:t xml:space="preserve"> în sarcină:</w:t>
      </w:r>
    </w:p>
    <w:p w:rsidR="00D71E62" w:rsidRPr="006210E0" w:rsidRDefault="00D71E62" w:rsidP="00D71E62">
      <w:pPr>
        <w:numPr>
          <w:ilvl w:val="0"/>
          <w:numId w:val="4"/>
        </w:numPr>
        <w:spacing w:after="200" w:line="360" w:lineRule="auto"/>
        <w:contextualSpacing/>
        <w:jc w:val="both"/>
        <w:rPr>
          <w:rFonts w:eastAsia="Calibri"/>
          <w:lang w:val="en-US" w:eastAsia="en-US"/>
        </w:rPr>
      </w:pPr>
      <w:r w:rsidRPr="006210E0">
        <w:rPr>
          <w:rFonts w:eastAsia="Calibri"/>
          <w:lang w:val="en-US" w:eastAsia="en-US"/>
        </w:rPr>
        <w:t>Prezentarea</w:t>
      </w:r>
      <w:r>
        <w:rPr>
          <w:rFonts w:eastAsia="Calibri"/>
          <w:lang w:val="en-US" w:eastAsia="en-US"/>
        </w:rPr>
        <w:t xml:space="preserve"> </w:t>
      </w:r>
      <w:r w:rsidRPr="006210E0">
        <w:rPr>
          <w:rFonts w:eastAsia="Calibri"/>
          <w:lang w:val="en-US" w:eastAsia="en-US"/>
        </w:rPr>
        <w:t>și</w:t>
      </w:r>
      <w:r>
        <w:rPr>
          <w:rFonts w:eastAsia="Calibri"/>
          <w:lang w:val="en-US" w:eastAsia="en-US"/>
        </w:rPr>
        <w:t xml:space="preserve"> </w:t>
      </w:r>
      <w:r w:rsidRPr="006210E0">
        <w:rPr>
          <w:rFonts w:eastAsia="Calibri"/>
          <w:lang w:val="en-US" w:eastAsia="en-US"/>
        </w:rPr>
        <w:t>descrierea</w:t>
      </w:r>
      <w:r>
        <w:rPr>
          <w:rFonts w:eastAsia="Calibri"/>
          <w:lang w:val="en-US" w:eastAsia="en-US"/>
        </w:rPr>
        <w:t xml:space="preserve"> </w:t>
      </w:r>
      <w:r w:rsidRPr="006210E0">
        <w:rPr>
          <w:rFonts w:eastAsia="Calibri"/>
          <w:lang w:val="en-US" w:eastAsia="en-US"/>
        </w:rPr>
        <w:t>cartonașelor</w:t>
      </w:r>
      <w:r>
        <w:rPr>
          <w:rFonts w:eastAsia="Calibri"/>
          <w:lang w:val="en-US" w:eastAsia="en-US"/>
        </w:rPr>
        <w:t xml:space="preserve"> </w:t>
      </w:r>
      <w:r w:rsidRPr="006210E0">
        <w:rPr>
          <w:rFonts w:eastAsia="Calibri"/>
          <w:lang w:val="en-US" w:eastAsia="en-US"/>
        </w:rPr>
        <w:t>perechi</w:t>
      </w:r>
    </w:p>
    <w:p w:rsidR="00D71E62" w:rsidRPr="005B7BF3" w:rsidRDefault="00D71E62" w:rsidP="00D71E62">
      <w:pPr>
        <w:numPr>
          <w:ilvl w:val="0"/>
          <w:numId w:val="37"/>
        </w:numPr>
        <w:spacing w:after="200" w:line="360" w:lineRule="auto"/>
        <w:contextualSpacing/>
        <w:jc w:val="both"/>
        <w:rPr>
          <w:rFonts w:eastAsia="Calibri"/>
          <w:i/>
          <w:color w:val="000000"/>
          <w:lang w:eastAsia="en-US"/>
        </w:rPr>
      </w:pPr>
      <w:r w:rsidRPr="006210E0">
        <w:rPr>
          <w:rFonts w:eastAsia="Calibri"/>
          <w:lang w:val="en-US" w:eastAsia="en-US"/>
        </w:rPr>
        <w:t>Prezentarea</w:t>
      </w:r>
      <w:r>
        <w:rPr>
          <w:rFonts w:eastAsia="Calibri"/>
          <w:lang w:val="en-US" w:eastAsia="en-US"/>
        </w:rPr>
        <w:t xml:space="preserve"> </w:t>
      </w:r>
      <w:r w:rsidRPr="006210E0">
        <w:rPr>
          <w:rFonts w:eastAsia="Calibri"/>
          <w:lang w:val="en-US" w:eastAsia="en-US"/>
        </w:rPr>
        <w:t>sarcinii</w:t>
      </w:r>
      <w:r>
        <w:rPr>
          <w:rFonts w:eastAsia="Calibri"/>
          <w:lang w:val="en-US" w:eastAsia="en-US"/>
        </w:rPr>
        <w:t xml:space="preserve"> </w:t>
      </w:r>
      <w:r w:rsidRPr="006210E0">
        <w:rPr>
          <w:rFonts w:eastAsia="Calibri"/>
          <w:lang w:val="en-US" w:eastAsia="en-US"/>
        </w:rPr>
        <w:t>și</w:t>
      </w:r>
      <w:r>
        <w:rPr>
          <w:rFonts w:eastAsia="Calibri"/>
          <w:lang w:val="en-US" w:eastAsia="en-US"/>
        </w:rPr>
        <w:t xml:space="preserve"> </w:t>
      </w:r>
      <w:r w:rsidRPr="006210E0">
        <w:rPr>
          <w:rFonts w:eastAsia="Calibri"/>
          <w:lang w:val="en-US" w:eastAsia="en-US"/>
        </w:rPr>
        <w:t>a</w:t>
      </w:r>
      <w:r>
        <w:rPr>
          <w:rFonts w:eastAsia="Calibri"/>
          <w:lang w:val="en-US" w:eastAsia="en-US"/>
        </w:rPr>
        <w:t xml:space="preserve"> </w:t>
      </w:r>
      <w:r w:rsidRPr="006210E0">
        <w:rPr>
          <w:rFonts w:eastAsia="Calibri"/>
          <w:lang w:val="en-US" w:eastAsia="en-US"/>
        </w:rPr>
        <w:t>instrucțiunilor de parcurgere:</w:t>
      </w:r>
    </w:p>
    <w:p w:rsidR="00D71E62" w:rsidRPr="006210E0" w:rsidRDefault="00D71E62" w:rsidP="00D71E62">
      <w:pPr>
        <w:numPr>
          <w:ilvl w:val="0"/>
          <w:numId w:val="4"/>
        </w:numPr>
        <w:spacing w:after="200" w:line="360" w:lineRule="auto"/>
        <w:contextualSpacing/>
        <w:jc w:val="both"/>
        <w:rPr>
          <w:rFonts w:eastAsia="Calibri"/>
          <w:i/>
          <w:color w:val="000000"/>
          <w:lang w:eastAsia="en-US"/>
        </w:rPr>
      </w:pPr>
      <w:r w:rsidRPr="006210E0">
        <w:rPr>
          <w:rFonts w:eastAsia="Calibri"/>
          <w:lang w:val="en-US" w:eastAsia="en-US"/>
        </w:rPr>
        <w:lastRenderedPageBreak/>
        <w:t xml:space="preserve"> </w:t>
      </w:r>
      <w:r w:rsidRPr="00F557E5">
        <w:rPr>
          <w:rFonts w:eastAsia="Calibri"/>
          <w:lang w:val="fr-FR" w:eastAsia="en-US"/>
        </w:rPr>
        <w:t xml:space="preserve">pe masă avem șapte perechi de fluturași de culori diferite. </w:t>
      </w:r>
      <w:r w:rsidRPr="006210E0">
        <w:rPr>
          <w:rFonts w:eastAsia="Calibri"/>
          <w:iCs/>
          <w:color w:val="000000"/>
          <w:shd w:val="clear" w:color="auto" w:fill="FAFAF0"/>
          <w:lang w:eastAsia="en-US"/>
        </w:rPr>
        <w:t>Jocul începe cu amestecarea pieselor și întoarcerea lor cu fața în jos.</w:t>
      </w:r>
      <w:r>
        <w:rPr>
          <w:rFonts w:eastAsia="Calibri"/>
          <w:iCs/>
          <w:color w:val="000000"/>
          <w:shd w:val="clear" w:color="auto" w:fill="FAFAF0"/>
          <w:lang w:eastAsia="en-US"/>
        </w:rPr>
        <w:t xml:space="preserve"> </w:t>
      </w:r>
      <w:r w:rsidRPr="006210E0">
        <w:rPr>
          <w:rFonts w:eastAsia="Calibri"/>
          <w:iCs/>
          <w:color w:val="000000"/>
          <w:shd w:val="clear" w:color="auto" w:fill="FAFAF0"/>
          <w:lang w:eastAsia="en-US"/>
        </w:rPr>
        <w:t>Tu trebuie să ridici</w:t>
      </w:r>
      <w:r>
        <w:rPr>
          <w:rFonts w:eastAsia="Calibri"/>
          <w:iCs/>
          <w:color w:val="000000"/>
          <w:shd w:val="clear" w:color="auto" w:fill="FAFAF0"/>
          <w:lang w:eastAsia="en-US"/>
        </w:rPr>
        <w:t xml:space="preserve"> câte două</w:t>
      </w:r>
      <w:r w:rsidRPr="006210E0">
        <w:rPr>
          <w:rFonts w:eastAsia="Calibri"/>
          <w:iCs/>
          <w:color w:val="000000"/>
          <w:shd w:val="clear" w:color="auto" w:fill="FAFAF0"/>
          <w:lang w:eastAsia="en-US"/>
        </w:rPr>
        <w:t xml:space="preserve"> piese și să le privești. Dacă piesele sunt pereche,</w:t>
      </w:r>
      <w:r>
        <w:rPr>
          <w:rFonts w:eastAsia="Calibri"/>
          <w:iCs/>
          <w:color w:val="000000"/>
          <w:shd w:val="clear" w:color="auto" w:fill="FAFAF0"/>
          <w:lang w:eastAsia="en-US"/>
        </w:rPr>
        <w:t xml:space="preserve"> </w:t>
      </w:r>
      <w:r w:rsidRPr="006210E0">
        <w:rPr>
          <w:rFonts w:eastAsia="Calibri"/>
          <w:iCs/>
          <w:color w:val="000000"/>
          <w:shd w:val="clear" w:color="auto" w:fill="FAFAF0"/>
          <w:lang w:eastAsia="en-US"/>
        </w:rPr>
        <w:t>le lași cu fața în sus</w:t>
      </w:r>
      <w:r w:rsidRPr="006210E0">
        <w:rPr>
          <w:rFonts w:eastAsia="Calibri"/>
          <w:i/>
          <w:iCs/>
          <w:color w:val="000000"/>
          <w:shd w:val="clear" w:color="auto" w:fill="FAFAF0"/>
          <w:lang w:eastAsia="en-US"/>
        </w:rPr>
        <w:t>.</w:t>
      </w:r>
      <w:r w:rsidRPr="006210E0">
        <w:rPr>
          <w:rFonts w:eastAsia="Calibri"/>
          <w:iCs/>
          <w:color w:val="000000"/>
          <w:shd w:val="clear" w:color="auto" w:fill="FAFAF0"/>
          <w:lang w:eastAsia="en-US"/>
        </w:rPr>
        <w:t xml:space="preserve"> Dacă nu, le așezi la loc tot cu fața în jos.</w:t>
      </w:r>
    </w:p>
    <w:p w:rsidR="00D71E62" w:rsidRPr="005B7BF3" w:rsidRDefault="00D71E62" w:rsidP="00D71E62">
      <w:pPr>
        <w:pStyle w:val="ListParagraph"/>
        <w:numPr>
          <w:ilvl w:val="0"/>
          <w:numId w:val="37"/>
        </w:numPr>
        <w:spacing w:line="360" w:lineRule="auto"/>
        <w:jc w:val="both"/>
        <w:rPr>
          <w:rFonts w:ascii="Times New Roman" w:hAnsi="Times New Roman"/>
          <w:i/>
          <w:sz w:val="24"/>
          <w:szCs w:val="24"/>
        </w:rPr>
      </w:pPr>
      <w:r w:rsidRPr="002776D5">
        <w:rPr>
          <w:rFonts w:ascii="Times New Roman" w:hAnsi="Times New Roman"/>
          <w:sz w:val="24"/>
          <w:szCs w:val="24"/>
          <w:lang w:val="en-US"/>
        </w:rPr>
        <w:t>Sprijinirea</w:t>
      </w:r>
      <w:r>
        <w:rPr>
          <w:rFonts w:ascii="Times New Roman" w:hAnsi="Times New Roman"/>
          <w:sz w:val="24"/>
          <w:szCs w:val="24"/>
          <w:lang w:val="en-US"/>
        </w:rPr>
        <w:t xml:space="preserve"> </w:t>
      </w:r>
      <w:r w:rsidRPr="002776D5">
        <w:rPr>
          <w:rFonts w:ascii="Times New Roman" w:hAnsi="Times New Roman"/>
          <w:sz w:val="24"/>
          <w:szCs w:val="24"/>
          <w:lang w:val="en-US"/>
        </w:rPr>
        <w:t>demersului</w:t>
      </w:r>
      <w:r>
        <w:rPr>
          <w:rFonts w:ascii="Times New Roman" w:hAnsi="Times New Roman"/>
          <w:sz w:val="24"/>
          <w:szCs w:val="24"/>
          <w:lang w:val="en-US"/>
        </w:rPr>
        <w:t xml:space="preserve"> </w:t>
      </w:r>
      <w:r w:rsidRPr="002776D5">
        <w:rPr>
          <w:rFonts w:ascii="Times New Roman" w:hAnsi="Times New Roman"/>
          <w:sz w:val="24"/>
          <w:szCs w:val="24"/>
          <w:lang w:val="en-US"/>
        </w:rPr>
        <w:t xml:space="preserve">elevului: </w:t>
      </w:r>
    </w:p>
    <w:p w:rsidR="00D71E62" w:rsidRPr="005B7BF3" w:rsidRDefault="00D71E62" w:rsidP="00D71E62">
      <w:pPr>
        <w:pStyle w:val="ListParagraph"/>
        <w:numPr>
          <w:ilvl w:val="0"/>
          <w:numId w:val="4"/>
        </w:numPr>
        <w:spacing w:line="360" w:lineRule="auto"/>
        <w:jc w:val="both"/>
        <w:rPr>
          <w:rFonts w:ascii="Times New Roman" w:hAnsi="Times New Roman"/>
          <w:i/>
          <w:sz w:val="24"/>
          <w:szCs w:val="24"/>
        </w:rPr>
      </w:pPr>
      <w:r w:rsidRPr="00F557E5">
        <w:rPr>
          <w:rFonts w:ascii="Times New Roman" w:hAnsi="Times New Roman"/>
          <w:sz w:val="24"/>
          <w:szCs w:val="24"/>
        </w:rPr>
        <w:t>î</w:t>
      </w:r>
      <w:r w:rsidRPr="005B7BF3">
        <w:rPr>
          <w:rStyle w:val="Emphasis"/>
          <w:rFonts w:ascii="Times New Roman" w:hAnsi="Times New Roman"/>
          <w:i w:val="0"/>
          <w:sz w:val="24"/>
          <w:szCs w:val="24"/>
          <w:shd w:val="clear" w:color="auto" w:fill="FAFAF0"/>
        </w:rPr>
        <w:t>ncet, copilul va memora locul unde a observat perechea uneia din piesele ținute în mână și următoarea dată va încerca să ridice piesa pereche.</w:t>
      </w:r>
    </w:p>
    <w:p w:rsidR="00D71E62" w:rsidRDefault="00D71E62" w:rsidP="00681068">
      <w:pPr>
        <w:spacing w:after="200" w:line="360" w:lineRule="auto"/>
        <w:rPr>
          <w:rFonts w:eastAsia="Calibri"/>
          <w:b/>
          <w:lang w:eastAsia="en-US"/>
        </w:rPr>
      </w:pPr>
    </w:p>
    <w:p w:rsidR="00D71E62" w:rsidRDefault="00D71E62" w:rsidP="00681068">
      <w:pPr>
        <w:spacing w:after="200" w:line="360" w:lineRule="auto"/>
        <w:rPr>
          <w:rFonts w:eastAsia="Calibri"/>
          <w:b/>
          <w:lang w:eastAsia="en-US"/>
        </w:rPr>
      </w:pPr>
      <w:r>
        <w:rPr>
          <w:noProof/>
          <w:lang w:val="en-US" w:eastAsia="en-US"/>
        </w:rPr>
        <w:drawing>
          <wp:inline distT="0" distB="0" distL="0" distR="0">
            <wp:extent cx="5667375" cy="4448175"/>
            <wp:effectExtent l="19050" t="0" r="9525"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5" cstate="print"/>
                    <a:srcRect/>
                    <a:stretch>
                      <a:fillRect/>
                    </a:stretch>
                  </pic:blipFill>
                  <pic:spPr bwMode="auto">
                    <a:xfrm>
                      <a:off x="0" y="0"/>
                      <a:ext cx="5667375" cy="4448175"/>
                    </a:xfrm>
                    <a:prstGeom prst="rect">
                      <a:avLst/>
                    </a:prstGeom>
                    <a:noFill/>
                    <a:ln w="9525">
                      <a:noFill/>
                      <a:miter lim="800000"/>
                      <a:headEnd/>
                      <a:tailEnd/>
                    </a:ln>
                  </pic:spPr>
                </pic:pic>
              </a:graphicData>
            </a:graphic>
          </wp:inline>
        </w:drawing>
      </w:r>
    </w:p>
    <w:p w:rsidR="00D71E62" w:rsidRDefault="00D71E62" w:rsidP="00681068">
      <w:pPr>
        <w:spacing w:after="200" w:line="360" w:lineRule="auto"/>
        <w:rPr>
          <w:rFonts w:eastAsia="Calibri"/>
          <w:b/>
          <w:lang w:eastAsia="en-US"/>
        </w:rPr>
      </w:pPr>
    </w:p>
    <w:p w:rsidR="00D71E62" w:rsidRDefault="00D71E62" w:rsidP="00681068">
      <w:pPr>
        <w:spacing w:after="200" w:line="360" w:lineRule="auto"/>
        <w:rPr>
          <w:rFonts w:eastAsia="Calibri"/>
          <w:b/>
          <w:lang w:eastAsia="en-US"/>
        </w:rPr>
      </w:pPr>
    </w:p>
    <w:p w:rsidR="00D71E62" w:rsidRDefault="00D71E62" w:rsidP="00681068">
      <w:pPr>
        <w:spacing w:after="200" w:line="360" w:lineRule="auto"/>
        <w:rPr>
          <w:rFonts w:eastAsia="Calibri"/>
          <w:b/>
          <w:lang w:eastAsia="en-US"/>
        </w:rPr>
      </w:pPr>
    </w:p>
    <w:p w:rsidR="00D71E62" w:rsidRDefault="00D71E62" w:rsidP="00D71E62">
      <w:pPr>
        <w:spacing w:after="200" w:line="276" w:lineRule="auto"/>
        <w:ind w:left="1416" w:firstLine="708"/>
        <w:jc w:val="both"/>
        <w:rPr>
          <w:rFonts w:eastAsia="Calibri"/>
          <w:b/>
          <w:lang w:eastAsia="en-US"/>
        </w:rPr>
      </w:pPr>
      <w:r>
        <w:rPr>
          <w:rFonts w:eastAsia="Calibri"/>
          <w:b/>
          <w:lang w:eastAsia="en-US"/>
        </w:rPr>
        <w:lastRenderedPageBreak/>
        <w:t>ACTIVITATEA 16- JOCUL SUNETELOR</w:t>
      </w:r>
    </w:p>
    <w:p w:rsidR="00D71E62" w:rsidRPr="006210E0" w:rsidRDefault="00D71E62" w:rsidP="00D71E62">
      <w:pPr>
        <w:spacing w:after="200" w:line="276" w:lineRule="auto"/>
        <w:ind w:left="1416" w:firstLine="708"/>
        <w:jc w:val="both"/>
        <w:rPr>
          <w:rFonts w:eastAsia="Calibri"/>
          <w:b/>
          <w:lang w:eastAsia="en-US"/>
        </w:rPr>
      </w:pPr>
    </w:p>
    <w:p w:rsidR="00D71E62" w:rsidRPr="00CD287A" w:rsidRDefault="00D71E62" w:rsidP="00D71E62">
      <w:pPr>
        <w:spacing w:after="200" w:line="360" w:lineRule="auto"/>
        <w:jc w:val="both"/>
        <w:rPr>
          <w:rFonts w:eastAsia="Calibri"/>
          <w:lang w:val="en-US" w:eastAsia="en-US"/>
        </w:rPr>
      </w:pPr>
      <w:r w:rsidRPr="00CD287A">
        <w:rPr>
          <w:rFonts w:eastAsia="Calibri"/>
          <w:b/>
          <w:lang w:val="en-US" w:eastAsia="en-US"/>
        </w:rPr>
        <w:t>Domeniul vizat</w:t>
      </w:r>
      <w:r>
        <w:rPr>
          <w:rFonts w:eastAsia="Calibri"/>
          <w:lang w:val="en-US" w:eastAsia="en-US"/>
        </w:rPr>
        <w:t>: Limbaj și exprimare oral</w:t>
      </w:r>
      <w:r>
        <w:rPr>
          <w:rFonts w:eastAsia="Calibri"/>
          <w:lang w:eastAsia="en-US"/>
        </w:rPr>
        <w:t>ă</w:t>
      </w:r>
      <w:r>
        <w:rPr>
          <w:rFonts w:eastAsia="Calibri"/>
          <w:lang w:val="en-US" w:eastAsia="en-US"/>
        </w:rPr>
        <w:t xml:space="preserve"> și scrisă</w:t>
      </w:r>
    </w:p>
    <w:p w:rsidR="00D71E62" w:rsidRPr="00CD287A" w:rsidRDefault="00D71E62" w:rsidP="00D71E62">
      <w:pPr>
        <w:spacing w:after="200" w:line="360" w:lineRule="auto"/>
        <w:jc w:val="both"/>
        <w:rPr>
          <w:rFonts w:eastAsia="Calibri"/>
          <w:lang w:val="en-US" w:eastAsia="en-US"/>
        </w:rPr>
      </w:pPr>
      <w:r w:rsidRPr="00CD287A">
        <w:rPr>
          <w:rFonts w:eastAsia="Calibri"/>
          <w:b/>
          <w:lang w:val="en-US" w:eastAsia="en-US"/>
        </w:rPr>
        <w:t>Subdomeniul vizat</w:t>
      </w:r>
      <w:r>
        <w:rPr>
          <w:rFonts w:eastAsia="Calibri"/>
          <w:lang w:val="en-US" w:eastAsia="en-US"/>
        </w:rPr>
        <w:t>: Procesare fonologică</w:t>
      </w:r>
    </w:p>
    <w:p w:rsidR="00D71E62" w:rsidRPr="00CD287A" w:rsidRDefault="00D71E62" w:rsidP="00D71E62">
      <w:pPr>
        <w:tabs>
          <w:tab w:val="left" w:pos="2898"/>
        </w:tabs>
        <w:spacing w:after="200" w:line="360" w:lineRule="auto"/>
        <w:jc w:val="both"/>
        <w:rPr>
          <w:rFonts w:eastAsia="Calibri"/>
          <w:lang w:val="en-US" w:eastAsia="en-US"/>
        </w:rPr>
      </w:pPr>
      <w:r w:rsidRPr="00CD287A">
        <w:rPr>
          <w:rFonts w:eastAsia="Calibri"/>
          <w:b/>
          <w:lang w:val="en-US" w:eastAsia="en-US"/>
        </w:rPr>
        <w:t xml:space="preserve">Obiective generale: </w:t>
      </w:r>
      <w:r w:rsidRPr="00CD287A">
        <w:rPr>
          <w:rFonts w:eastAsia="Calibri"/>
          <w:b/>
          <w:lang w:val="en-US" w:eastAsia="en-US"/>
        </w:rPr>
        <w:tab/>
      </w:r>
    </w:p>
    <w:p w:rsidR="00D71E62" w:rsidRPr="00F557E5" w:rsidRDefault="00D71E62" w:rsidP="00D71E62">
      <w:pPr>
        <w:numPr>
          <w:ilvl w:val="0"/>
          <w:numId w:val="26"/>
        </w:numPr>
        <w:spacing w:after="200" w:line="360" w:lineRule="auto"/>
        <w:contextualSpacing/>
        <w:jc w:val="both"/>
        <w:rPr>
          <w:rFonts w:eastAsia="Calibri"/>
          <w:lang w:val="fr-FR" w:eastAsia="en-US"/>
        </w:rPr>
      </w:pPr>
      <w:r w:rsidRPr="00F557E5">
        <w:rPr>
          <w:rFonts w:eastAsia="Calibri"/>
          <w:lang w:val="fr-FR" w:eastAsia="en-US"/>
        </w:rPr>
        <w:t xml:space="preserve">Să-și exerseze capacitatea </w:t>
      </w:r>
      <w:proofErr w:type="gramStart"/>
      <w:r w:rsidRPr="00F557E5">
        <w:rPr>
          <w:rFonts w:eastAsia="Calibri"/>
          <w:lang w:val="fr-FR" w:eastAsia="en-US"/>
        </w:rPr>
        <w:t>de exprimare</w:t>
      </w:r>
      <w:proofErr w:type="gramEnd"/>
      <w:r w:rsidRPr="00F557E5">
        <w:rPr>
          <w:rFonts w:eastAsia="Calibri"/>
          <w:lang w:val="fr-FR" w:eastAsia="en-US"/>
        </w:rPr>
        <w:t xml:space="preserve"> orală;</w:t>
      </w:r>
    </w:p>
    <w:p w:rsidR="00D71E62" w:rsidRPr="00CD287A" w:rsidRDefault="00D71E62" w:rsidP="00D71E62">
      <w:pPr>
        <w:numPr>
          <w:ilvl w:val="0"/>
          <w:numId w:val="26"/>
        </w:numPr>
        <w:spacing w:after="200" w:line="360" w:lineRule="auto"/>
        <w:contextualSpacing/>
        <w:jc w:val="both"/>
        <w:rPr>
          <w:rFonts w:eastAsia="Calibri"/>
          <w:lang w:val="en-US" w:eastAsia="en-US"/>
        </w:rPr>
      </w:pPr>
      <w:r w:rsidRPr="00CD287A">
        <w:rPr>
          <w:rFonts w:eastAsia="Calibri"/>
          <w:lang w:val="en-US" w:eastAsia="en-US"/>
        </w:rPr>
        <w:t xml:space="preserve">Să  identifice </w:t>
      </w:r>
      <w:r>
        <w:rPr>
          <w:rFonts w:eastAsia="Calibri"/>
          <w:lang w:val="en-US" w:eastAsia="en-US"/>
        </w:rPr>
        <w:t>sunete ș</w:t>
      </w:r>
      <w:r w:rsidRPr="00CD287A">
        <w:rPr>
          <w:rFonts w:eastAsia="Calibri"/>
          <w:lang w:val="en-US" w:eastAsia="en-US"/>
        </w:rPr>
        <w:t>i litere</w:t>
      </w:r>
      <w:r>
        <w:rPr>
          <w:rFonts w:eastAsia="Calibri"/>
          <w:lang w:val="en-US" w:eastAsia="en-US"/>
        </w:rPr>
        <w:t>;</w:t>
      </w:r>
    </w:p>
    <w:p w:rsidR="00D71E62" w:rsidRDefault="00D71E62" w:rsidP="00D71E62">
      <w:pPr>
        <w:numPr>
          <w:ilvl w:val="0"/>
          <w:numId w:val="26"/>
        </w:numPr>
        <w:spacing w:after="200" w:line="360" w:lineRule="auto"/>
        <w:contextualSpacing/>
        <w:jc w:val="both"/>
        <w:rPr>
          <w:rFonts w:eastAsia="Calibri"/>
          <w:lang w:val="en-US" w:eastAsia="en-US"/>
        </w:rPr>
      </w:pPr>
      <w:r w:rsidRPr="00CD287A">
        <w:rPr>
          <w:rFonts w:eastAsia="Calibri"/>
          <w:lang w:val="en-US" w:eastAsia="en-US"/>
        </w:rPr>
        <w:t>Să mențină și transfere seturi cognitive</w:t>
      </w:r>
      <w:r>
        <w:rPr>
          <w:rFonts w:eastAsia="Calibri"/>
          <w:lang w:val="en-US" w:eastAsia="en-US"/>
        </w:rPr>
        <w:t>.</w:t>
      </w:r>
    </w:p>
    <w:p w:rsidR="00D71E62" w:rsidRPr="00CD287A" w:rsidRDefault="00D71E62" w:rsidP="00D71E62">
      <w:pPr>
        <w:spacing w:after="200" w:line="360" w:lineRule="auto"/>
        <w:ind w:left="720"/>
        <w:contextualSpacing/>
        <w:jc w:val="both"/>
        <w:rPr>
          <w:rFonts w:eastAsia="Calibri"/>
          <w:lang w:val="en-US" w:eastAsia="en-US"/>
        </w:rPr>
      </w:pPr>
    </w:p>
    <w:p w:rsidR="00D71E62" w:rsidRPr="00CD287A" w:rsidRDefault="00D71E62" w:rsidP="00D71E62">
      <w:pPr>
        <w:spacing w:after="200" w:line="360" w:lineRule="auto"/>
        <w:jc w:val="both"/>
        <w:rPr>
          <w:rFonts w:eastAsia="Calibri"/>
          <w:b/>
          <w:lang w:val="en-US" w:eastAsia="en-US"/>
        </w:rPr>
      </w:pPr>
      <w:r w:rsidRPr="00CD287A">
        <w:rPr>
          <w:rFonts w:eastAsia="Calibri"/>
          <w:b/>
          <w:lang w:val="en-US" w:eastAsia="en-US"/>
        </w:rPr>
        <w:t>Obiective specifice:</w:t>
      </w:r>
    </w:p>
    <w:p w:rsidR="00D71E62" w:rsidRPr="00CD287A" w:rsidRDefault="00D71E62" w:rsidP="00D71E62">
      <w:pPr>
        <w:numPr>
          <w:ilvl w:val="0"/>
          <w:numId w:val="27"/>
        </w:numPr>
        <w:spacing w:after="200" w:line="360" w:lineRule="auto"/>
        <w:contextualSpacing/>
        <w:jc w:val="both"/>
        <w:rPr>
          <w:rFonts w:eastAsia="Calibri"/>
          <w:lang w:val="en-US" w:eastAsia="en-US"/>
        </w:rPr>
      </w:pPr>
      <w:r>
        <w:rPr>
          <w:rFonts w:eastAsia="Calibri"/>
          <w:lang w:val="en-US" w:eastAsia="en-US"/>
        </w:rPr>
        <w:t>Să recunoască sunete/litere atât vizual cât ș</w:t>
      </w:r>
      <w:r w:rsidRPr="00CD287A">
        <w:rPr>
          <w:rFonts w:eastAsia="Calibri"/>
          <w:lang w:val="en-US" w:eastAsia="en-US"/>
        </w:rPr>
        <w:t>i auditiv</w:t>
      </w:r>
      <w:r>
        <w:rPr>
          <w:rFonts w:eastAsia="Calibri"/>
          <w:lang w:val="en-US" w:eastAsia="en-US"/>
        </w:rPr>
        <w:t>;</w:t>
      </w:r>
    </w:p>
    <w:p w:rsidR="00D71E62" w:rsidRPr="00CD287A" w:rsidRDefault="00D71E62" w:rsidP="00D71E62">
      <w:pPr>
        <w:numPr>
          <w:ilvl w:val="0"/>
          <w:numId w:val="27"/>
        </w:numPr>
        <w:spacing w:after="200" w:line="360" w:lineRule="auto"/>
        <w:contextualSpacing/>
        <w:jc w:val="both"/>
        <w:rPr>
          <w:rFonts w:eastAsia="Calibri"/>
          <w:lang w:val="en-US" w:eastAsia="en-US"/>
        </w:rPr>
      </w:pPr>
      <w:r w:rsidRPr="00CD287A">
        <w:rPr>
          <w:rFonts w:eastAsia="Calibri"/>
          <w:lang w:val="en-US" w:eastAsia="en-US"/>
        </w:rPr>
        <w:t>Să ut</w:t>
      </w:r>
      <w:r>
        <w:rPr>
          <w:rFonts w:eastAsia="Calibri"/>
          <w:lang w:val="en-US" w:eastAsia="en-US"/>
        </w:rPr>
        <w:t>ilizeze diferite sunete/litere în contexte scrise ș</w:t>
      </w:r>
      <w:r w:rsidRPr="00CD287A">
        <w:rPr>
          <w:rFonts w:eastAsia="Calibri"/>
          <w:lang w:val="en-US" w:eastAsia="en-US"/>
        </w:rPr>
        <w:t>i orale</w:t>
      </w:r>
      <w:r>
        <w:rPr>
          <w:rFonts w:eastAsia="Calibri"/>
          <w:lang w:val="en-US" w:eastAsia="en-US"/>
        </w:rPr>
        <w:t>;</w:t>
      </w:r>
    </w:p>
    <w:p w:rsidR="00D71E62" w:rsidRPr="00F557E5" w:rsidRDefault="00D71E62" w:rsidP="00D71E62">
      <w:pPr>
        <w:numPr>
          <w:ilvl w:val="0"/>
          <w:numId w:val="27"/>
        </w:numPr>
        <w:spacing w:after="200" w:line="360" w:lineRule="auto"/>
        <w:contextualSpacing/>
        <w:jc w:val="both"/>
        <w:rPr>
          <w:rFonts w:eastAsia="Calibri"/>
          <w:lang w:val="fr-FR" w:eastAsia="en-US"/>
        </w:rPr>
      </w:pPr>
      <w:r w:rsidRPr="00F557E5">
        <w:rPr>
          <w:rFonts w:eastAsia="Calibri"/>
          <w:lang w:val="fr-FR" w:eastAsia="en-US"/>
        </w:rPr>
        <w:t>Să- și exerseze funcțiile limbajului scris și oral.</w:t>
      </w:r>
    </w:p>
    <w:p w:rsidR="00D71E62" w:rsidRPr="00F557E5" w:rsidRDefault="00D71E62" w:rsidP="00D71E62">
      <w:pPr>
        <w:spacing w:after="200" w:line="360" w:lineRule="auto"/>
        <w:ind w:left="720"/>
        <w:contextualSpacing/>
        <w:jc w:val="both"/>
        <w:rPr>
          <w:rFonts w:eastAsia="Calibri"/>
          <w:lang w:val="fr-FR" w:eastAsia="en-US"/>
        </w:rPr>
      </w:pPr>
    </w:p>
    <w:p w:rsidR="00D71E62" w:rsidRPr="00CD287A" w:rsidRDefault="00D71E62" w:rsidP="00D71E62">
      <w:pPr>
        <w:spacing w:after="200" w:line="360" w:lineRule="auto"/>
        <w:jc w:val="both"/>
        <w:rPr>
          <w:rFonts w:eastAsia="Calibri"/>
          <w:b/>
          <w:lang w:val="en-US" w:eastAsia="en-US"/>
        </w:rPr>
      </w:pPr>
      <w:r w:rsidRPr="00CD287A">
        <w:rPr>
          <w:rFonts w:eastAsia="Calibri"/>
          <w:b/>
          <w:lang w:val="en-US" w:eastAsia="en-US"/>
        </w:rPr>
        <w:t>Desfășurarea activității:</w:t>
      </w:r>
    </w:p>
    <w:p w:rsidR="00D71E62" w:rsidRPr="00CD287A" w:rsidRDefault="00D71E62" w:rsidP="00D71E62">
      <w:pPr>
        <w:spacing w:after="200" w:line="360" w:lineRule="auto"/>
        <w:ind w:left="360"/>
        <w:contextualSpacing/>
        <w:jc w:val="both"/>
        <w:rPr>
          <w:rFonts w:eastAsia="Calibri"/>
          <w:lang w:val="en-US" w:eastAsia="en-US"/>
        </w:rPr>
      </w:pPr>
      <w:r>
        <w:rPr>
          <w:rFonts w:eastAsia="Calibri"/>
          <w:lang w:val="en-US" w:eastAsia="en-US"/>
        </w:rPr>
        <w:t xml:space="preserve">1. </w:t>
      </w:r>
      <w:r w:rsidRPr="00CD287A">
        <w:rPr>
          <w:rFonts w:eastAsia="Calibri"/>
          <w:lang w:val="en-US" w:eastAsia="en-US"/>
        </w:rPr>
        <w:t>Activități de introducere în sarcină</w:t>
      </w:r>
      <w:r>
        <w:rPr>
          <w:rFonts w:eastAsia="Calibri"/>
          <w:lang w:val="en-US" w:eastAsia="en-US"/>
        </w:rPr>
        <w:t>:</w:t>
      </w:r>
      <w:r w:rsidRPr="00CD287A">
        <w:rPr>
          <w:rFonts w:eastAsia="Calibri"/>
          <w:lang w:val="en-US" w:eastAsia="en-US"/>
        </w:rPr>
        <w:t xml:space="preserve"> </w:t>
      </w:r>
    </w:p>
    <w:p w:rsidR="00D71E62" w:rsidRPr="00CD287A" w:rsidRDefault="00D71E62" w:rsidP="00D71E62">
      <w:pPr>
        <w:numPr>
          <w:ilvl w:val="0"/>
          <w:numId w:val="4"/>
        </w:numPr>
        <w:spacing w:after="200" w:line="360" w:lineRule="auto"/>
        <w:contextualSpacing/>
        <w:jc w:val="both"/>
        <w:rPr>
          <w:rFonts w:eastAsia="Calibri"/>
          <w:lang w:val="en-US" w:eastAsia="en-US"/>
        </w:rPr>
      </w:pPr>
      <w:r>
        <w:rPr>
          <w:rFonts w:eastAsia="Calibri"/>
          <w:lang w:val="en-US" w:eastAsia="en-US"/>
        </w:rPr>
        <w:t>f</w:t>
      </w:r>
      <w:r w:rsidRPr="00CD287A">
        <w:rPr>
          <w:rFonts w:eastAsia="Calibri"/>
          <w:lang w:val="en-US" w:eastAsia="en-US"/>
        </w:rPr>
        <w:t>amiliar</w:t>
      </w:r>
      <w:r>
        <w:rPr>
          <w:rFonts w:eastAsia="Calibri"/>
          <w:lang w:val="en-US" w:eastAsia="en-US"/>
        </w:rPr>
        <w:t>izarea cu materialele ( cartonaș</w:t>
      </w:r>
      <w:r w:rsidRPr="00CD287A">
        <w:rPr>
          <w:rFonts w:eastAsia="Calibri"/>
          <w:lang w:val="en-US" w:eastAsia="en-US"/>
        </w:rPr>
        <w:t>e, pl</w:t>
      </w:r>
      <w:r>
        <w:rPr>
          <w:rFonts w:eastAsia="Calibri"/>
          <w:lang w:val="en-US" w:eastAsia="en-US"/>
        </w:rPr>
        <w:t>anșe, cărț</w:t>
      </w:r>
      <w:r w:rsidRPr="00CD287A">
        <w:rPr>
          <w:rFonts w:eastAsia="Calibri"/>
          <w:lang w:val="en-US" w:eastAsia="en-US"/>
        </w:rPr>
        <w:t>i)</w:t>
      </w:r>
    </w:p>
    <w:p w:rsidR="00D71E62" w:rsidRPr="00CD287A" w:rsidRDefault="00D71E62" w:rsidP="00D71E62">
      <w:pPr>
        <w:numPr>
          <w:ilvl w:val="0"/>
          <w:numId w:val="4"/>
        </w:numPr>
        <w:spacing w:after="200" w:line="360" w:lineRule="auto"/>
        <w:contextualSpacing/>
        <w:jc w:val="both"/>
        <w:rPr>
          <w:rFonts w:eastAsia="Calibri"/>
          <w:lang w:val="en-US" w:eastAsia="en-US"/>
        </w:rPr>
      </w:pPr>
      <w:r w:rsidRPr="00CD287A">
        <w:rPr>
          <w:rFonts w:eastAsia="Calibri"/>
          <w:lang w:val="en-US" w:eastAsia="en-US"/>
        </w:rPr>
        <w:t>prezentarea cartonașelor cu ilustrații</w:t>
      </w:r>
    </w:p>
    <w:p w:rsidR="00D71E62" w:rsidRPr="00CD287A" w:rsidRDefault="00D71E62" w:rsidP="00D71E62">
      <w:pPr>
        <w:spacing w:after="200" w:line="360" w:lineRule="auto"/>
        <w:ind w:left="1776"/>
        <w:contextualSpacing/>
        <w:jc w:val="both"/>
        <w:rPr>
          <w:rFonts w:eastAsia="Calibri"/>
          <w:lang w:val="en-US" w:eastAsia="en-US"/>
        </w:rPr>
      </w:pPr>
    </w:p>
    <w:p w:rsidR="00D71E62" w:rsidRPr="00CD287A" w:rsidRDefault="00D71E62" w:rsidP="00D71E62">
      <w:pPr>
        <w:numPr>
          <w:ilvl w:val="0"/>
          <w:numId w:val="33"/>
        </w:numPr>
        <w:spacing w:after="200" w:line="360" w:lineRule="auto"/>
        <w:contextualSpacing/>
        <w:jc w:val="both"/>
        <w:rPr>
          <w:rFonts w:eastAsia="Calibri"/>
          <w:lang w:val="en-US" w:eastAsia="en-US"/>
        </w:rPr>
      </w:pPr>
      <w:r w:rsidRPr="00CD287A">
        <w:rPr>
          <w:rFonts w:eastAsia="Calibri"/>
          <w:lang w:val="en-US" w:eastAsia="en-US"/>
        </w:rPr>
        <w:t>Prezentarea sarcinii și a instrucțiunilor de parcurgere:</w:t>
      </w:r>
    </w:p>
    <w:p w:rsidR="00D71E62" w:rsidRPr="00CD287A" w:rsidRDefault="00D71E62" w:rsidP="00D71E62">
      <w:pPr>
        <w:numPr>
          <w:ilvl w:val="0"/>
          <w:numId w:val="4"/>
        </w:numPr>
        <w:spacing w:after="200" w:line="360" w:lineRule="auto"/>
        <w:contextualSpacing/>
        <w:jc w:val="both"/>
        <w:rPr>
          <w:rFonts w:eastAsia="Calibri"/>
          <w:lang w:val="en-US" w:eastAsia="en-US"/>
        </w:rPr>
      </w:pPr>
      <w:r w:rsidRPr="00CD287A">
        <w:rPr>
          <w:rFonts w:eastAsia="Calibri"/>
          <w:lang w:val="en-US" w:eastAsia="en-US"/>
        </w:rPr>
        <w:t xml:space="preserve">Privește cu atenție imaginile. </w:t>
      </w:r>
      <w:r>
        <w:rPr>
          <w:rFonts w:eastAsia="Calibri"/>
          <w:lang w:val="en-US" w:eastAsia="en-US"/>
        </w:rPr>
        <w:t>Potrivește onomatopeele cu imaginile: m</w:t>
      </w:r>
      <w:r w:rsidRPr="00CD287A">
        <w:rPr>
          <w:rFonts w:eastAsia="Calibri"/>
          <w:lang w:val="en-US" w:eastAsia="en-US"/>
        </w:rPr>
        <w:t>uu-</w:t>
      </w:r>
      <w:r>
        <w:rPr>
          <w:rFonts w:eastAsia="Calibri"/>
          <w:lang w:val="en-US" w:eastAsia="en-US"/>
        </w:rPr>
        <w:t xml:space="preserve"> vaca, miau-pisica, ham</w:t>
      </w:r>
      <w:proofErr w:type="gramStart"/>
      <w:r>
        <w:rPr>
          <w:rFonts w:eastAsia="Calibri"/>
          <w:lang w:val="en-US" w:eastAsia="en-US"/>
        </w:rPr>
        <w:t>,ham</w:t>
      </w:r>
      <w:proofErr w:type="gramEnd"/>
      <w:r>
        <w:rPr>
          <w:rFonts w:eastAsia="Calibri"/>
          <w:lang w:val="en-US" w:eastAsia="en-US"/>
        </w:rPr>
        <w:t>- căț</w:t>
      </w:r>
      <w:r w:rsidRPr="00CD287A">
        <w:rPr>
          <w:rFonts w:eastAsia="Calibri"/>
          <w:lang w:val="en-US" w:eastAsia="en-US"/>
        </w:rPr>
        <w:t>elul etc.</w:t>
      </w:r>
    </w:p>
    <w:p w:rsidR="00D71E62" w:rsidRPr="00CD287A" w:rsidRDefault="00D71E62" w:rsidP="00D71E62">
      <w:pPr>
        <w:numPr>
          <w:ilvl w:val="0"/>
          <w:numId w:val="4"/>
        </w:numPr>
        <w:spacing w:after="200" w:line="360" w:lineRule="auto"/>
        <w:contextualSpacing/>
        <w:jc w:val="both"/>
        <w:rPr>
          <w:rFonts w:eastAsia="Calibri"/>
          <w:lang w:val="en-US" w:eastAsia="en-US"/>
        </w:rPr>
      </w:pPr>
      <w:r>
        <w:rPr>
          <w:rFonts w:eastAsia="Calibri"/>
          <w:lang w:val="en-US" w:eastAsia="en-US"/>
        </w:rPr>
        <w:t>Recunoaște sunetele cu care incepe cuvântul: masa, primăva</w:t>
      </w:r>
      <w:r w:rsidRPr="00CD287A">
        <w:rPr>
          <w:rFonts w:eastAsia="Calibri"/>
          <w:lang w:val="en-US" w:eastAsia="en-US"/>
        </w:rPr>
        <w:t>ra, penar, floare, soare etc.</w:t>
      </w:r>
    </w:p>
    <w:p w:rsidR="00D71E62" w:rsidRPr="00F557E5" w:rsidRDefault="00D71E62" w:rsidP="00D71E62">
      <w:pPr>
        <w:numPr>
          <w:ilvl w:val="0"/>
          <w:numId w:val="4"/>
        </w:numPr>
        <w:spacing w:after="200" w:line="360" w:lineRule="auto"/>
        <w:contextualSpacing/>
        <w:jc w:val="both"/>
        <w:rPr>
          <w:rFonts w:eastAsia="Calibri"/>
          <w:lang w:val="fr-FR" w:eastAsia="en-US"/>
        </w:rPr>
      </w:pPr>
      <w:r w:rsidRPr="00F557E5">
        <w:rPr>
          <w:rFonts w:eastAsia="Calibri"/>
          <w:lang w:val="fr-FR" w:eastAsia="en-US"/>
        </w:rPr>
        <w:t xml:space="preserve">Privește cu atenție cartonașele. Spune cu ce sunet incepe cuvântul din imagine, găsește un alt cuvânt care incepe cu același sunet. </w:t>
      </w:r>
    </w:p>
    <w:p w:rsidR="00D71E62" w:rsidRPr="00CD287A" w:rsidRDefault="00D71E62" w:rsidP="00D71E62">
      <w:pPr>
        <w:numPr>
          <w:ilvl w:val="0"/>
          <w:numId w:val="4"/>
        </w:numPr>
        <w:spacing w:after="200" w:line="360" w:lineRule="auto"/>
        <w:contextualSpacing/>
        <w:jc w:val="both"/>
        <w:rPr>
          <w:rFonts w:eastAsia="Calibri"/>
          <w:lang w:val="en-US" w:eastAsia="en-US"/>
        </w:rPr>
      </w:pPr>
      <w:r>
        <w:rPr>
          <w:rFonts w:eastAsia="Calibri"/>
          <w:lang w:val="en-US" w:eastAsia="en-US"/>
        </w:rPr>
        <w:t>Denumește sunetul cu care incepe cuvântul din imagine ș</w:t>
      </w:r>
      <w:r w:rsidRPr="00CD287A">
        <w:rPr>
          <w:rFonts w:eastAsia="Calibri"/>
          <w:lang w:val="en-US" w:eastAsia="en-US"/>
        </w:rPr>
        <w:t>i spune d</w:t>
      </w:r>
      <w:r>
        <w:rPr>
          <w:rFonts w:eastAsia="Calibri"/>
          <w:lang w:val="en-US" w:eastAsia="en-US"/>
        </w:rPr>
        <w:t xml:space="preserve">acă </w:t>
      </w:r>
      <w:proofErr w:type="gramStart"/>
      <w:r>
        <w:rPr>
          <w:rFonts w:eastAsia="Calibri"/>
          <w:lang w:val="en-US" w:eastAsia="en-US"/>
        </w:rPr>
        <w:t>este</w:t>
      </w:r>
      <w:proofErr w:type="gramEnd"/>
      <w:r>
        <w:rPr>
          <w:rFonts w:eastAsia="Calibri"/>
          <w:lang w:val="en-US" w:eastAsia="en-US"/>
        </w:rPr>
        <w:t xml:space="preserve"> consoană sau vocală</w:t>
      </w:r>
      <w:r w:rsidRPr="00CD287A">
        <w:rPr>
          <w:rFonts w:eastAsia="Calibri"/>
          <w:lang w:val="en-US" w:eastAsia="en-US"/>
        </w:rPr>
        <w:t>.</w:t>
      </w:r>
    </w:p>
    <w:p w:rsidR="00D71E62" w:rsidRPr="00F557E5" w:rsidRDefault="00D71E62" w:rsidP="00D71E62">
      <w:pPr>
        <w:numPr>
          <w:ilvl w:val="0"/>
          <w:numId w:val="4"/>
        </w:numPr>
        <w:spacing w:after="200" w:line="360" w:lineRule="auto"/>
        <w:contextualSpacing/>
        <w:jc w:val="both"/>
        <w:rPr>
          <w:rFonts w:eastAsia="Calibri"/>
          <w:lang w:val="fr-FR" w:eastAsia="en-US"/>
        </w:rPr>
      </w:pPr>
      <w:r w:rsidRPr="00F557E5">
        <w:rPr>
          <w:rFonts w:eastAsia="Calibri"/>
          <w:lang w:val="fr-FR" w:eastAsia="en-US"/>
        </w:rPr>
        <w:lastRenderedPageBreak/>
        <w:t>Identifică in textul de mai jos literele s, v, t, r. Subliniază literele cu roșu.</w:t>
      </w:r>
    </w:p>
    <w:p w:rsidR="00D71E62" w:rsidRPr="00F557E5" w:rsidRDefault="00D71E62" w:rsidP="00D71E62">
      <w:pPr>
        <w:tabs>
          <w:tab w:val="left" w:pos="1013"/>
        </w:tabs>
        <w:spacing w:after="200" w:line="360" w:lineRule="auto"/>
        <w:jc w:val="both"/>
        <w:rPr>
          <w:rFonts w:ascii="Calibri" w:eastAsia="Calibri" w:hAnsi="Calibri" w:cs="Calibri"/>
          <w:sz w:val="22"/>
          <w:szCs w:val="22"/>
          <w:lang w:eastAsia="en-US"/>
        </w:rPr>
      </w:pPr>
      <w:r w:rsidRPr="00F557E5">
        <w:rPr>
          <w:rFonts w:ascii="Calibri" w:eastAsia="Calibri" w:hAnsi="Calibri"/>
          <w:sz w:val="22"/>
          <w:szCs w:val="22"/>
          <w:lang w:val="fr-FR" w:eastAsia="en-US"/>
        </w:rPr>
        <w:tab/>
      </w:r>
      <w:r w:rsidRPr="00CD287A">
        <w:rPr>
          <w:rFonts w:ascii="Calibri" w:eastAsia="Calibri" w:hAnsi="Calibri"/>
          <w:sz w:val="22"/>
          <w:szCs w:val="22"/>
          <w:lang w:eastAsia="en-US"/>
        </w:rPr>
        <w:br/>
      </w:r>
      <w:r>
        <w:rPr>
          <w:rFonts w:ascii="Calibri" w:eastAsia="Calibri" w:hAnsi="Calibri" w:cs="Calibri"/>
          <w:color w:val="000000"/>
          <w:sz w:val="22"/>
          <w:szCs w:val="22"/>
          <w:shd w:val="clear" w:color="auto" w:fill="FFFFFF"/>
          <w:lang w:eastAsia="en-US"/>
        </w:rPr>
        <w:t xml:space="preserve">           </w:t>
      </w:r>
      <w:r w:rsidRPr="00F557E5">
        <w:rPr>
          <w:rFonts w:ascii="Calibri" w:eastAsia="Calibri" w:hAnsi="Calibri" w:cs="Calibri"/>
          <w:color w:val="000000"/>
          <w:sz w:val="22"/>
          <w:szCs w:val="22"/>
          <w:shd w:val="clear" w:color="auto" w:fill="FFFFFF"/>
          <w:lang w:val="fr-FR" w:eastAsia="en-US"/>
        </w:rPr>
        <w:t>“</w:t>
      </w:r>
      <w:r>
        <w:rPr>
          <w:rFonts w:ascii="Calibri" w:eastAsia="Calibri" w:hAnsi="Calibri" w:cs="Calibri"/>
          <w:color w:val="000000"/>
          <w:sz w:val="22"/>
          <w:szCs w:val="22"/>
          <w:shd w:val="clear" w:color="auto" w:fill="FFFFFF"/>
          <w:lang w:eastAsia="en-US"/>
        </w:rPr>
        <w:t>A fost odată</w:t>
      </w:r>
      <w:r w:rsidRPr="00CD287A">
        <w:rPr>
          <w:rFonts w:ascii="Calibri" w:eastAsia="Calibri" w:hAnsi="Calibri" w:cs="Calibri"/>
          <w:color w:val="000000"/>
          <w:sz w:val="22"/>
          <w:szCs w:val="22"/>
          <w:shd w:val="clear" w:color="auto" w:fill="FFFFFF"/>
          <w:lang w:eastAsia="en-US"/>
        </w:rPr>
        <w:t>, tare demult</w:t>
      </w:r>
      <w:r>
        <w:rPr>
          <w:rFonts w:ascii="Calibri" w:eastAsia="Calibri" w:hAnsi="Calibri" w:cs="Calibri"/>
          <w:color w:val="000000"/>
          <w:sz w:val="22"/>
          <w:szCs w:val="22"/>
          <w:shd w:val="clear" w:color="auto" w:fill="FFFFFF"/>
          <w:lang w:eastAsia="en-US"/>
        </w:rPr>
        <w:t>,  un împărat bătrân care avea numeroși slujitori voinici ca ursul și tari ca piatra. Aceștia își asumau ră</w:t>
      </w:r>
      <w:r w:rsidRPr="00CD287A">
        <w:rPr>
          <w:rFonts w:ascii="Calibri" w:eastAsia="Calibri" w:hAnsi="Calibri" w:cs="Calibri"/>
          <w:color w:val="000000"/>
          <w:sz w:val="22"/>
          <w:szCs w:val="22"/>
          <w:shd w:val="clear" w:color="auto" w:fill="FFFFFF"/>
          <w:lang w:eastAsia="en-US"/>
        </w:rPr>
        <w:t>spunderea asupra unor sute de</w:t>
      </w:r>
      <w:r>
        <w:rPr>
          <w:rFonts w:ascii="Calibri" w:eastAsia="Calibri" w:hAnsi="Calibri" w:cs="Calibri"/>
          <w:color w:val="000000"/>
          <w:sz w:val="22"/>
          <w:szCs w:val="22"/>
          <w:shd w:val="clear" w:color="auto" w:fill="FFFFFF"/>
          <w:lang w:eastAsia="en-US"/>
        </w:rPr>
        <w:t xml:space="preserve"> copile care mai de care mai blânde ș</w:t>
      </w:r>
      <w:r w:rsidRPr="00CD287A">
        <w:rPr>
          <w:rFonts w:ascii="Calibri" w:eastAsia="Calibri" w:hAnsi="Calibri" w:cs="Calibri"/>
          <w:color w:val="000000"/>
          <w:sz w:val="22"/>
          <w:szCs w:val="22"/>
          <w:shd w:val="clear" w:color="auto" w:fill="FFFFFF"/>
          <w:lang w:eastAsia="en-US"/>
        </w:rPr>
        <w:t xml:space="preserve">i mai frumoase. </w:t>
      </w:r>
      <w:r>
        <w:rPr>
          <w:rFonts w:ascii="Calibri" w:eastAsia="Calibri" w:hAnsi="Calibri" w:cs="Calibri"/>
          <w:color w:val="000000"/>
          <w:sz w:val="22"/>
          <w:szCs w:val="22"/>
          <w:shd w:val="clear" w:color="auto" w:fill="FFFFFF"/>
          <w:lang w:eastAsia="en-US"/>
        </w:rPr>
        <w:t xml:space="preserve"> </w:t>
      </w:r>
      <w:r w:rsidRPr="00CD287A">
        <w:rPr>
          <w:rFonts w:ascii="Calibri" w:eastAsia="Calibri" w:hAnsi="Calibri" w:cs="Calibri"/>
          <w:color w:val="000000"/>
          <w:sz w:val="22"/>
          <w:szCs w:val="22"/>
          <w:shd w:val="clear" w:color="auto" w:fill="FFFFFF"/>
          <w:lang w:eastAsia="en-US"/>
        </w:rPr>
        <w:t>Omenii</w:t>
      </w:r>
      <w:r>
        <w:rPr>
          <w:rFonts w:ascii="Calibri" w:eastAsia="Calibri" w:hAnsi="Calibri" w:cs="Calibri"/>
          <w:color w:val="000000"/>
          <w:sz w:val="22"/>
          <w:szCs w:val="22"/>
          <w:shd w:val="clear" w:color="auto" w:fill="FFFFFF"/>
          <w:lang w:eastAsia="en-US"/>
        </w:rPr>
        <w:t>,  încă de demult, pe acest bătrân împă</w:t>
      </w:r>
      <w:r w:rsidRPr="00CD287A">
        <w:rPr>
          <w:rFonts w:ascii="Calibri" w:eastAsia="Calibri" w:hAnsi="Calibri" w:cs="Calibri"/>
          <w:color w:val="000000"/>
          <w:sz w:val="22"/>
          <w:szCs w:val="22"/>
          <w:shd w:val="clear" w:color="auto" w:fill="FFFFFF"/>
          <w:lang w:eastAsia="en-US"/>
        </w:rPr>
        <w:t>rat l-au numit Copac, pentru</w:t>
      </w:r>
      <w:r>
        <w:rPr>
          <w:rFonts w:ascii="Calibri" w:eastAsia="Calibri" w:hAnsi="Calibri" w:cs="Calibri"/>
          <w:color w:val="000000"/>
          <w:sz w:val="22"/>
          <w:szCs w:val="22"/>
          <w:shd w:val="clear" w:color="auto" w:fill="FFFFFF"/>
          <w:lang w:eastAsia="en-US"/>
        </w:rPr>
        <w:t xml:space="preserve"> că sta de veghe toată noaptea și toata ziua adapostea pe toți trecătorii lăsându-i să</w:t>
      </w:r>
      <w:r w:rsidRPr="00CD287A">
        <w:rPr>
          <w:rFonts w:ascii="Calibri" w:eastAsia="Calibri" w:hAnsi="Calibri" w:cs="Calibri"/>
          <w:color w:val="000000"/>
          <w:sz w:val="22"/>
          <w:szCs w:val="22"/>
          <w:shd w:val="clear" w:color="auto" w:fill="FFFFFF"/>
          <w:lang w:eastAsia="en-US"/>
        </w:rPr>
        <w:t xml:space="preserve"> stea la umbra frunzelor care erau copilele.</w:t>
      </w:r>
      <w:r w:rsidRPr="00CD287A">
        <w:rPr>
          <w:rFonts w:ascii="Calibri" w:eastAsia="Calibri" w:hAnsi="Calibri" w:cs="Calibri"/>
          <w:color w:val="000000"/>
          <w:sz w:val="22"/>
          <w:szCs w:val="22"/>
          <w:lang w:eastAsia="en-US"/>
        </w:rPr>
        <w:br/>
      </w:r>
      <w:r>
        <w:rPr>
          <w:rFonts w:ascii="Calibri" w:eastAsia="Calibri" w:hAnsi="Calibri" w:cs="Calibri"/>
          <w:color w:val="000000"/>
          <w:sz w:val="22"/>
          <w:szCs w:val="22"/>
          <w:shd w:val="clear" w:color="auto" w:fill="FFFFFF"/>
          <w:lang w:eastAsia="en-US"/>
        </w:rPr>
        <w:t xml:space="preserve">            Slujitorii, după iscusința lor aveau nume de ramuri. Toți aceștia formau împreună</w:t>
      </w:r>
      <w:r w:rsidRPr="00CD287A">
        <w:rPr>
          <w:rFonts w:ascii="Calibri" w:eastAsia="Calibri" w:hAnsi="Calibri" w:cs="Calibri"/>
          <w:color w:val="000000"/>
          <w:sz w:val="22"/>
          <w:szCs w:val="22"/>
          <w:shd w:val="clear" w:color="auto" w:fill="FFFFFF"/>
          <w:lang w:eastAsia="en-US"/>
        </w:rPr>
        <w:t xml:space="preserve"> u</w:t>
      </w:r>
      <w:r>
        <w:rPr>
          <w:rFonts w:ascii="Calibri" w:eastAsia="Calibri" w:hAnsi="Calibri" w:cs="Calibri"/>
          <w:color w:val="000000"/>
          <w:sz w:val="22"/>
          <w:szCs w:val="22"/>
          <w:shd w:val="clear" w:color="auto" w:fill="FFFFFF"/>
          <w:lang w:eastAsia="en-US"/>
        </w:rPr>
        <w:t>n singur copac cu multe ramuri și frunze, un copac bătrân de neîntrecut la numă</w:t>
      </w:r>
      <w:r w:rsidRPr="00CD287A">
        <w:rPr>
          <w:rFonts w:ascii="Calibri" w:eastAsia="Calibri" w:hAnsi="Calibri" w:cs="Calibri"/>
          <w:color w:val="000000"/>
          <w:sz w:val="22"/>
          <w:szCs w:val="22"/>
          <w:shd w:val="clear" w:color="auto" w:fill="FFFFFF"/>
          <w:lang w:eastAsia="en-US"/>
        </w:rPr>
        <w:t>rul anilor</w:t>
      </w:r>
      <w:r>
        <w:rPr>
          <w:rFonts w:ascii="Calibri" w:eastAsia="Calibri" w:hAnsi="Calibri" w:cs="Calibri"/>
          <w:color w:val="000000"/>
          <w:sz w:val="22"/>
          <w:szCs w:val="22"/>
          <w:shd w:val="clear" w:color="auto" w:fill="FFFFFF"/>
          <w:lang w:eastAsia="en-US"/>
        </w:rPr>
        <w:t>”.</w:t>
      </w:r>
    </w:p>
    <w:p w:rsidR="00D71E62" w:rsidRPr="00CD287A" w:rsidRDefault="00D71E62" w:rsidP="00D71E62">
      <w:pPr>
        <w:spacing w:after="200" w:line="276" w:lineRule="auto"/>
        <w:rPr>
          <w:rFonts w:ascii="Calibri" w:eastAsia="Calibri" w:hAnsi="Calibri"/>
          <w:sz w:val="22"/>
          <w:szCs w:val="22"/>
          <w:lang w:eastAsia="en-US"/>
        </w:rPr>
      </w:pPr>
    </w:p>
    <w:p w:rsidR="00D71E62" w:rsidRPr="00F557E5" w:rsidRDefault="00D71E62" w:rsidP="00D71E62">
      <w:pPr>
        <w:numPr>
          <w:ilvl w:val="0"/>
          <w:numId w:val="33"/>
        </w:numPr>
        <w:spacing w:after="200" w:line="360" w:lineRule="auto"/>
        <w:contextualSpacing/>
        <w:jc w:val="both"/>
        <w:rPr>
          <w:rFonts w:eastAsia="Calibri"/>
          <w:lang w:eastAsia="en-US"/>
        </w:rPr>
      </w:pPr>
      <w:r w:rsidRPr="00F557E5">
        <w:rPr>
          <w:rFonts w:eastAsia="Calibri"/>
          <w:lang w:eastAsia="en-US"/>
        </w:rPr>
        <w:t>Sprijinirea demersului elevului: dacă elevul nu reușește de prima dată să recunoască sunetele, acestea se vor pronunța de mai multe ori,  până c</w:t>
      </w:r>
      <w:r>
        <w:rPr>
          <w:rFonts w:eastAsia="Calibri"/>
          <w:lang w:eastAsia="en-US"/>
        </w:rPr>
        <w:t xml:space="preserve">ând </w:t>
      </w:r>
      <w:r w:rsidRPr="00F557E5">
        <w:rPr>
          <w:rFonts w:eastAsia="Calibri"/>
          <w:lang w:eastAsia="en-US"/>
        </w:rPr>
        <w:t>reușește să le identifice.</w:t>
      </w:r>
    </w:p>
    <w:p w:rsidR="00D71E62" w:rsidRDefault="00D71E62" w:rsidP="00681068">
      <w:pPr>
        <w:spacing w:after="200" w:line="360" w:lineRule="auto"/>
        <w:rPr>
          <w:rFonts w:eastAsia="Calibri"/>
          <w:b/>
          <w:lang w:eastAsia="en-US"/>
        </w:rPr>
      </w:pPr>
    </w:p>
    <w:p w:rsidR="00681068" w:rsidRDefault="00681068" w:rsidP="00681068">
      <w:pPr>
        <w:spacing w:after="200" w:line="360" w:lineRule="auto"/>
        <w:rPr>
          <w:rFonts w:eastAsia="Calibri"/>
          <w:b/>
          <w:sz w:val="32"/>
          <w:szCs w:val="32"/>
          <w:lang w:eastAsia="en-US"/>
        </w:rPr>
      </w:pPr>
    </w:p>
    <w:p w:rsidR="00D71E62" w:rsidRDefault="00D71E62" w:rsidP="00D71E62">
      <w:pPr>
        <w:spacing w:after="200" w:line="360" w:lineRule="auto"/>
        <w:ind w:left="1416" w:firstLine="708"/>
        <w:jc w:val="both"/>
        <w:rPr>
          <w:rFonts w:eastAsia="Calibri"/>
          <w:b/>
          <w:lang w:val="en-US" w:eastAsia="en-US"/>
        </w:rPr>
      </w:pPr>
      <w:r>
        <w:rPr>
          <w:rFonts w:eastAsia="Calibri"/>
          <w:b/>
          <w:lang w:val="en-US" w:eastAsia="en-US"/>
        </w:rPr>
        <w:t>ACTIVITATEA 17- JOCUL SILABELOR</w:t>
      </w:r>
    </w:p>
    <w:p w:rsidR="00D71E62" w:rsidRDefault="00D71E62" w:rsidP="00D71E62">
      <w:pPr>
        <w:spacing w:after="200" w:line="360" w:lineRule="auto"/>
        <w:jc w:val="both"/>
        <w:rPr>
          <w:rFonts w:eastAsia="Calibri"/>
          <w:b/>
          <w:lang w:val="en-US" w:eastAsia="en-US"/>
        </w:rPr>
      </w:pPr>
    </w:p>
    <w:p w:rsidR="00D71E62" w:rsidRPr="00E200D7" w:rsidRDefault="00D71E62" w:rsidP="00D71E62">
      <w:pPr>
        <w:spacing w:after="200" w:line="360" w:lineRule="auto"/>
        <w:jc w:val="both"/>
        <w:rPr>
          <w:rFonts w:eastAsia="Calibri"/>
          <w:lang w:val="en-US" w:eastAsia="en-US"/>
        </w:rPr>
      </w:pPr>
      <w:r w:rsidRPr="00E200D7">
        <w:rPr>
          <w:rFonts w:eastAsia="Calibri"/>
          <w:b/>
          <w:lang w:val="en-US" w:eastAsia="en-US"/>
        </w:rPr>
        <w:t>Domeniul vizat</w:t>
      </w:r>
      <w:proofErr w:type="gramStart"/>
      <w:r>
        <w:rPr>
          <w:rFonts w:eastAsia="Calibri"/>
          <w:lang w:val="en-US" w:eastAsia="en-US"/>
        </w:rPr>
        <w:t>::</w:t>
      </w:r>
      <w:proofErr w:type="gramEnd"/>
      <w:r>
        <w:rPr>
          <w:rFonts w:eastAsia="Calibri"/>
          <w:lang w:val="en-US" w:eastAsia="en-US"/>
        </w:rPr>
        <w:t xml:space="preserve"> Limbaj și exprimare orală și scrisă</w:t>
      </w:r>
    </w:p>
    <w:p w:rsidR="00D71E62" w:rsidRDefault="00D71E62" w:rsidP="00D71E62">
      <w:pPr>
        <w:spacing w:after="200" w:line="360" w:lineRule="auto"/>
        <w:jc w:val="both"/>
        <w:rPr>
          <w:rFonts w:eastAsia="Calibri"/>
          <w:lang w:val="en-US" w:eastAsia="en-US"/>
        </w:rPr>
      </w:pPr>
      <w:r w:rsidRPr="00E200D7">
        <w:rPr>
          <w:rFonts w:eastAsia="Calibri"/>
          <w:b/>
          <w:lang w:val="en-US" w:eastAsia="en-US"/>
        </w:rPr>
        <w:t>Subdomeniul vizat</w:t>
      </w:r>
      <w:r>
        <w:rPr>
          <w:rFonts w:eastAsia="Calibri"/>
          <w:lang w:val="en-US" w:eastAsia="en-US"/>
        </w:rPr>
        <w:t>: Procesare fonologică</w:t>
      </w:r>
    </w:p>
    <w:p w:rsidR="00D71E62" w:rsidRPr="00E200D7" w:rsidRDefault="00D71E62" w:rsidP="00D71E62">
      <w:pPr>
        <w:spacing w:after="200" w:line="360" w:lineRule="auto"/>
        <w:jc w:val="both"/>
        <w:rPr>
          <w:rFonts w:eastAsia="Calibri"/>
          <w:lang w:val="en-US" w:eastAsia="en-US"/>
        </w:rPr>
      </w:pPr>
      <w:r w:rsidRPr="00E200D7">
        <w:rPr>
          <w:rFonts w:eastAsia="Calibri"/>
          <w:b/>
          <w:lang w:val="en-US" w:eastAsia="en-US"/>
        </w:rPr>
        <w:t xml:space="preserve"> Obiective generale: </w:t>
      </w:r>
      <w:r w:rsidRPr="00E200D7">
        <w:rPr>
          <w:rFonts w:eastAsia="Calibri"/>
          <w:b/>
          <w:lang w:val="en-US" w:eastAsia="en-US"/>
        </w:rPr>
        <w:tab/>
      </w:r>
    </w:p>
    <w:p w:rsidR="00D71E62" w:rsidRPr="00F557E5" w:rsidRDefault="00D71E62" w:rsidP="00D71E62">
      <w:pPr>
        <w:numPr>
          <w:ilvl w:val="0"/>
          <w:numId w:val="26"/>
        </w:numPr>
        <w:spacing w:after="200" w:line="360" w:lineRule="auto"/>
        <w:contextualSpacing/>
        <w:jc w:val="both"/>
        <w:rPr>
          <w:rFonts w:eastAsia="Calibri"/>
          <w:lang w:val="fr-FR" w:eastAsia="en-US"/>
        </w:rPr>
      </w:pPr>
      <w:r w:rsidRPr="00F557E5">
        <w:rPr>
          <w:rFonts w:eastAsia="Calibri"/>
          <w:lang w:val="fr-FR" w:eastAsia="en-US"/>
        </w:rPr>
        <w:t xml:space="preserve">Să-și exerseze capacitatea </w:t>
      </w:r>
      <w:proofErr w:type="gramStart"/>
      <w:r w:rsidRPr="00F557E5">
        <w:rPr>
          <w:rFonts w:eastAsia="Calibri"/>
          <w:lang w:val="fr-FR" w:eastAsia="en-US"/>
        </w:rPr>
        <w:t>de exprimare</w:t>
      </w:r>
      <w:proofErr w:type="gramEnd"/>
      <w:r w:rsidRPr="00F557E5">
        <w:rPr>
          <w:rFonts w:eastAsia="Calibri"/>
          <w:lang w:val="fr-FR" w:eastAsia="en-US"/>
        </w:rPr>
        <w:t xml:space="preserve"> orală;</w:t>
      </w:r>
    </w:p>
    <w:p w:rsidR="00D71E62" w:rsidRPr="00E200D7" w:rsidRDefault="00D71E62" w:rsidP="00D71E62">
      <w:pPr>
        <w:numPr>
          <w:ilvl w:val="0"/>
          <w:numId w:val="26"/>
        </w:numPr>
        <w:spacing w:after="200" w:line="360" w:lineRule="auto"/>
        <w:contextualSpacing/>
        <w:jc w:val="both"/>
        <w:rPr>
          <w:rFonts w:eastAsia="Calibri"/>
          <w:lang w:val="en-US" w:eastAsia="en-US"/>
        </w:rPr>
      </w:pPr>
      <w:r>
        <w:rPr>
          <w:rFonts w:eastAsia="Calibri"/>
          <w:lang w:val="en-US" w:eastAsia="en-US"/>
        </w:rPr>
        <w:t>Să  utilizeze și să identifice silabe î</w:t>
      </w:r>
      <w:r w:rsidRPr="00E200D7">
        <w:rPr>
          <w:rFonts w:eastAsia="Calibri"/>
          <w:lang w:val="en-US" w:eastAsia="en-US"/>
        </w:rPr>
        <w:t xml:space="preserve">n diferite </w:t>
      </w:r>
      <w:r>
        <w:rPr>
          <w:rFonts w:eastAsia="Calibri"/>
          <w:lang w:val="en-US" w:eastAsia="en-US"/>
        </w:rPr>
        <w:t>context;</w:t>
      </w:r>
    </w:p>
    <w:p w:rsidR="00D71E62" w:rsidRPr="007E1EBE" w:rsidRDefault="00D71E62" w:rsidP="00D71E62">
      <w:pPr>
        <w:numPr>
          <w:ilvl w:val="0"/>
          <w:numId w:val="26"/>
        </w:numPr>
        <w:spacing w:after="200" w:line="360" w:lineRule="auto"/>
        <w:contextualSpacing/>
        <w:jc w:val="both"/>
        <w:rPr>
          <w:rFonts w:eastAsia="Calibri"/>
          <w:lang w:val="en-US" w:eastAsia="en-US"/>
        </w:rPr>
      </w:pPr>
      <w:r w:rsidRPr="00E200D7">
        <w:rPr>
          <w:rFonts w:eastAsia="Calibri"/>
          <w:lang w:val="en-US" w:eastAsia="en-US"/>
        </w:rPr>
        <w:t>Să mențină și transfere seturi cognitive</w:t>
      </w:r>
      <w:r>
        <w:rPr>
          <w:rFonts w:eastAsia="Calibri"/>
          <w:lang w:val="en-US" w:eastAsia="en-US"/>
        </w:rPr>
        <w:t>.</w:t>
      </w:r>
    </w:p>
    <w:p w:rsidR="00D71E62" w:rsidRPr="00E200D7" w:rsidRDefault="00D71E62" w:rsidP="00D71E62">
      <w:pPr>
        <w:spacing w:after="200" w:line="360" w:lineRule="auto"/>
        <w:jc w:val="both"/>
        <w:rPr>
          <w:rFonts w:eastAsia="Calibri"/>
          <w:b/>
          <w:lang w:val="en-US" w:eastAsia="en-US"/>
        </w:rPr>
      </w:pPr>
      <w:r w:rsidRPr="00E200D7">
        <w:rPr>
          <w:rFonts w:eastAsia="Calibri"/>
          <w:b/>
          <w:lang w:val="en-US" w:eastAsia="en-US"/>
        </w:rPr>
        <w:t>Obiective specifice:</w:t>
      </w:r>
    </w:p>
    <w:p w:rsidR="00D71E62" w:rsidRPr="00E200D7" w:rsidRDefault="00D71E62" w:rsidP="00D71E62">
      <w:pPr>
        <w:numPr>
          <w:ilvl w:val="0"/>
          <w:numId w:val="27"/>
        </w:numPr>
        <w:spacing w:after="200" w:line="360" w:lineRule="auto"/>
        <w:contextualSpacing/>
        <w:jc w:val="both"/>
        <w:rPr>
          <w:rFonts w:eastAsia="Calibri"/>
          <w:lang w:val="en-US" w:eastAsia="en-US"/>
        </w:rPr>
      </w:pPr>
      <w:r>
        <w:rPr>
          <w:rFonts w:eastAsia="Calibri"/>
          <w:lang w:val="en-US" w:eastAsia="en-US"/>
        </w:rPr>
        <w:t>Să recunoască silabe atât vizual cât ș</w:t>
      </w:r>
      <w:r w:rsidRPr="00E200D7">
        <w:rPr>
          <w:rFonts w:eastAsia="Calibri"/>
          <w:lang w:val="en-US" w:eastAsia="en-US"/>
        </w:rPr>
        <w:t>i auditiv</w:t>
      </w:r>
      <w:r>
        <w:rPr>
          <w:rFonts w:eastAsia="Calibri"/>
          <w:lang w:val="en-US" w:eastAsia="en-US"/>
        </w:rPr>
        <w:t>;</w:t>
      </w:r>
    </w:p>
    <w:p w:rsidR="00D71E62" w:rsidRPr="00E200D7" w:rsidRDefault="00D71E62" w:rsidP="00D71E62">
      <w:pPr>
        <w:numPr>
          <w:ilvl w:val="0"/>
          <w:numId w:val="27"/>
        </w:numPr>
        <w:spacing w:after="200" w:line="360" w:lineRule="auto"/>
        <w:contextualSpacing/>
        <w:jc w:val="both"/>
        <w:rPr>
          <w:rFonts w:eastAsia="Calibri"/>
          <w:lang w:val="en-US" w:eastAsia="en-US"/>
        </w:rPr>
      </w:pPr>
      <w:r w:rsidRPr="00E200D7">
        <w:rPr>
          <w:rFonts w:eastAsia="Calibri"/>
          <w:lang w:val="en-US" w:eastAsia="en-US"/>
        </w:rPr>
        <w:t>Să utilizeze dife</w:t>
      </w:r>
      <w:r>
        <w:rPr>
          <w:rFonts w:eastAsia="Calibri"/>
          <w:lang w:val="en-US" w:eastAsia="en-US"/>
        </w:rPr>
        <w:t>rite silabe in contexte scrise ș</w:t>
      </w:r>
      <w:r w:rsidRPr="00E200D7">
        <w:rPr>
          <w:rFonts w:eastAsia="Calibri"/>
          <w:lang w:val="en-US" w:eastAsia="en-US"/>
        </w:rPr>
        <w:t>i orale</w:t>
      </w:r>
      <w:r>
        <w:rPr>
          <w:rFonts w:eastAsia="Calibri"/>
          <w:lang w:val="en-US" w:eastAsia="en-US"/>
        </w:rPr>
        <w:t>;</w:t>
      </w:r>
    </w:p>
    <w:p w:rsidR="00D71E62" w:rsidRPr="00F557E5" w:rsidRDefault="00D71E62" w:rsidP="00D71E62">
      <w:pPr>
        <w:numPr>
          <w:ilvl w:val="0"/>
          <w:numId w:val="27"/>
        </w:numPr>
        <w:spacing w:after="200" w:line="360" w:lineRule="auto"/>
        <w:contextualSpacing/>
        <w:jc w:val="both"/>
        <w:rPr>
          <w:rFonts w:eastAsia="Calibri"/>
          <w:lang w:val="fr-FR" w:eastAsia="en-US"/>
        </w:rPr>
      </w:pPr>
      <w:r w:rsidRPr="00F557E5">
        <w:rPr>
          <w:rFonts w:eastAsia="Calibri"/>
          <w:lang w:val="fr-FR" w:eastAsia="en-US"/>
        </w:rPr>
        <w:t>Să-și exerseze funcțiile limbajului scris și oral.</w:t>
      </w:r>
    </w:p>
    <w:p w:rsidR="00D71E62" w:rsidRPr="00F557E5" w:rsidRDefault="00D71E62" w:rsidP="00D71E62">
      <w:pPr>
        <w:spacing w:after="200" w:line="360" w:lineRule="auto"/>
        <w:ind w:left="720"/>
        <w:contextualSpacing/>
        <w:jc w:val="both"/>
        <w:rPr>
          <w:rFonts w:eastAsia="Calibri"/>
          <w:lang w:val="fr-FR" w:eastAsia="en-US"/>
        </w:rPr>
      </w:pPr>
    </w:p>
    <w:p w:rsidR="00D71E62" w:rsidRPr="00F557E5" w:rsidRDefault="00D71E62" w:rsidP="00D71E62">
      <w:pPr>
        <w:spacing w:after="200" w:line="360" w:lineRule="auto"/>
        <w:ind w:left="720"/>
        <w:contextualSpacing/>
        <w:jc w:val="both"/>
        <w:rPr>
          <w:rFonts w:eastAsia="Calibri"/>
          <w:lang w:val="fr-FR" w:eastAsia="en-US"/>
        </w:rPr>
      </w:pPr>
    </w:p>
    <w:p w:rsidR="00D71E62" w:rsidRPr="00E200D7" w:rsidRDefault="00D71E62" w:rsidP="00D71E62">
      <w:pPr>
        <w:spacing w:after="200" w:line="360" w:lineRule="auto"/>
        <w:jc w:val="both"/>
        <w:rPr>
          <w:rFonts w:eastAsia="Calibri"/>
          <w:b/>
          <w:lang w:val="en-US" w:eastAsia="en-US"/>
        </w:rPr>
      </w:pPr>
      <w:r w:rsidRPr="00E200D7">
        <w:rPr>
          <w:rFonts w:eastAsia="Calibri"/>
          <w:b/>
          <w:lang w:val="en-US" w:eastAsia="en-US"/>
        </w:rPr>
        <w:t>Desfășurarea activității:</w:t>
      </w:r>
    </w:p>
    <w:p w:rsidR="00D71E62" w:rsidRPr="00F557E5" w:rsidRDefault="00D71E62" w:rsidP="00D71E62">
      <w:pPr>
        <w:spacing w:after="200" w:line="360" w:lineRule="auto"/>
        <w:jc w:val="both"/>
        <w:rPr>
          <w:rFonts w:eastAsia="Calibri"/>
          <w:lang w:val="fr-FR" w:eastAsia="en-US"/>
        </w:rPr>
      </w:pPr>
      <w:r w:rsidRPr="00F557E5">
        <w:rPr>
          <w:rFonts w:eastAsia="Calibri"/>
          <w:lang w:val="fr-FR" w:eastAsia="en-US"/>
        </w:rPr>
        <w:t xml:space="preserve">1. Activități </w:t>
      </w:r>
      <w:proofErr w:type="gramStart"/>
      <w:r w:rsidRPr="00F557E5">
        <w:rPr>
          <w:rFonts w:eastAsia="Calibri"/>
          <w:lang w:val="fr-FR" w:eastAsia="en-US"/>
        </w:rPr>
        <w:t>de introducere</w:t>
      </w:r>
      <w:proofErr w:type="gramEnd"/>
      <w:r w:rsidRPr="00F557E5">
        <w:rPr>
          <w:rFonts w:eastAsia="Calibri"/>
          <w:lang w:val="fr-FR" w:eastAsia="en-US"/>
        </w:rPr>
        <w:t xml:space="preserve"> în sarcină :</w:t>
      </w:r>
    </w:p>
    <w:p w:rsidR="00D71E62" w:rsidRPr="00F557E5" w:rsidRDefault="00D71E62" w:rsidP="00D71E62">
      <w:pPr>
        <w:spacing w:after="200" w:line="360" w:lineRule="auto"/>
        <w:ind w:left="1776"/>
        <w:contextualSpacing/>
        <w:jc w:val="both"/>
        <w:rPr>
          <w:rFonts w:eastAsia="Calibri"/>
          <w:lang w:val="fr-FR" w:eastAsia="en-US"/>
        </w:rPr>
      </w:pPr>
      <w:r w:rsidRPr="00F557E5">
        <w:rPr>
          <w:rFonts w:eastAsia="Calibri"/>
          <w:lang w:val="fr-FR" w:eastAsia="en-US"/>
        </w:rPr>
        <w:t xml:space="preserve">- familiarizarea cu materialele </w:t>
      </w:r>
      <w:proofErr w:type="gramStart"/>
      <w:r w:rsidRPr="00F557E5">
        <w:rPr>
          <w:rFonts w:eastAsia="Calibri"/>
          <w:lang w:val="fr-FR" w:eastAsia="en-US"/>
        </w:rPr>
        <w:t>( cartonașe</w:t>
      </w:r>
      <w:proofErr w:type="gramEnd"/>
      <w:r w:rsidRPr="00F557E5">
        <w:rPr>
          <w:rFonts w:eastAsia="Calibri"/>
          <w:lang w:val="fr-FR" w:eastAsia="en-US"/>
        </w:rPr>
        <w:t>, planșe, cărți)</w:t>
      </w:r>
    </w:p>
    <w:p w:rsidR="00D71E62" w:rsidRPr="00F557E5" w:rsidRDefault="00D71E62" w:rsidP="00D71E62">
      <w:pPr>
        <w:spacing w:after="200" w:line="360" w:lineRule="auto"/>
        <w:ind w:left="1776"/>
        <w:contextualSpacing/>
        <w:jc w:val="both"/>
        <w:rPr>
          <w:rFonts w:eastAsia="Calibri"/>
          <w:lang w:val="fr-FR" w:eastAsia="en-US"/>
        </w:rPr>
      </w:pPr>
      <w:r w:rsidRPr="00F557E5">
        <w:rPr>
          <w:rFonts w:eastAsia="Calibri"/>
          <w:lang w:val="fr-FR" w:eastAsia="en-US"/>
        </w:rPr>
        <w:t xml:space="preserve">- prezentarea cartonașelor cu ilustrații </w:t>
      </w:r>
    </w:p>
    <w:p w:rsidR="00D71E62" w:rsidRPr="00F557E5" w:rsidRDefault="00D71E62" w:rsidP="00D71E62">
      <w:pPr>
        <w:spacing w:after="200" w:line="360" w:lineRule="auto"/>
        <w:ind w:left="1776"/>
        <w:contextualSpacing/>
        <w:jc w:val="both"/>
        <w:rPr>
          <w:rFonts w:eastAsia="Calibri"/>
          <w:lang w:val="fr-FR" w:eastAsia="en-US"/>
        </w:rPr>
      </w:pPr>
    </w:p>
    <w:p w:rsidR="00AF3450" w:rsidRPr="00AF3450" w:rsidRDefault="00D71E62" w:rsidP="00AF3450">
      <w:pPr>
        <w:spacing w:after="200" w:line="360" w:lineRule="auto"/>
        <w:jc w:val="both"/>
        <w:rPr>
          <w:rFonts w:eastAsia="Calibri"/>
          <w:lang w:val="fr-FR" w:eastAsia="en-US"/>
        </w:rPr>
      </w:pPr>
      <w:r w:rsidRPr="00F557E5">
        <w:rPr>
          <w:rFonts w:eastAsia="Calibri"/>
          <w:lang w:val="fr-FR" w:eastAsia="en-US"/>
        </w:rPr>
        <w:t xml:space="preserve">2. Prezentarea sarcinii și a instrucțiunilor de parcurgere: privește cu atenție imaginea de pe cartonaș. </w:t>
      </w:r>
      <w:r w:rsidRPr="00AF3450">
        <w:rPr>
          <w:rFonts w:eastAsia="Calibri"/>
          <w:lang w:val="fr-FR" w:eastAsia="en-US"/>
        </w:rPr>
        <w:t>Denumește obiectul din imagine, desparte în silabe cuvântul. Câte silabe are cuvântul denu</w:t>
      </w:r>
      <w:r w:rsidR="00AF3450" w:rsidRPr="00AF3450">
        <w:t xml:space="preserve"> </w:t>
      </w:r>
    </w:p>
    <w:p w:rsidR="00AF3450" w:rsidRPr="00AF3450" w:rsidRDefault="00AF3450" w:rsidP="00AF3450">
      <w:pPr>
        <w:spacing w:after="200" w:line="360" w:lineRule="auto"/>
        <w:jc w:val="both"/>
        <w:rPr>
          <w:rFonts w:eastAsia="Calibri"/>
          <w:lang w:val="fr-FR" w:eastAsia="en-US"/>
        </w:rPr>
      </w:pPr>
      <w:r w:rsidRPr="00AF3450">
        <w:rPr>
          <w:rFonts w:eastAsia="Calibri"/>
          <w:lang w:val="fr-FR" w:eastAsia="en-US"/>
        </w:rPr>
        <w:t>Identifică în textul de mai jos cuvinte cu 2 silabe, 3 silabe. Subliniază cuvintele cu rosu.</w:t>
      </w:r>
    </w:p>
    <w:p w:rsidR="00AF3450" w:rsidRPr="00AF3450" w:rsidRDefault="00AF3450" w:rsidP="00AF3450">
      <w:pPr>
        <w:spacing w:after="200" w:line="360" w:lineRule="auto"/>
        <w:jc w:val="both"/>
        <w:rPr>
          <w:rFonts w:eastAsia="Calibri"/>
          <w:i/>
          <w:lang w:val="fr-FR" w:eastAsia="en-US"/>
        </w:rPr>
      </w:pPr>
      <w:r w:rsidRPr="00AF3450">
        <w:rPr>
          <w:rFonts w:eastAsia="Calibri"/>
          <w:i/>
          <w:lang w:val="fr-FR" w:eastAsia="en-US"/>
        </w:rPr>
        <w:t xml:space="preserve">A fost odată un om putred de bogat și omului ăstuia s-a întâmplat să-i cadă nevasta greu bolnavă. Și când a simțit că i s-apropie sfârșitul, femeia și-a chemat la căpătâi singurul ei copil, o fetiță, și i-a spus: </w:t>
      </w:r>
    </w:p>
    <w:p w:rsidR="00D71E62" w:rsidRPr="00AF3450" w:rsidRDefault="00AF3450" w:rsidP="00AF3450">
      <w:pPr>
        <w:spacing w:after="200" w:line="360" w:lineRule="auto"/>
        <w:jc w:val="both"/>
        <w:rPr>
          <w:rFonts w:eastAsia="Calibri"/>
          <w:i/>
          <w:lang w:val="fr-FR" w:eastAsia="en-US"/>
        </w:rPr>
      </w:pPr>
      <w:r w:rsidRPr="00AF3450">
        <w:rPr>
          <w:rFonts w:eastAsia="Calibri"/>
          <w:i/>
          <w:lang w:val="fr-FR" w:eastAsia="en-US"/>
        </w:rPr>
        <w:t>- Draga mamei, orice ti s-ar întâmpla, cată să fii întotdeauna bună și cu sufletul neîntinat. Acestea zicând, femeia își mai privi o dată copila și închise ochii pentru vecie. Fetița se ducea în fiecare zi la cimitir și plângea amar la mormântul maică-sii. Când veni iarna, zăpada se așternu ca o maramă albă peste mormânt, iar în primăvară, când razele soarelui o top</w:t>
      </w:r>
      <w:r w:rsidRPr="00AF3450">
        <w:rPr>
          <w:rFonts w:eastAsia="Calibri"/>
          <w:i/>
          <w:lang w:val="fr-FR" w:eastAsia="en-US"/>
        </w:rPr>
        <w:t>iră, omul își luă altă nevastă.</w:t>
      </w:r>
      <w:bookmarkStart w:id="0" w:name="_GoBack"/>
      <w:bookmarkEnd w:id="0"/>
    </w:p>
    <w:p w:rsidR="00D71E62" w:rsidRPr="00F557E5" w:rsidRDefault="00D71E62" w:rsidP="00D71E62">
      <w:pPr>
        <w:spacing w:after="200" w:line="360" w:lineRule="auto"/>
        <w:contextualSpacing/>
        <w:jc w:val="both"/>
        <w:rPr>
          <w:rFonts w:eastAsia="Calibri"/>
          <w:lang w:eastAsia="en-US"/>
        </w:rPr>
      </w:pPr>
      <w:r w:rsidRPr="00F557E5">
        <w:rPr>
          <w:rFonts w:eastAsia="Calibri"/>
          <w:lang w:eastAsia="en-US"/>
        </w:rPr>
        <w:t>3. Sprijinirea demersului elevului: dacă elevul nu reușește de prima dată s</w:t>
      </w:r>
      <w:r>
        <w:rPr>
          <w:rFonts w:eastAsia="Calibri"/>
          <w:lang w:eastAsia="en-US"/>
        </w:rPr>
        <w:t>ă</w:t>
      </w:r>
      <w:r w:rsidRPr="00F557E5">
        <w:rPr>
          <w:rFonts w:eastAsia="Calibri"/>
          <w:lang w:eastAsia="en-US"/>
        </w:rPr>
        <w:t xml:space="preserve"> despartă cuvintele în silabe se insistă până cînd acesta va reuși să despartă cuvintele corect.</w:t>
      </w:r>
    </w:p>
    <w:p w:rsidR="00681068" w:rsidRPr="00F557E5" w:rsidRDefault="00681068" w:rsidP="00681068"/>
    <w:p w:rsidR="00D71E62" w:rsidRPr="00F557E5" w:rsidRDefault="00D71E62" w:rsidP="00681068"/>
    <w:p w:rsidR="00D71E62" w:rsidRPr="00F557E5" w:rsidRDefault="00D71E62" w:rsidP="00681068"/>
    <w:p w:rsidR="00D71E62" w:rsidRPr="00F557E5" w:rsidRDefault="00D71E62" w:rsidP="00681068"/>
    <w:p w:rsidR="00D71E62" w:rsidRPr="00F557E5" w:rsidRDefault="00D71E62" w:rsidP="00681068"/>
    <w:p w:rsidR="00D71E62" w:rsidRPr="00F557E5" w:rsidRDefault="00D71E62" w:rsidP="00681068"/>
    <w:p w:rsidR="00D71E62" w:rsidRPr="00F557E5" w:rsidRDefault="00D71E62" w:rsidP="00681068"/>
    <w:p w:rsidR="00D71E62" w:rsidRPr="00F557E5" w:rsidRDefault="00D71E62" w:rsidP="00681068"/>
    <w:p w:rsidR="00D71E62" w:rsidRPr="00F557E5" w:rsidRDefault="00D71E62" w:rsidP="00681068"/>
    <w:p w:rsidR="00D71E62" w:rsidRPr="00F557E5" w:rsidRDefault="00D71E62" w:rsidP="00681068"/>
    <w:p w:rsidR="00D71E62" w:rsidRPr="00F557E5" w:rsidRDefault="00D71E62" w:rsidP="00681068"/>
    <w:p w:rsidR="00D71E62" w:rsidRPr="00F557E5" w:rsidRDefault="00D71E62" w:rsidP="00681068"/>
    <w:p w:rsidR="00D71E62" w:rsidRPr="00F557E5" w:rsidRDefault="00D71E62" w:rsidP="00681068"/>
    <w:p w:rsidR="00D71E62" w:rsidRPr="00F557E5" w:rsidRDefault="00D71E62" w:rsidP="00681068"/>
    <w:p w:rsidR="00D71E62" w:rsidRPr="00F557E5" w:rsidRDefault="00D71E62" w:rsidP="00681068"/>
    <w:p w:rsidR="00D71E62" w:rsidRPr="0050323B" w:rsidRDefault="00D71E62" w:rsidP="00D71E62">
      <w:pPr>
        <w:spacing w:after="200" w:line="276" w:lineRule="auto"/>
        <w:ind w:left="1416" w:firstLine="708"/>
        <w:rPr>
          <w:rFonts w:eastAsia="Calibri"/>
          <w:b/>
          <w:lang w:eastAsia="en-US"/>
        </w:rPr>
      </w:pPr>
      <w:r w:rsidRPr="0050323B">
        <w:rPr>
          <w:rFonts w:eastAsia="Calibri"/>
          <w:b/>
          <w:lang w:eastAsia="en-US"/>
        </w:rPr>
        <w:t>ACTIVITATEA 18- CITEȘTE REPEDE ȘI BINE</w:t>
      </w:r>
    </w:p>
    <w:p w:rsidR="00D71E62" w:rsidRPr="00F557E5" w:rsidRDefault="00D71E62" w:rsidP="00D71E62">
      <w:pPr>
        <w:spacing w:after="200" w:line="360" w:lineRule="auto"/>
        <w:jc w:val="both"/>
        <w:rPr>
          <w:rFonts w:eastAsia="Calibri"/>
          <w:b/>
          <w:lang w:eastAsia="en-US"/>
        </w:rPr>
      </w:pPr>
    </w:p>
    <w:p w:rsidR="00D71E62" w:rsidRPr="00F557E5" w:rsidRDefault="00D71E62" w:rsidP="00D71E62">
      <w:pPr>
        <w:spacing w:after="200" w:line="360" w:lineRule="auto"/>
        <w:jc w:val="both"/>
        <w:rPr>
          <w:rFonts w:eastAsia="Calibri"/>
          <w:lang w:eastAsia="en-US"/>
        </w:rPr>
      </w:pPr>
      <w:r w:rsidRPr="00F557E5">
        <w:rPr>
          <w:rFonts w:eastAsia="Calibri"/>
          <w:b/>
          <w:lang w:eastAsia="en-US"/>
        </w:rPr>
        <w:t>Domeniul vizat</w:t>
      </w:r>
      <w:r w:rsidRPr="00F557E5">
        <w:rPr>
          <w:rFonts w:eastAsia="Calibri"/>
          <w:lang w:eastAsia="en-US"/>
        </w:rPr>
        <w:t>:: Limbaj și exprimare orală și scrisă</w:t>
      </w:r>
    </w:p>
    <w:p w:rsidR="00D71E62" w:rsidRPr="00F557E5" w:rsidRDefault="00D71E62" w:rsidP="00D71E62">
      <w:pPr>
        <w:spacing w:after="200" w:line="360" w:lineRule="auto"/>
        <w:jc w:val="both"/>
        <w:rPr>
          <w:rFonts w:eastAsia="Calibri"/>
          <w:lang w:eastAsia="en-US"/>
        </w:rPr>
      </w:pPr>
      <w:r w:rsidRPr="00F557E5">
        <w:rPr>
          <w:rFonts w:eastAsia="Calibri"/>
          <w:b/>
          <w:lang w:eastAsia="en-US"/>
        </w:rPr>
        <w:t>Subdomeniul vizat</w:t>
      </w:r>
      <w:r w:rsidRPr="00F557E5">
        <w:rPr>
          <w:rFonts w:eastAsia="Calibri"/>
          <w:lang w:eastAsia="en-US"/>
        </w:rPr>
        <w:t>: Procesare fonologică</w:t>
      </w:r>
    </w:p>
    <w:p w:rsidR="00D71E62" w:rsidRPr="0050323B" w:rsidRDefault="00D71E62" w:rsidP="00D71E62">
      <w:pPr>
        <w:tabs>
          <w:tab w:val="left" w:pos="2898"/>
        </w:tabs>
        <w:spacing w:after="200" w:line="360" w:lineRule="auto"/>
        <w:jc w:val="both"/>
        <w:rPr>
          <w:rFonts w:eastAsia="Calibri"/>
          <w:lang w:val="en-US" w:eastAsia="en-US"/>
        </w:rPr>
      </w:pPr>
      <w:r w:rsidRPr="0050323B">
        <w:rPr>
          <w:rFonts w:eastAsia="Calibri"/>
          <w:b/>
          <w:lang w:val="en-US" w:eastAsia="en-US"/>
        </w:rPr>
        <w:t xml:space="preserve">Obiective generale: </w:t>
      </w:r>
      <w:r w:rsidRPr="0050323B">
        <w:rPr>
          <w:rFonts w:eastAsia="Calibri"/>
          <w:b/>
          <w:lang w:val="en-US" w:eastAsia="en-US"/>
        </w:rPr>
        <w:tab/>
      </w:r>
    </w:p>
    <w:p w:rsidR="00D71E62" w:rsidRPr="00F557E5" w:rsidRDefault="00D71E62" w:rsidP="00D71E62">
      <w:pPr>
        <w:numPr>
          <w:ilvl w:val="0"/>
          <w:numId w:val="26"/>
        </w:numPr>
        <w:spacing w:after="200" w:line="360" w:lineRule="auto"/>
        <w:contextualSpacing/>
        <w:jc w:val="both"/>
        <w:rPr>
          <w:rFonts w:eastAsia="Calibri"/>
          <w:lang w:val="fr-FR" w:eastAsia="en-US"/>
        </w:rPr>
      </w:pPr>
      <w:r w:rsidRPr="00F557E5">
        <w:rPr>
          <w:rFonts w:eastAsia="Calibri"/>
          <w:lang w:val="fr-FR" w:eastAsia="en-US"/>
        </w:rPr>
        <w:t xml:space="preserve">Să-și exerseze capacitatea </w:t>
      </w:r>
      <w:proofErr w:type="gramStart"/>
      <w:r w:rsidRPr="00F557E5">
        <w:rPr>
          <w:rFonts w:eastAsia="Calibri"/>
          <w:lang w:val="fr-FR" w:eastAsia="en-US"/>
        </w:rPr>
        <w:t>de exprimare</w:t>
      </w:r>
      <w:proofErr w:type="gramEnd"/>
      <w:r w:rsidRPr="00F557E5">
        <w:rPr>
          <w:rFonts w:eastAsia="Calibri"/>
          <w:lang w:val="fr-FR" w:eastAsia="en-US"/>
        </w:rPr>
        <w:t xml:space="preserve"> orală;</w:t>
      </w:r>
    </w:p>
    <w:p w:rsidR="00D71E62" w:rsidRPr="0050323B" w:rsidRDefault="00D71E62" w:rsidP="00D71E62">
      <w:pPr>
        <w:numPr>
          <w:ilvl w:val="0"/>
          <w:numId w:val="26"/>
        </w:numPr>
        <w:spacing w:after="200" w:line="360" w:lineRule="auto"/>
        <w:contextualSpacing/>
        <w:jc w:val="both"/>
        <w:rPr>
          <w:rFonts w:eastAsia="Calibri"/>
          <w:lang w:val="en-US" w:eastAsia="en-US"/>
        </w:rPr>
      </w:pPr>
      <w:r>
        <w:rPr>
          <w:rFonts w:eastAsia="Calibri"/>
          <w:lang w:val="en-US" w:eastAsia="en-US"/>
        </w:rPr>
        <w:t>Să- și dezvolte fluenț</w:t>
      </w:r>
      <w:r w:rsidRPr="0050323B">
        <w:rPr>
          <w:rFonts w:eastAsia="Calibri"/>
          <w:lang w:val="en-US" w:eastAsia="en-US"/>
        </w:rPr>
        <w:t>a citirii</w:t>
      </w:r>
      <w:r>
        <w:rPr>
          <w:rFonts w:eastAsia="Calibri"/>
          <w:lang w:val="en-US" w:eastAsia="en-US"/>
        </w:rPr>
        <w:t>;</w:t>
      </w:r>
    </w:p>
    <w:p w:rsidR="00D71E62" w:rsidRDefault="00D71E62" w:rsidP="00D71E62">
      <w:pPr>
        <w:numPr>
          <w:ilvl w:val="0"/>
          <w:numId w:val="26"/>
        </w:numPr>
        <w:spacing w:after="200" w:line="360" w:lineRule="auto"/>
        <w:contextualSpacing/>
        <w:jc w:val="both"/>
        <w:rPr>
          <w:rFonts w:eastAsia="Calibri"/>
          <w:lang w:val="en-US" w:eastAsia="en-US"/>
        </w:rPr>
      </w:pPr>
      <w:r w:rsidRPr="0050323B">
        <w:rPr>
          <w:rFonts w:eastAsia="Calibri"/>
          <w:lang w:val="en-US" w:eastAsia="en-US"/>
        </w:rPr>
        <w:t>Să mențină și transfere seturi cognitive</w:t>
      </w:r>
      <w:r>
        <w:rPr>
          <w:rFonts w:eastAsia="Calibri"/>
          <w:lang w:val="en-US" w:eastAsia="en-US"/>
        </w:rPr>
        <w:t>.</w:t>
      </w:r>
    </w:p>
    <w:p w:rsidR="00D71E62" w:rsidRPr="0050323B" w:rsidRDefault="00D71E62" w:rsidP="00D71E62">
      <w:pPr>
        <w:spacing w:after="200" w:line="360" w:lineRule="auto"/>
        <w:ind w:left="720"/>
        <w:contextualSpacing/>
        <w:jc w:val="both"/>
        <w:rPr>
          <w:rFonts w:eastAsia="Calibri"/>
          <w:lang w:val="en-US" w:eastAsia="en-US"/>
        </w:rPr>
      </w:pPr>
    </w:p>
    <w:p w:rsidR="00D71E62" w:rsidRPr="0050323B" w:rsidRDefault="00D71E62" w:rsidP="00D71E62">
      <w:pPr>
        <w:spacing w:after="200" w:line="360" w:lineRule="auto"/>
        <w:jc w:val="both"/>
        <w:rPr>
          <w:rFonts w:eastAsia="Calibri"/>
          <w:b/>
          <w:lang w:val="en-US" w:eastAsia="en-US"/>
        </w:rPr>
      </w:pPr>
      <w:r w:rsidRPr="0050323B">
        <w:rPr>
          <w:rFonts w:eastAsia="Calibri"/>
          <w:b/>
          <w:lang w:val="en-US" w:eastAsia="en-US"/>
        </w:rPr>
        <w:t>Obiective specifice:</w:t>
      </w:r>
    </w:p>
    <w:p w:rsidR="00D71E62" w:rsidRPr="00F557E5" w:rsidRDefault="00D71E62" w:rsidP="00D71E62">
      <w:pPr>
        <w:numPr>
          <w:ilvl w:val="0"/>
          <w:numId w:val="27"/>
        </w:numPr>
        <w:spacing w:after="200" w:line="360" w:lineRule="auto"/>
        <w:contextualSpacing/>
        <w:jc w:val="both"/>
        <w:rPr>
          <w:rFonts w:eastAsia="Calibri"/>
          <w:lang w:val="fr-FR" w:eastAsia="en-US"/>
        </w:rPr>
      </w:pPr>
      <w:r w:rsidRPr="00F557E5">
        <w:rPr>
          <w:rFonts w:eastAsia="Calibri"/>
          <w:lang w:val="fr-FR" w:eastAsia="en-US"/>
        </w:rPr>
        <w:t>Să citească cursiv cuvinte monosilabice, bisilabice, trisilabice și pseudocuvinte;</w:t>
      </w:r>
    </w:p>
    <w:p w:rsidR="00D71E62" w:rsidRPr="0050323B" w:rsidRDefault="00D71E62" w:rsidP="00D71E62">
      <w:pPr>
        <w:numPr>
          <w:ilvl w:val="0"/>
          <w:numId w:val="27"/>
        </w:numPr>
        <w:spacing w:after="200" w:line="360" w:lineRule="auto"/>
        <w:contextualSpacing/>
        <w:jc w:val="both"/>
        <w:rPr>
          <w:rFonts w:eastAsia="Calibri"/>
          <w:lang w:val="en-US" w:eastAsia="en-US"/>
        </w:rPr>
      </w:pPr>
      <w:r>
        <w:rPr>
          <w:rFonts w:eastAsia="Calibri"/>
          <w:lang w:val="en-US" w:eastAsia="en-US"/>
        </w:rPr>
        <w:t>Să utilizeze cuvintele citite în diferite enunțuri;</w:t>
      </w:r>
    </w:p>
    <w:p w:rsidR="00D71E62" w:rsidRPr="00F557E5" w:rsidRDefault="00D71E62" w:rsidP="00D71E62">
      <w:pPr>
        <w:numPr>
          <w:ilvl w:val="0"/>
          <w:numId w:val="27"/>
        </w:numPr>
        <w:spacing w:after="200" w:line="360" w:lineRule="auto"/>
        <w:contextualSpacing/>
        <w:jc w:val="both"/>
        <w:rPr>
          <w:rFonts w:eastAsia="Calibri"/>
          <w:lang w:val="fr-FR" w:eastAsia="en-US"/>
        </w:rPr>
      </w:pPr>
      <w:r w:rsidRPr="00F557E5">
        <w:rPr>
          <w:rFonts w:eastAsia="Calibri"/>
          <w:lang w:val="fr-FR" w:eastAsia="en-US"/>
        </w:rPr>
        <w:t>Să-și exerseze funcțiile limbajului scris și oral.</w:t>
      </w:r>
    </w:p>
    <w:p w:rsidR="00D71E62" w:rsidRPr="00F557E5" w:rsidRDefault="00D71E62" w:rsidP="00D71E62">
      <w:pPr>
        <w:spacing w:after="200" w:line="360" w:lineRule="auto"/>
        <w:ind w:left="720"/>
        <w:contextualSpacing/>
        <w:jc w:val="both"/>
        <w:rPr>
          <w:rFonts w:eastAsia="Calibri"/>
          <w:lang w:val="fr-FR" w:eastAsia="en-US"/>
        </w:rPr>
      </w:pPr>
    </w:p>
    <w:p w:rsidR="00D71E62" w:rsidRPr="0050323B" w:rsidRDefault="00D71E62" w:rsidP="00D71E62">
      <w:pPr>
        <w:spacing w:after="200" w:line="360" w:lineRule="auto"/>
        <w:jc w:val="both"/>
        <w:rPr>
          <w:rFonts w:eastAsia="Calibri"/>
          <w:b/>
          <w:lang w:val="en-US" w:eastAsia="en-US"/>
        </w:rPr>
      </w:pPr>
      <w:r w:rsidRPr="0050323B">
        <w:rPr>
          <w:rFonts w:eastAsia="Calibri"/>
          <w:b/>
          <w:lang w:val="en-US" w:eastAsia="en-US"/>
        </w:rPr>
        <w:t>Desfășurarea activității:</w:t>
      </w:r>
    </w:p>
    <w:p w:rsidR="00D71E62" w:rsidRPr="0050323B" w:rsidRDefault="00D71E62" w:rsidP="00D71E62">
      <w:pPr>
        <w:spacing w:after="200" w:line="360" w:lineRule="auto"/>
        <w:ind w:left="360"/>
        <w:jc w:val="both"/>
        <w:rPr>
          <w:rFonts w:eastAsia="Calibri"/>
          <w:lang w:val="en-US" w:eastAsia="en-US"/>
        </w:rPr>
      </w:pPr>
      <w:r w:rsidRPr="0050323B">
        <w:rPr>
          <w:rFonts w:eastAsia="Calibri"/>
          <w:lang w:val="en-US" w:eastAsia="en-US"/>
        </w:rPr>
        <w:t>1. Activități de introducere în sarcină</w:t>
      </w:r>
      <w:r>
        <w:rPr>
          <w:rFonts w:eastAsia="Calibri"/>
          <w:lang w:val="en-US" w:eastAsia="en-US"/>
        </w:rPr>
        <w:t>:</w:t>
      </w:r>
      <w:r w:rsidRPr="0050323B">
        <w:rPr>
          <w:rFonts w:eastAsia="Calibri"/>
          <w:lang w:val="en-US" w:eastAsia="en-US"/>
        </w:rPr>
        <w:t xml:space="preserve"> </w:t>
      </w:r>
    </w:p>
    <w:p w:rsidR="00D71E62" w:rsidRPr="0050323B" w:rsidRDefault="00D71E62" w:rsidP="00D71E62">
      <w:pPr>
        <w:numPr>
          <w:ilvl w:val="0"/>
          <w:numId w:val="4"/>
        </w:numPr>
        <w:spacing w:after="200" w:line="360" w:lineRule="auto"/>
        <w:contextualSpacing/>
        <w:jc w:val="both"/>
        <w:rPr>
          <w:rFonts w:eastAsia="Calibri"/>
          <w:lang w:val="en-US" w:eastAsia="en-US"/>
        </w:rPr>
      </w:pPr>
      <w:r>
        <w:rPr>
          <w:rFonts w:eastAsia="Calibri"/>
          <w:lang w:val="en-US" w:eastAsia="en-US"/>
        </w:rPr>
        <w:t>f</w:t>
      </w:r>
      <w:r w:rsidRPr="0050323B">
        <w:rPr>
          <w:rFonts w:eastAsia="Calibri"/>
          <w:lang w:val="en-US" w:eastAsia="en-US"/>
        </w:rPr>
        <w:t>amiliarizarea cu materialele</w:t>
      </w:r>
      <w:r>
        <w:rPr>
          <w:rFonts w:eastAsia="Calibri"/>
          <w:lang w:val="en-US" w:eastAsia="en-US"/>
        </w:rPr>
        <w:t xml:space="preserve"> (fiș</w:t>
      </w:r>
      <w:r w:rsidRPr="0050323B">
        <w:rPr>
          <w:rFonts w:eastAsia="Calibri"/>
          <w:lang w:val="en-US" w:eastAsia="en-US"/>
        </w:rPr>
        <w:t>e)</w:t>
      </w:r>
    </w:p>
    <w:p w:rsidR="00D71E62" w:rsidRPr="0050323B" w:rsidRDefault="00D71E62" w:rsidP="00D71E62">
      <w:pPr>
        <w:numPr>
          <w:ilvl w:val="0"/>
          <w:numId w:val="4"/>
        </w:numPr>
        <w:spacing w:after="200" w:line="360" w:lineRule="auto"/>
        <w:contextualSpacing/>
        <w:jc w:val="both"/>
        <w:rPr>
          <w:rFonts w:eastAsia="Calibri"/>
          <w:lang w:val="en-US" w:eastAsia="en-US"/>
        </w:rPr>
      </w:pPr>
      <w:r>
        <w:rPr>
          <w:rFonts w:eastAsia="Calibri"/>
          <w:lang w:val="en-US" w:eastAsia="en-US"/>
        </w:rPr>
        <w:t>repetă după mine cuvintele: masă- casă</w:t>
      </w:r>
      <w:r w:rsidRPr="0050323B">
        <w:rPr>
          <w:rFonts w:eastAsia="Calibri"/>
          <w:lang w:val="en-US" w:eastAsia="en-US"/>
        </w:rPr>
        <w:t>, soare-</w:t>
      </w:r>
      <w:r>
        <w:rPr>
          <w:rFonts w:eastAsia="Calibri"/>
          <w:lang w:val="en-US" w:eastAsia="en-US"/>
        </w:rPr>
        <w:t xml:space="preserve"> </w:t>
      </w:r>
      <w:r w:rsidRPr="0050323B">
        <w:rPr>
          <w:rFonts w:eastAsia="Calibri"/>
          <w:lang w:val="en-US" w:eastAsia="en-US"/>
        </w:rPr>
        <w:t>mare, cana-</w:t>
      </w:r>
      <w:r>
        <w:rPr>
          <w:rFonts w:eastAsia="Calibri"/>
          <w:lang w:val="en-US" w:eastAsia="en-US"/>
        </w:rPr>
        <w:t xml:space="preserve"> mâna </w:t>
      </w:r>
    </w:p>
    <w:p w:rsidR="00D71E62" w:rsidRPr="006B307A" w:rsidRDefault="00D71E62" w:rsidP="00D71E62">
      <w:pPr>
        <w:tabs>
          <w:tab w:val="left" w:pos="3396"/>
        </w:tabs>
        <w:spacing w:after="200" w:line="276" w:lineRule="auto"/>
        <w:rPr>
          <w:rFonts w:eastAsia="Calibri"/>
          <w:lang w:eastAsia="en-US"/>
        </w:rPr>
      </w:pPr>
      <w:r>
        <w:rPr>
          <w:rFonts w:eastAsia="Calibri"/>
          <w:lang w:eastAsia="en-US"/>
        </w:rPr>
        <w:t xml:space="preserve">      2. </w:t>
      </w:r>
      <w:r w:rsidRPr="006B307A">
        <w:rPr>
          <w:rFonts w:eastAsia="Calibri"/>
          <w:lang w:eastAsia="en-US"/>
        </w:rPr>
        <w:t>Citește cât de repede poți următoarele cuvinte</w:t>
      </w:r>
      <w:r>
        <w:rPr>
          <w:rFonts w:eastAsia="Calibri"/>
          <w:lang w:eastAsia="en-US"/>
        </w:rPr>
        <w:t>:</w:t>
      </w:r>
    </w:p>
    <w:p w:rsidR="00D71E62" w:rsidRPr="0050323B" w:rsidRDefault="00D71E62" w:rsidP="00D71E62">
      <w:pPr>
        <w:tabs>
          <w:tab w:val="left" w:pos="3396"/>
        </w:tabs>
        <w:spacing w:after="200" w:line="276" w:lineRule="auto"/>
        <w:rPr>
          <w:rFonts w:ascii="Calibri" w:eastAsia="Calibri" w:hAnsi="Calibri"/>
          <w:sz w:val="22"/>
          <w:szCs w:val="22"/>
          <w:lang w:eastAsia="en-US"/>
        </w:rPr>
      </w:pPr>
      <w:r w:rsidRPr="0050323B">
        <w:rPr>
          <w:rFonts w:ascii="Calibri" w:eastAsia="Calibri" w:hAnsi="Calibri"/>
          <w:sz w:val="22"/>
          <w:szCs w:val="22"/>
          <w:lang w:eastAsia="en-US"/>
        </w:rPr>
        <w:t>CUVINTE MONOSILABICE</w:t>
      </w:r>
    </w:p>
    <w:tbl>
      <w:tblPr>
        <w:tblW w:w="0" w:type="auto"/>
        <w:jc w:val="center"/>
        <w:tblLook w:val="04A0" w:firstRow="1" w:lastRow="0" w:firstColumn="1" w:lastColumn="0" w:noHBand="0" w:noVBand="1"/>
      </w:tblPr>
      <w:tblGrid>
        <w:gridCol w:w="1529"/>
        <w:gridCol w:w="1529"/>
        <w:gridCol w:w="1530"/>
        <w:gridCol w:w="1529"/>
        <w:gridCol w:w="1530"/>
      </w:tblGrid>
      <w:tr w:rsidR="00D71E62" w:rsidRPr="0050323B" w:rsidTr="00F557E5">
        <w:trPr>
          <w:trHeight w:val="454"/>
          <w:jc w:val="center"/>
        </w:trPr>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Rar</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coc</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tot</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Bob</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Ren</w:t>
            </w:r>
          </w:p>
        </w:tc>
      </w:tr>
      <w:tr w:rsidR="00D71E62" w:rsidRPr="0050323B" w:rsidTr="00F557E5">
        <w:trPr>
          <w:trHeight w:val="454"/>
          <w:jc w:val="center"/>
        </w:trPr>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Car</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Loc</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Tac</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Suc</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Van</w:t>
            </w:r>
          </w:p>
        </w:tc>
      </w:tr>
      <w:tr w:rsidR="00D71E62" w:rsidRPr="0050323B" w:rsidTr="00F557E5">
        <w:trPr>
          <w:trHeight w:val="454"/>
          <w:jc w:val="center"/>
        </w:trPr>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Rac</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cor</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lac</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mal</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Lan</w:t>
            </w:r>
          </w:p>
        </w:tc>
      </w:tr>
      <w:tr w:rsidR="00D71E62" w:rsidRPr="0050323B" w:rsidTr="00F557E5">
        <w:trPr>
          <w:trHeight w:val="454"/>
          <w:jc w:val="center"/>
        </w:trPr>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lastRenderedPageBreak/>
              <w:t>Cal</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sac</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bec</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nor</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Dan</w:t>
            </w:r>
          </w:p>
        </w:tc>
      </w:tr>
      <w:tr w:rsidR="00D71E62" w:rsidRPr="0050323B" w:rsidTr="00F557E5">
        <w:trPr>
          <w:trHeight w:val="454"/>
          <w:jc w:val="center"/>
        </w:trPr>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Roz</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mic</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bum</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cub</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Cuc</w:t>
            </w:r>
          </w:p>
        </w:tc>
      </w:tr>
      <w:tr w:rsidR="00D71E62" w:rsidRPr="0050323B" w:rsidTr="00F557E5">
        <w:trPr>
          <w:trHeight w:val="454"/>
          <w:jc w:val="center"/>
        </w:trPr>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Zar</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Sar</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ţap</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rus</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Pom</w:t>
            </w:r>
          </w:p>
        </w:tc>
      </w:tr>
      <w:tr w:rsidR="00D71E62" w:rsidRPr="0050323B" w:rsidTr="00F557E5">
        <w:trPr>
          <w:trHeight w:val="454"/>
          <w:jc w:val="center"/>
        </w:trPr>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Din</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sec</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ton</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tuş</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Mac</w:t>
            </w:r>
          </w:p>
        </w:tc>
      </w:tr>
      <w:tr w:rsidR="00D71E62" w:rsidRPr="0050323B" w:rsidTr="00F557E5">
        <w:trPr>
          <w:trHeight w:val="454"/>
          <w:jc w:val="center"/>
        </w:trPr>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Rad</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nas</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jar</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lup</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Bun</w:t>
            </w:r>
          </w:p>
        </w:tc>
      </w:tr>
      <w:tr w:rsidR="00D71E62" w:rsidRPr="0050323B" w:rsidTr="00F557E5">
        <w:trPr>
          <w:trHeight w:val="454"/>
          <w:jc w:val="center"/>
        </w:trPr>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Şut</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ţes</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zis</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ros</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Nuc</w:t>
            </w:r>
          </w:p>
        </w:tc>
      </w:tr>
      <w:tr w:rsidR="00D71E62" w:rsidRPr="0050323B" w:rsidTr="00F557E5">
        <w:trPr>
          <w:trHeight w:val="454"/>
          <w:jc w:val="center"/>
        </w:trPr>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Des</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Fir</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set</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ruj</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Păr</w:t>
            </w:r>
          </w:p>
        </w:tc>
      </w:tr>
    </w:tbl>
    <w:p w:rsidR="00D71E62" w:rsidRPr="0050323B" w:rsidRDefault="00D71E62" w:rsidP="00D71E62">
      <w:pPr>
        <w:spacing w:after="200" w:line="276" w:lineRule="auto"/>
        <w:rPr>
          <w:rFonts w:ascii="Calibri" w:eastAsia="Calibri" w:hAnsi="Calibri"/>
          <w:sz w:val="22"/>
          <w:szCs w:val="22"/>
          <w:lang w:eastAsia="en-US"/>
        </w:rPr>
      </w:pPr>
    </w:p>
    <w:p w:rsidR="00D71E62" w:rsidRPr="0050323B" w:rsidRDefault="00D71E62" w:rsidP="00D71E62">
      <w:pPr>
        <w:tabs>
          <w:tab w:val="left" w:pos="3396"/>
        </w:tabs>
        <w:spacing w:after="200" w:line="276" w:lineRule="auto"/>
        <w:rPr>
          <w:rFonts w:ascii="Calibri" w:eastAsia="Calibri" w:hAnsi="Calibri"/>
          <w:sz w:val="22"/>
          <w:szCs w:val="22"/>
          <w:lang w:eastAsia="en-US"/>
        </w:rPr>
      </w:pPr>
      <w:r w:rsidRPr="0050323B">
        <w:rPr>
          <w:rFonts w:ascii="Calibri" w:eastAsia="Calibri" w:hAnsi="Calibri"/>
          <w:sz w:val="22"/>
          <w:szCs w:val="22"/>
          <w:lang w:eastAsia="en-US"/>
        </w:rPr>
        <w:t>CUVINTE BISILABICE</w:t>
      </w:r>
    </w:p>
    <w:tbl>
      <w:tblPr>
        <w:tblW w:w="0" w:type="auto"/>
        <w:jc w:val="center"/>
        <w:tblLook w:val="04A0" w:firstRow="1" w:lastRow="0" w:firstColumn="1" w:lastColumn="0" w:noHBand="0" w:noVBand="1"/>
      </w:tblPr>
      <w:tblGrid>
        <w:gridCol w:w="1529"/>
        <w:gridCol w:w="1529"/>
        <w:gridCol w:w="1530"/>
        <w:gridCol w:w="1529"/>
        <w:gridCol w:w="1530"/>
      </w:tblGrid>
      <w:tr w:rsidR="00D71E62" w:rsidRPr="0050323B" w:rsidTr="00F557E5">
        <w:trPr>
          <w:trHeight w:val="454"/>
          <w:jc w:val="center"/>
        </w:trPr>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Rama</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lama</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gama</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mama</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Pepe</w:t>
            </w:r>
          </w:p>
        </w:tc>
      </w:tr>
      <w:tr w:rsidR="00D71E62" w:rsidRPr="0050323B" w:rsidTr="00F557E5">
        <w:trPr>
          <w:trHeight w:val="454"/>
          <w:jc w:val="center"/>
        </w:trPr>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 xml:space="preserve">tata </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Riri</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baba</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Mimi</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Lala</w:t>
            </w:r>
          </w:p>
        </w:tc>
      </w:tr>
      <w:tr w:rsidR="00D71E62" w:rsidRPr="0050323B" w:rsidTr="00F557E5">
        <w:trPr>
          <w:trHeight w:val="454"/>
          <w:jc w:val="center"/>
        </w:trPr>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Bebe</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gugu</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lele</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Titi</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Fifi</w:t>
            </w:r>
          </w:p>
        </w:tc>
      </w:tr>
      <w:tr w:rsidR="00D71E62" w:rsidRPr="0050323B" w:rsidTr="00F557E5">
        <w:trPr>
          <w:trHeight w:val="454"/>
          <w:jc w:val="center"/>
        </w:trPr>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Dodo</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cucu</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tata</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Rara</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baba</w:t>
            </w:r>
          </w:p>
        </w:tc>
      </w:tr>
      <w:tr w:rsidR="00D71E62" w:rsidRPr="0050323B" w:rsidTr="00F557E5">
        <w:trPr>
          <w:trHeight w:val="454"/>
          <w:jc w:val="center"/>
        </w:trPr>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Bibi</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Coco</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Sisi</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nene</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Lili</w:t>
            </w:r>
          </w:p>
        </w:tc>
      </w:tr>
      <w:tr w:rsidR="00D71E62" w:rsidRPr="0050323B" w:rsidTr="00F557E5">
        <w:trPr>
          <w:trHeight w:val="454"/>
          <w:jc w:val="center"/>
        </w:trPr>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Pară</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vară</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cară</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bară</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rară</w:t>
            </w:r>
          </w:p>
        </w:tc>
      </w:tr>
      <w:tr w:rsidR="00D71E62" w:rsidRPr="0050323B" w:rsidTr="00F557E5">
        <w:trPr>
          <w:trHeight w:val="454"/>
          <w:jc w:val="center"/>
        </w:trPr>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Mică</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facă</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ducă</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vacă</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Lola</w:t>
            </w:r>
          </w:p>
        </w:tc>
      </w:tr>
      <w:tr w:rsidR="00D71E62" w:rsidRPr="0050323B" w:rsidTr="00F557E5">
        <w:trPr>
          <w:trHeight w:val="454"/>
          <w:jc w:val="center"/>
        </w:trPr>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Şase</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pase</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vase</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case</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vise</w:t>
            </w:r>
          </w:p>
        </w:tc>
      </w:tr>
      <w:tr w:rsidR="00D71E62" w:rsidRPr="0050323B" w:rsidTr="00F557E5">
        <w:trPr>
          <w:trHeight w:val="454"/>
          <w:jc w:val="center"/>
        </w:trPr>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Pene</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lene</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sare</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cadă</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ladă</w:t>
            </w:r>
          </w:p>
        </w:tc>
      </w:tr>
      <w:tr w:rsidR="00D71E62" w:rsidRPr="0050323B" w:rsidTr="00F557E5">
        <w:trPr>
          <w:trHeight w:val="454"/>
          <w:jc w:val="center"/>
        </w:trPr>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Lată</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mare</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Toma</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cană</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moşu</w:t>
            </w:r>
          </w:p>
        </w:tc>
      </w:tr>
      <w:tr w:rsidR="00D71E62" w:rsidRPr="0050323B" w:rsidTr="00F557E5">
        <w:trPr>
          <w:trHeight w:val="454"/>
          <w:jc w:val="center"/>
        </w:trPr>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Mure</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nume</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mine</w:t>
            </w:r>
          </w:p>
        </w:tc>
        <w:tc>
          <w:tcPr>
            <w:tcW w:w="1529"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rare</w:t>
            </w:r>
          </w:p>
        </w:tc>
        <w:tc>
          <w:tcPr>
            <w:tcW w:w="1530" w:type="dxa"/>
            <w:hideMark/>
          </w:tcPr>
          <w:p w:rsidR="00D71E62" w:rsidRPr="0050323B" w:rsidRDefault="00D71E62" w:rsidP="00F557E5">
            <w:pPr>
              <w:rPr>
                <w:rFonts w:ascii="Cambria" w:eastAsia="Calibri" w:hAnsi="Cambria"/>
                <w:b/>
                <w:sz w:val="40"/>
                <w:szCs w:val="40"/>
                <w:lang w:eastAsia="en-US"/>
              </w:rPr>
            </w:pPr>
            <w:r w:rsidRPr="0050323B">
              <w:rPr>
                <w:rFonts w:ascii="Cambria" w:eastAsia="Calibri" w:hAnsi="Cambria"/>
                <w:b/>
                <w:sz w:val="40"/>
                <w:szCs w:val="40"/>
                <w:lang w:eastAsia="en-US"/>
              </w:rPr>
              <w:t>tună</w:t>
            </w:r>
          </w:p>
        </w:tc>
      </w:tr>
    </w:tbl>
    <w:p w:rsidR="00D71E62" w:rsidRPr="0050323B" w:rsidRDefault="00D71E62" w:rsidP="00D71E62">
      <w:pPr>
        <w:spacing w:after="200" w:line="276" w:lineRule="auto"/>
        <w:rPr>
          <w:rFonts w:ascii="Calibri" w:eastAsia="Calibri" w:hAnsi="Calibri"/>
          <w:sz w:val="22"/>
          <w:szCs w:val="22"/>
          <w:lang w:eastAsia="en-US"/>
        </w:rPr>
      </w:pPr>
    </w:p>
    <w:p w:rsidR="00D71E62" w:rsidRPr="0050323B" w:rsidRDefault="00D71E62" w:rsidP="00D71E62">
      <w:pPr>
        <w:spacing w:after="200" w:line="276" w:lineRule="auto"/>
        <w:rPr>
          <w:rFonts w:ascii="Calibri" w:eastAsia="Calibri" w:hAnsi="Calibri"/>
          <w:sz w:val="22"/>
          <w:szCs w:val="22"/>
          <w:lang w:eastAsia="en-US"/>
        </w:rPr>
      </w:pPr>
      <w:r w:rsidRPr="0050323B">
        <w:rPr>
          <w:rFonts w:ascii="Calibri" w:eastAsia="Calibri" w:hAnsi="Calibri"/>
          <w:sz w:val="22"/>
          <w:szCs w:val="22"/>
          <w:lang w:eastAsia="en-US"/>
        </w:rPr>
        <w:t>CUVINTE TRISILABICE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49"/>
        <w:gridCol w:w="1731"/>
        <w:gridCol w:w="1718"/>
        <w:gridCol w:w="1848"/>
        <w:gridCol w:w="1739"/>
      </w:tblGrid>
      <w:tr w:rsidR="00D71E62" w:rsidRPr="0050323B" w:rsidTr="00F557E5">
        <w:trPr>
          <w:trHeight w:val="454"/>
          <w:jc w:val="center"/>
        </w:trPr>
        <w:tc>
          <w:tcPr>
            <w:tcW w:w="1749"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 xml:space="preserve">maşină </w:t>
            </w:r>
          </w:p>
        </w:tc>
        <w:tc>
          <w:tcPr>
            <w:tcW w:w="1731"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cabină</w:t>
            </w:r>
          </w:p>
        </w:tc>
        <w:tc>
          <w:tcPr>
            <w:tcW w:w="171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pădure</w:t>
            </w:r>
          </w:p>
        </w:tc>
        <w:tc>
          <w:tcPr>
            <w:tcW w:w="184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vecină</w:t>
            </w:r>
          </w:p>
        </w:tc>
        <w:tc>
          <w:tcPr>
            <w:tcW w:w="1739"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Cineva</w:t>
            </w:r>
          </w:p>
        </w:tc>
      </w:tr>
      <w:tr w:rsidR="00D71E62" w:rsidRPr="0050323B" w:rsidTr="00F557E5">
        <w:trPr>
          <w:trHeight w:val="454"/>
          <w:jc w:val="center"/>
        </w:trPr>
        <w:tc>
          <w:tcPr>
            <w:tcW w:w="1749"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Ruşine</w:t>
            </w:r>
          </w:p>
        </w:tc>
        <w:tc>
          <w:tcPr>
            <w:tcW w:w="1731"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tinere</w:t>
            </w:r>
          </w:p>
        </w:tc>
        <w:tc>
          <w:tcPr>
            <w:tcW w:w="171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regale</w:t>
            </w:r>
          </w:p>
        </w:tc>
        <w:tc>
          <w:tcPr>
            <w:tcW w:w="184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macara</w:t>
            </w:r>
          </w:p>
        </w:tc>
        <w:tc>
          <w:tcPr>
            <w:tcW w:w="1739"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Cepele</w:t>
            </w:r>
          </w:p>
        </w:tc>
      </w:tr>
      <w:tr w:rsidR="00D71E62" w:rsidRPr="0050323B" w:rsidTr="00F557E5">
        <w:trPr>
          <w:trHeight w:val="454"/>
          <w:jc w:val="center"/>
        </w:trPr>
        <w:tc>
          <w:tcPr>
            <w:tcW w:w="1749"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Regele</w:t>
            </w:r>
          </w:p>
        </w:tc>
        <w:tc>
          <w:tcPr>
            <w:tcW w:w="1731"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copile</w:t>
            </w:r>
          </w:p>
        </w:tc>
        <w:tc>
          <w:tcPr>
            <w:tcW w:w="171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cuţite</w:t>
            </w:r>
          </w:p>
        </w:tc>
        <w:tc>
          <w:tcPr>
            <w:tcW w:w="184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garaje</w:t>
            </w:r>
          </w:p>
        </w:tc>
        <w:tc>
          <w:tcPr>
            <w:tcW w:w="1739"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salată</w:t>
            </w:r>
          </w:p>
        </w:tc>
      </w:tr>
      <w:tr w:rsidR="00D71E62" w:rsidRPr="0050323B" w:rsidTr="00F557E5">
        <w:trPr>
          <w:trHeight w:val="454"/>
          <w:jc w:val="center"/>
        </w:trPr>
        <w:tc>
          <w:tcPr>
            <w:tcW w:w="1749"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Merele</w:t>
            </w:r>
          </w:p>
        </w:tc>
        <w:tc>
          <w:tcPr>
            <w:tcW w:w="1731"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Călina</w:t>
            </w:r>
          </w:p>
        </w:tc>
        <w:tc>
          <w:tcPr>
            <w:tcW w:w="171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lalele</w:t>
            </w:r>
          </w:p>
        </w:tc>
        <w:tc>
          <w:tcPr>
            <w:tcW w:w="184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Simona</w:t>
            </w:r>
          </w:p>
        </w:tc>
        <w:tc>
          <w:tcPr>
            <w:tcW w:w="1739"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Dorina</w:t>
            </w:r>
          </w:p>
        </w:tc>
      </w:tr>
      <w:tr w:rsidR="00D71E62" w:rsidRPr="0050323B" w:rsidTr="00F557E5">
        <w:trPr>
          <w:trHeight w:val="454"/>
          <w:jc w:val="center"/>
        </w:trPr>
        <w:tc>
          <w:tcPr>
            <w:tcW w:w="1749"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Papură</w:t>
            </w:r>
          </w:p>
        </w:tc>
        <w:tc>
          <w:tcPr>
            <w:tcW w:w="1731"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veselă</w:t>
            </w:r>
          </w:p>
        </w:tc>
        <w:tc>
          <w:tcPr>
            <w:tcW w:w="171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Vasile</w:t>
            </w:r>
          </w:p>
        </w:tc>
        <w:tc>
          <w:tcPr>
            <w:tcW w:w="184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Corina</w:t>
            </w:r>
          </w:p>
        </w:tc>
        <w:tc>
          <w:tcPr>
            <w:tcW w:w="1739"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minune</w:t>
            </w:r>
          </w:p>
        </w:tc>
      </w:tr>
      <w:tr w:rsidR="00D71E62" w:rsidRPr="0050323B" w:rsidTr="00F557E5">
        <w:trPr>
          <w:trHeight w:val="454"/>
          <w:jc w:val="center"/>
        </w:trPr>
        <w:tc>
          <w:tcPr>
            <w:tcW w:w="1749"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lastRenderedPageBreak/>
              <w:t>Rodica</w:t>
            </w:r>
          </w:p>
        </w:tc>
        <w:tc>
          <w:tcPr>
            <w:tcW w:w="1731"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Dunăre</w:t>
            </w:r>
          </w:p>
        </w:tc>
        <w:tc>
          <w:tcPr>
            <w:tcW w:w="171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numele</w:t>
            </w:r>
          </w:p>
        </w:tc>
        <w:tc>
          <w:tcPr>
            <w:tcW w:w="184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vinete</w:t>
            </w:r>
          </w:p>
        </w:tc>
        <w:tc>
          <w:tcPr>
            <w:tcW w:w="1739"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vedere</w:t>
            </w:r>
          </w:p>
        </w:tc>
      </w:tr>
      <w:tr w:rsidR="00D71E62" w:rsidRPr="0050323B" w:rsidTr="00F557E5">
        <w:trPr>
          <w:trHeight w:val="454"/>
          <w:jc w:val="center"/>
        </w:trPr>
        <w:tc>
          <w:tcPr>
            <w:tcW w:w="1749"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Surpare</w:t>
            </w:r>
          </w:p>
        </w:tc>
        <w:tc>
          <w:tcPr>
            <w:tcW w:w="1731"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cortina</w:t>
            </w:r>
          </w:p>
        </w:tc>
        <w:tc>
          <w:tcPr>
            <w:tcW w:w="171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portiţă</w:t>
            </w:r>
          </w:p>
        </w:tc>
        <w:tc>
          <w:tcPr>
            <w:tcW w:w="184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furnică</w:t>
            </w:r>
          </w:p>
        </w:tc>
        <w:tc>
          <w:tcPr>
            <w:tcW w:w="1739"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borcane</w:t>
            </w:r>
          </w:p>
        </w:tc>
      </w:tr>
      <w:tr w:rsidR="00D71E62" w:rsidRPr="0050323B" w:rsidTr="00F557E5">
        <w:trPr>
          <w:trHeight w:val="454"/>
          <w:jc w:val="center"/>
        </w:trPr>
        <w:tc>
          <w:tcPr>
            <w:tcW w:w="1749"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Cartele</w:t>
            </w:r>
          </w:p>
        </w:tc>
        <w:tc>
          <w:tcPr>
            <w:tcW w:w="1731"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sarmale</w:t>
            </w:r>
          </w:p>
        </w:tc>
        <w:tc>
          <w:tcPr>
            <w:tcW w:w="171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sărmana</w:t>
            </w:r>
          </w:p>
        </w:tc>
        <w:tc>
          <w:tcPr>
            <w:tcW w:w="184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pictură</w:t>
            </w:r>
          </w:p>
        </w:tc>
        <w:tc>
          <w:tcPr>
            <w:tcW w:w="1739"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dispare</w:t>
            </w:r>
          </w:p>
        </w:tc>
      </w:tr>
      <w:tr w:rsidR="00D71E62" w:rsidRPr="0050323B" w:rsidTr="00F557E5">
        <w:trPr>
          <w:trHeight w:val="454"/>
          <w:jc w:val="center"/>
        </w:trPr>
        <w:tc>
          <w:tcPr>
            <w:tcW w:w="1749"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Berzele</w:t>
            </w:r>
          </w:p>
        </w:tc>
        <w:tc>
          <w:tcPr>
            <w:tcW w:w="1731"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mişcare</w:t>
            </w:r>
          </w:p>
        </w:tc>
        <w:tc>
          <w:tcPr>
            <w:tcW w:w="171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pornire</w:t>
            </w:r>
          </w:p>
        </w:tc>
        <w:tc>
          <w:tcPr>
            <w:tcW w:w="184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mâncare</w:t>
            </w:r>
          </w:p>
        </w:tc>
        <w:tc>
          <w:tcPr>
            <w:tcW w:w="1739"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rPr>
                <w:rFonts w:ascii="Cambria" w:eastAsia="Calibri" w:hAnsi="Cambria"/>
                <w:b/>
                <w:sz w:val="32"/>
                <w:szCs w:val="32"/>
                <w:lang w:eastAsia="en-US"/>
              </w:rPr>
            </w:pPr>
            <w:r w:rsidRPr="0050323B">
              <w:rPr>
                <w:rFonts w:ascii="Cambria" w:eastAsia="Calibri" w:hAnsi="Cambria"/>
                <w:b/>
                <w:sz w:val="32"/>
                <w:szCs w:val="32"/>
                <w:lang w:eastAsia="en-US"/>
              </w:rPr>
              <w:t>vorbire</w:t>
            </w:r>
          </w:p>
        </w:tc>
      </w:tr>
    </w:tbl>
    <w:p w:rsidR="00D71E62" w:rsidRDefault="00D71E62" w:rsidP="00D71E62">
      <w:pPr>
        <w:spacing w:after="200" w:line="276" w:lineRule="auto"/>
        <w:rPr>
          <w:rFonts w:ascii="Calibri" w:eastAsia="Calibri" w:hAnsi="Calibri"/>
          <w:sz w:val="22"/>
          <w:szCs w:val="22"/>
          <w:lang w:eastAsia="en-US"/>
        </w:rPr>
      </w:pPr>
    </w:p>
    <w:p w:rsidR="00D71E62" w:rsidRDefault="00D71E62" w:rsidP="00D71E62">
      <w:pPr>
        <w:spacing w:after="200" w:line="276" w:lineRule="auto"/>
        <w:rPr>
          <w:rFonts w:ascii="Calibri" w:eastAsia="Calibri" w:hAnsi="Calibri"/>
          <w:sz w:val="22"/>
          <w:szCs w:val="22"/>
          <w:lang w:eastAsia="en-US"/>
        </w:rPr>
      </w:pPr>
    </w:p>
    <w:p w:rsidR="00D71E62" w:rsidRDefault="00D71E62" w:rsidP="00D71E62">
      <w:pPr>
        <w:spacing w:after="200" w:line="276" w:lineRule="auto"/>
        <w:rPr>
          <w:rFonts w:ascii="Calibri" w:eastAsia="Calibri" w:hAnsi="Calibri"/>
          <w:sz w:val="22"/>
          <w:szCs w:val="22"/>
          <w:lang w:eastAsia="en-US"/>
        </w:rPr>
      </w:pPr>
    </w:p>
    <w:p w:rsidR="00D71E62" w:rsidRPr="0050323B" w:rsidRDefault="00D71E62" w:rsidP="00D71E62">
      <w:pPr>
        <w:spacing w:after="200" w:line="276" w:lineRule="auto"/>
        <w:rPr>
          <w:rFonts w:ascii="Calibri" w:eastAsia="Calibri" w:hAnsi="Calibri"/>
          <w:sz w:val="22"/>
          <w:szCs w:val="22"/>
          <w:lang w:eastAsia="en-US"/>
        </w:rPr>
      </w:pPr>
    </w:p>
    <w:p w:rsidR="00D71E62" w:rsidRDefault="00D71E62" w:rsidP="00D71E62">
      <w:pPr>
        <w:spacing w:after="200" w:line="276" w:lineRule="auto"/>
        <w:rPr>
          <w:rFonts w:ascii="Calibri" w:eastAsia="Calibri" w:hAnsi="Calibri"/>
          <w:sz w:val="22"/>
          <w:szCs w:val="22"/>
          <w:lang w:eastAsia="en-US"/>
        </w:rPr>
      </w:pPr>
    </w:p>
    <w:p w:rsidR="00D71E62" w:rsidRPr="0050323B" w:rsidRDefault="00D71E62" w:rsidP="00D71E62">
      <w:pPr>
        <w:spacing w:after="200" w:line="276" w:lineRule="auto"/>
        <w:rPr>
          <w:rFonts w:ascii="Calibri" w:eastAsia="Calibri" w:hAnsi="Calibri"/>
          <w:sz w:val="22"/>
          <w:szCs w:val="22"/>
          <w:lang w:eastAsia="en-US"/>
        </w:rPr>
      </w:pPr>
      <w:r w:rsidRPr="0050323B">
        <w:rPr>
          <w:rFonts w:ascii="Calibri" w:eastAsia="Calibri" w:hAnsi="Calibri"/>
          <w:sz w:val="22"/>
          <w:szCs w:val="22"/>
          <w:lang w:eastAsia="en-US"/>
        </w:rPr>
        <w:t>PSEUDOCUVINTE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45"/>
        <w:gridCol w:w="1928"/>
        <w:gridCol w:w="1557"/>
        <w:gridCol w:w="1928"/>
      </w:tblGrid>
      <w:tr w:rsidR="00D71E62" w:rsidRPr="0050323B" w:rsidTr="00F557E5">
        <w:trPr>
          <w:trHeight w:val="526"/>
          <w:jc w:val="center"/>
        </w:trPr>
        <w:tc>
          <w:tcPr>
            <w:tcW w:w="1645"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tlisă</w:t>
            </w:r>
          </w:p>
        </w:tc>
        <w:tc>
          <w:tcPr>
            <w:tcW w:w="192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şpanghel</w:t>
            </w:r>
          </w:p>
        </w:tc>
        <w:tc>
          <w:tcPr>
            <w:tcW w:w="1557"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doarcă</w:t>
            </w:r>
          </w:p>
        </w:tc>
        <w:tc>
          <w:tcPr>
            <w:tcW w:w="192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flonă</w:t>
            </w:r>
          </w:p>
        </w:tc>
      </w:tr>
      <w:tr w:rsidR="00D71E62" w:rsidRPr="0050323B" w:rsidTr="00F557E5">
        <w:trPr>
          <w:trHeight w:val="445"/>
          <w:jc w:val="center"/>
        </w:trPr>
        <w:tc>
          <w:tcPr>
            <w:tcW w:w="1645"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strulop</w:t>
            </w:r>
          </w:p>
        </w:tc>
        <w:tc>
          <w:tcPr>
            <w:tcW w:w="192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ghiulon</w:t>
            </w:r>
          </w:p>
        </w:tc>
        <w:tc>
          <w:tcPr>
            <w:tcW w:w="1557"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chizob</w:t>
            </w:r>
          </w:p>
        </w:tc>
        <w:tc>
          <w:tcPr>
            <w:tcW w:w="192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clozin</w:t>
            </w:r>
          </w:p>
        </w:tc>
      </w:tr>
      <w:tr w:rsidR="00D71E62" w:rsidRPr="0050323B" w:rsidTr="00D71E62">
        <w:trPr>
          <w:trHeight w:val="593"/>
          <w:jc w:val="center"/>
        </w:trPr>
        <w:tc>
          <w:tcPr>
            <w:tcW w:w="1645"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suburip</w:t>
            </w:r>
          </w:p>
        </w:tc>
        <w:tc>
          <w:tcPr>
            <w:tcW w:w="192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înnilap</w:t>
            </w:r>
          </w:p>
        </w:tc>
        <w:tc>
          <w:tcPr>
            <w:tcW w:w="1557"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ambunit</w:t>
            </w:r>
          </w:p>
        </w:tc>
        <w:tc>
          <w:tcPr>
            <w:tcW w:w="192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modoron</w:t>
            </w:r>
          </w:p>
        </w:tc>
      </w:tr>
      <w:tr w:rsidR="00D71E62" w:rsidRPr="0050323B" w:rsidTr="00F557E5">
        <w:trPr>
          <w:trHeight w:val="445"/>
          <w:jc w:val="center"/>
        </w:trPr>
        <w:tc>
          <w:tcPr>
            <w:tcW w:w="1645"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nealocon</w:t>
            </w:r>
          </w:p>
        </w:tc>
        <w:tc>
          <w:tcPr>
            <w:tcW w:w="192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pioacă</w:t>
            </w:r>
          </w:p>
        </w:tc>
        <w:tc>
          <w:tcPr>
            <w:tcW w:w="1557"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miartă</w:t>
            </w:r>
          </w:p>
        </w:tc>
        <w:tc>
          <w:tcPr>
            <w:tcW w:w="192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tubioană</w:t>
            </w:r>
          </w:p>
        </w:tc>
      </w:tr>
      <w:tr w:rsidR="00D71E62" w:rsidRPr="0050323B" w:rsidTr="00F557E5">
        <w:trPr>
          <w:trHeight w:val="445"/>
          <w:jc w:val="center"/>
        </w:trPr>
        <w:tc>
          <w:tcPr>
            <w:tcW w:w="1645"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tuţi</w:t>
            </w:r>
          </w:p>
        </w:tc>
        <w:tc>
          <w:tcPr>
            <w:tcW w:w="192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cozdromâlc</w:t>
            </w:r>
          </w:p>
        </w:tc>
        <w:tc>
          <w:tcPr>
            <w:tcW w:w="1557"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bozinţan</w:t>
            </w:r>
          </w:p>
        </w:tc>
        <w:tc>
          <w:tcPr>
            <w:tcW w:w="192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popeleagă</w:t>
            </w:r>
          </w:p>
        </w:tc>
      </w:tr>
      <w:tr w:rsidR="00D71E62" w:rsidRPr="0050323B" w:rsidTr="00F557E5">
        <w:trPr>
          <w:trHeight w:val="526"/>
          <w:jc w:val="center"/>
        </w:trPr>
        <w:tc>
          <w:tcPr>
            <w:tcW w:w="1645"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cantamuc</w:t>
            </w:r>
          </w:p>
        </w:tc>
        <w:tc>
          <w:tcPr>
            <w:tcW w:w="192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chetian</w:t>
            </w:r>
          </w:p>
        </w:tc>
        <w:tc>
          <w:tcPr>
            <w:tcW w:w="1557"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gheruin</w:t>
            </w:r>
          </w:p>
        </w:tc>
        <w:tc>
          <w:tcPr>
            <w:tcW w:w="192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achitos</w:t>
            </w:r>
          </w:p>
        </w:tc>
      </w:tr>
      <w:tr w:rsidR="00D71E62" w:rsidRPr="0050323B" w:rsidTr="00F557E5">
        <w:trPr>
          <w:trHeight w:val="445"/>
          <w:jc w:val="center"/>
        </w:trPr>
        <w:tc>
          <w:tcPr>
            <w:tcW w:w="1645"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pearnă</w:t>
            </w:r>
          </w:p>
        </w:tc>
        <w:tc>
          <w:tcPr>
            <w:tcW w:w="192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întolip</w:t>
            </w:r>
          </w:p>
        </w:tc>
        <w:tc>
          <w:tcPr>
            <w:tcW w:w="1557"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nicoflor</w:t>
            </w:r>
          </w:p>
        </w:tc>
        <w:tc>
          <w:tcPr>
            <w:tcW w:w="192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pogi</w:t>
            </w:r>
          </w:p>
        </w:tc>
      </w:tr>
      <w:tr w:rsidR="00D71E62" w:rsidRPr="0050323B" w:rsidTr="00F557E5">
        <w:trPr>
          <w:trHeight w:val="445"/>
          <w:jc w:val="center"/>
        </w:trPr>
        <w:tc>
          <w:tcPr>
            <w:tcW w:w="1645"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kilinos</w:t>
            </w:r>
          </w:p>
        </w:tc>
        <w:tc>
          <w:tcPr>
            <w:tcW w:w="192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bohilin</w:t>
            </w:r>
          </w:p>
        </w:tc>
        <w:tc>
          <w:tcPr>
            <w:tcW w:w="1557"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sartraf</w:t>
            </w:r>
          </w:p>
        </w:tc>
        <w:tc>
          <w:tcPr>
            <w:tcW w:w="192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pasghin</w:t>
            </w:r>
          </w:p>
        </w:tc>
      </w:tr>
      <w:tr w:rsidR="00D71E62" w:rsidRPr="0050323B" w:rsidTr="00F557E5">
        <w:trPr>
          <w:trHeight w:val="418"/>
          <w:jc w:val="center"/>
        </w:trPr>
        <w:tc>
          <w:tcPr>
            <w:tcW w:w="1645"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ţaştor</w:t>
            </w:r>
          </w:p>
        </w:tc>
        <w:tc>
          <w:tcPr>
            <w:tcW w:w="192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dalbrog</w:t>
            </w:r>
          </w:p>
        </w:tc>
        <w:tc>
          <w:tcPr>
            <w:tcW w:w="1557"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cromet</w:t>
            </w:r>
          </w:p>
        </w:tc>
        <w:tc>
          <w:tcPr>
            <w:tcW w:w="1928" w:type="dxa"/>
            <w:tcBorders>
              <w:top w:val="single" w:sz="4" w:space="0" w:color="auto"/>
              <w:left w:val="single" w:sz="4" w:space="0" w:color="auto"/>
              <w:bottom w:val="single" w:sz="4" w:space="0" w:color="auto"/>
              <w:right w:val="single" w:sz="4" w:space="0" w:color="auto"/>
            </w:tcBorders>
            <w:hideMark/>
          </w:tcPr>
          <w:p w:rsidR="00D71E62" w:rsidRPr="0050323B" w:rsidRDefault="00D71E62" w:rsidP="00F557E5">
            <w:pPr>
              <w:spacing w:line="0" w:lineRule="atLeast"/>
              <w:rPr>
                <w:rFonts w:ascii="Cambria" w:eastAsia="Calibri" w:hAnsi="Cambria"/>
                <w:b/>
                <w:sz w:val="32"/>
                <w:szCs w:val="32"/>
                <w:lang w:eastAsia="en-US"/>
              </w:rPr>
            </w:pPr>
            <w:r w:rsidRPr="0050323B">
              <w:rPr>
                <w:rFonts w:ascii="Cambria" w:eastAsia="Calibri" w:hAnsi="Cambria"/>
                <w:b/>
                <w:sz w:val="32"/>
                <w:szCs w:val="32"/>
                <w:lang w:eastAsia="en-US"/>
              </w:rPr>
              <w:t>maoar</w:t>
            </w:r>
          </w:p>
        </w:tc>
      </w:tr>
    </w:tbl>
    <w:p w:rsidR="00D71E62" w:rsidRPr="0050323B" w:rsidRDefault="00D71E62" w:rsidP="00D71E62">
      <w:pPr>
        <w:spacing w:after="200" w:line="276" w:lineRule="auto"/>
        <w:rPr>
          <w:rFonts w:ascii="Calibri" w:eastAsia="Calibri" w:hAnsi="Calibri"/>
          <w:sz w:val="22"/>
          <w:szCs w:val="22"/>
          <w:lang w:eastAsia="en-US"/>
        </w:rPr>
      </w:pPr>
    </w:p>
    <w:p w:rsidR="00D71E62" w:rsidRPr="00F557E5" w:rsidRDefault="00D71E62" w:rsidP="00D71E62">
      <w:pPr>
        <w:spacing w:line="360" w:lineRule="auto"/>
        <w:ind w:left="360"/>
        <w:jc w:val="both"/>
        <w:rPr>
          <w:rFonts w:eastAsia="Calibri"/>
          <w:lang w:val="fr-FR"/>
        </w:rPr>
      </w:pPr>
      <w:r w:rsidRPr="00F557E5">
        <w:rPr>
          <w:rFonts w:eastAsia="Calibri"/>
          <w:lang w:val="fr-FR"/>
        </w:rPr>
        <w:t>3. Sprijinirea demersului elevului: dacă elevul nu reușește de prima dată să citească corect si fluent listele de cuvinte se insistă până când acesta citește corect.</w:t>
      </w:r>
    </w:p>
    <w:p w:rsidR="00D71E62" w:rsidRPr="00F557E5" w:rsidRDefault="00D71E62" w:rsidP="00681068">
      <w:pPr>
        <w:rPr>
          <w:lang w:val="fr-FR"/>
        </w:rPr>
      </w:pPr>
    </w:p>
    <w:p w:rsidR="00A01284" w:rsidRPr="00F557E5" w:rsidRDefault="00A01284" w:rsidP="00681068">
      <w:pPr>
        <w:rPr>
          <w:lang w:val="fr-FR"/>
        </w:rPr>
      </w:pPr>
    </w:p>
    <w:p w:rsidR="00A01284" w:rsidRPr="00F557E5" w:rsidRDefault="00A01284" w:rsidP="00681068">
      <w:pPr>
        <w:rPr>
          <w:lang w:val="fr-FR"/>
        </w:rPr>
      </w:pPr>
    </w:p>
    <w:p w:rsidR="00A01284" w:rsidRPr="00F557E5" w:rsidRDefault="00A01284" w:rsidP="00681068">
      <w:pPr>
        <w:rPr>
          <w:lang w:val="fr-FR"/>
        </w:rPr>
      </w:pPr>
    </w:p>
    <w:p w:rsidR="00A01284" w:rsidRPr="00F557E5" w:rsidRDefault="00A01284" w:rsidP="00681068">
      <w:pPr>
        <w:rPr>
          <w:lang w:val="fr-FR"/>
        </w:rPr>
      </w:pPr>
    </w:p>
    <w:p w:rsidR="00A01284" w:rsidRPr="00F557E5" w:rsidRDefault="00A01284" w:rsidP="00681068">
      <w:pPr>
        <w:rPr>
          <w:lang w:val="fr-FR"/>
        </w:rPr>
      </w:pPr>
    </w:p>
    <w:p w:rsidR="00A01284" w:rsidRPr="00F557E5" w:rsidRDefault="00A01284" w:rsidP="00681068">
      <w:pPr>
        <w:rPr>
          <w:lang w:val="fr-FR"/>
        </w:rPr>
      </w:pPr>
    </w:p>
    <w:p w:rsidR="00A01284" w:rsidRPr="00F557E5" w:rsidRDefault="00A01284" w:rsidP="00681068">
      <w:pPr>
        <w:rPr>
          <w:lang w:val="fr-FR"/>
        </w:rPr>
      </w:pPr>
    </w:p>
    <w:p w:rsidR="00A01284" w:rsidRPr="00F557E5" w:rsidRDefault="00A01284" w:rsidP="00681068">
      <w:pPr>
        <w:rPr>
          <w:lang w:val="fr-FR"/>
        </w:rPr>
      </w:pPr>
    </w:p>
    <w:p w:rsidR="00A01284" w:rsidRPr="00F557E5" w:rsidRDefault="00A01284" w:rsidP="00681068">
      <w:pPr>
        <w:rPr>
          <w:lang w:val="fr-FR"/>
        </w:rPr>
      </w:pPr>
    </w:p>
    <w:p w:rsidR="00A01284" w:rsidRPr="00F557E5" w:rsidRDefault="00A01284" w:rsidP="00681068">
      <w:pPr>
        <w:rPr>
          <w:lang w:val="fr-FR"/>
        </w:rPr>
      </w:pPr>
    </w:p>
    <w:p w:rsidR="00A01284" w:rsidRPr="00F557E5" w:rsidRDefault="00A01284" w:rsidP="00681068">
      <w:pPr>
        <w:rPr>
          <w:lang w:val="fr-FR"/>
        </w:rPr>
      </w:pPr>
    </w:p>
    <w:p w:rsidR="00AC291D" w:rsidRPr="00182818" w:rsidRDefault="00AC291D" w:rsidP="00AC291D">
      <w:pPr>
        <w:pStyle w:val="Heading1"/>
        <w:numPr>
          <w:ilvl w:val="0"/>
          <w:numId w:val="0"/>
        </w:numPr>
        <w:jc w:val="center"/>
        <w:rPr>
          <w:rFonts w:ascii="Times New Roman" w:eastAsia="Calibri" w:hAnsi="Times New Roman"/>
          <w:sz w:val="28"/>
          <w:szCs w:val="28"/>
        </w:rPr>
      </w:pPr>
      <w:bookmarkStart w:id="1" w:name="_Toc459583790"/>
      <w:r w:rsidRPr="00182818">
        <w:rPr>
          <w:rFonts w:ascii="Times New Roman" w:eastAsia="Calibri" w:hAnsi="Times New Roman"/>
          <w:sz w:val="28"/>
          <w:szCs w:val="28"/>
        </w:rPr>
        <w:t>Bibliografie</w:t>
      </w:r>
      <w:bookmarkEnd w:id="1"/>
    </w:p>
    <w:p w:rsidR="00AC291D" w:rsidRPr="00F557E5" w:rsidRDefault="00AC291D" w:rsidP="00A01284">
      <w:pPr>
        <w:spacing w:after="200" w:line="360" w:lineRule="auto"/>
        <w:rPr>
          <w:lang w:val="fr-FR"/>
        </w:rPr>
      </w:pPr>
    </w:p>
    <w:p w:rsidR="00A01284" w:rsidRPr="00182818" w:rsidRDefault="00A01284" w:rsidP="00A01284">
      <w:pPr>
        <w:spacing w:after="200" w:line="360" w:lineRule="auto"/>
        <w:rPr>
          <w:rFonts w:eastAsia="Calibri"/>
          <w:b/>
          <w:lang w:eastAsia="en-US"/>
        </w:rPr>
      </w:pPr>
      <w:r w:rsidRPr="00F557E5">
        <w:rPr>
          <w:rFonts w:eastAsia="Calibri"/>
          <w:lang w:val="fr-FR" w:eastAsia="en-US"/>
        </w:rPr>
        <w:t xml:space="preserve">Boici, Gherghina, (1998), </w:t>
      </w:r>
      <w:r w:rsidRPr="00F557E5">
        <w:rPr>
          <w:rFonts w:eastAsia="Calibri"/>
          <w:b/>
          <w:i/>
          <w:lang w:val="fr-FR" w:eastAsia="en-US"/>
        </w:rPr>
        <w:t>Evaluarea copiilor cu cerințe educaționale speciale în perspectiva integrării</w:t>
      </w:r>
      <w:r w:rsidRPr="00F557E5">
        <w:rPr>
          <w:rFonts w:eastAsia="Calibri"/>
          <w:lang w:val="fr-FR" w:eastAsia="en-US"/>
        </w:rPr>
        <w:t>, Reșița, Editura Timpul.</w:t>
      </w:r>
    </w:p>
    <w:p w:rsidR="00A01284" w:rsidRPr="00F557E5" w:rsidRDefault="00A01284" w:rsidP="00A01284">
      <w:pPr>
        <w:spacing w:after="200" w:line="360" w:lineRule="auto"/>
        <w:rPr>
          <w:rFonts w:eastAsia="Calibri"/>
          <w:lang w:eastAsia="en-US"/>
        </w:rPr>
      </w:pPr>
      <w:r w:rsidRPr="00F557E5">
        <w:rPr>
          <w:rFonts w:eastAsia="Calibri"/>
          <w:lang w:eastAsia="en-US"/>
        </w:rPr>
        <w:t>Benga,</w:t>
      </w:r>
      <w:r w:rsidRPr="00F557E5">
        <w:rPr>
          <w:rFonts w:eastAsia="Calibri"/>
          <w:b/>
          <w:lang w:eastAsia="en-US"/>
        </w:rPr>
        <w:t xml:space="preserve"> O</w:t>
      </w:r>
      <w:r w:rsidRPr="00F557E5">
        <w:rPr>
          <w:rFonts w:eastAsia="Calibri"/>
          <w:lang w:eastAsia="en-US"/>
        </w:rPr>
        <w:t xml:space="preserve">., (2002). </w:t>
      </w:r>
      <w:r w:rsidRPr="00F557E5">
        <w:rPr>
          <w:rFonts w:eastAsia="Calibri"/>
          <w:b/>
          <w:i/>
          <w:lang w:eastAsia="en-US"/>
        </w:rPr>
        <w:t>Psihologia dezvoltării</w:t>
      </w:r>
      <w:r w:rsidRPr="00F557E5">
        <w:rPr>
          <w:rFonts w:eastAsia="Calibri"/>
          <w:lang w:eastAsia="en-US"/>
        </w:rPr>
        <w:t>. Cluj-Napoca, Editura ASCR</w:t>
      </w:r>
    </w:p>
    <w:p w:rsidR="00A01284" w:rsidRPr="00182818" w:rsidRDefault="00A01284" w:rsidP="00A01284">
      <w:pPr>
        <w:spacing w:line="360" w:lineRule="auto"/>
        <w:jc w:val="both"/>
      </w:pPr>
      <w:r w:rsidRPr="00182818">
        <w:t xml:space="preserve">Dumitru, Gica (coordonator),(2006), </w:t>
      </w:r>
      <w:r w:rsidRPr="00182818">
        <w:rPr>
          <w:b/>
          <w:i/>
        </w:rPr>
        <w:t>Integrarea școlară a elevilor cu cerințe educaționale speciale</w:t>
      </w:r>
      <w:r w:rsidRPr="00182818">
        <w:t>, Timișoara</w:t>
      </w:r>
      <w:r>
        <w:t>, Editura Mirton</w:t>
      </w:r>
    </w:p>
    <w:p w:rsidR="00A01284" w:rsidRDefault="00A01284" w:rsidP="00A01284">
      <w:pPr>
        <w:spacing w:line="360" w:lineRule="auto"/>
        <w:rPr>
          <w:b/>
        </w:rPr>
      </w:pPr>
    </w:p>
    <w:p w:rsidR="00A01284" w:rsidRDefault="00A01284" w:rsidP="00A01284">
      <w:pPr>
        <w:spacing w:line="360" w:lineRule="auto"/>
        <w:rPr>
          <w:b/>
        </w:rPr>
      </w:pPr>
    </w:p>
    <w:p w:rsidR="00A01284" w:rsidRPr="00A01284" w:rsidRDefault="00A01284" w:rsidP="00A01284">
      <w:pPr>
        <w:spacing w:line="360" w:lineRule="auto"/>
        <w:rPr>
          <w:b/>
        </w:rPr>
      </w:pPr>
      <w:r w:rsidRPr="00182818">
        <w:rPr>
          <w:b/>
        </w:rPr>
        <w:t>Alte surse:</w:t>
      </w:r>
    </w:p>
    <w:p w:rsidR="00A01284" w:rsidRPr="00F557E5" w:rsidRDefault="00F557E5" w:rsidP="00A01284">
      <w:pPr>
        <w:spacing w:after="200" w:line="360" w:lineRule="auto"/>
        <w:jc w:val="both"/>
        <w:rPr>
          <w:rFonts w:eastAsia="Calibri"/>
          <w:lang w:val="fr-FR" w:eastAsia="en-US"/>
        </w:rPr>
      </w:pPr>
      <w:hyperlink r:id="rId26" w:history="1">
        <w:r w:rsidR="00A01284" w:rsidRPr="00F557E5">
          <w:rPr>
            <w:rFonts w:eastAsia="Calibri"/>
            <w:u w:val="single"/>
            <w:lang w:val="fr-FR" w:eastAsia="en-US"/>
          </w:rPr>
          <w:t>http://www.copilul</w:t>
        </w:r>
      </w:hyperlink>
    </w:p>
    <w:p w:rsidR="00A01284" w:rsidRPr="00F557E5" w:rsidRDefault="00A01284" w:rsidP="00A01284">
      <w:pPr>
        <w:spacing w:after="200" w:line="360" w:lineRule="auto"/>
        <w:jc w:val="both"/>
        <w:rPr>
          <w:rFonts w:eastAsia="Calibri"/>
          <w:u w:val="single"/>
          <w:lang w:val="fr-FR" w:eastAsia="en-US"/>
        </w:rPr>
      </w:pPr>
      <w:r w:rsidRPr="00F557E5">
        <w:rPr>
          <w:rFonts w:eastAsia="Calibri"/>
          <w:u w:val="single"/>
          <w:lang w:val="fr-FR" w:eastAsia="en-US"/>
        </w:rPr>
        <w:t>http://fiseprescolari.blogspot.ro</w:t>
      </w:r>
    </w:p>
    <w:p w:rsidR="00AC291D" w:rsidRPr="00CD4848" w:rsidRDefault="00AC291D" w:rsidP="00AC291D">
      <w:pPr>
        <w:spacing w:line="360" w:lineRule="auto"/>
        <w:jc w:val="both"/>
        <w:rPr>
          <w:u w:val="single"/>
        </w:rPr>
      </w:pPr>
      <w:r w:rsidRPr="00CD4848">
        <w:rPr>
          <w:u w:val="single"/>
        </w:rPr>
        <w:t>www.tiparo.ro</w:t>
      </w:r>
    </w:p>
    <w:p w:rsidR="00A01284" w:rsidRDefault="00A01284" w:rsidP="00A01284">
      <w:pPr>
        <w:spacing w:after="200" w:line="360" w:lineRule="auto"/>
        <w:jc w:val="both"/>
        <w:rPr>
          <w:rFonts w:eastAsia="Calibri"/>
          <w:lang w:val="en-US" w:eastAsia="en-US"/>
        </w:rPr>
      </w:pPr>
    </w:p>
    <w:p w:rsidR="00A01284" w:rsidRPr="00681068" w:rsidRDefault="00A01284" w:rsidP="00681068">
      <w:pPr>
        <w:rPr>
          <w:lang w:val="en-US"/>
        </w:rPr>
      </w:pPr>
    </w:p>
    <w:sectPr w:rsidR="00A01284" w:rsidRPr="00681068" w:rsidSect="00AA047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93F5F" w:rsidRDefault="00E93F5F" w:rsidP="0075074D">
      <w:r>
        <w:separator/>
      </w:r>
    </w:p>
  </w:endnote>
  <w:endnote w:type="continuationSeparator" w:id="0">
    <w:p w:rsidR="00E93F5F" w:rsidRDefault="00E93F5F" w:rsidP="007507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lgerian">
    <w:panose1 w:val="04020705040A02060702"/>
    <w:charset w:val="00"/>
    <w:family w:val="decorativ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93F5F" w:rsidRDefault="00E93F5F" w:rsidP="0075074D">
      <w:r>
        <w:separator/>
      </w:r>
    </w:p>
  </w:footnote>
  <w:footnote w:type="continuationSeparator" w:id="0">
    <w:p w:rsidR="00E93F5F" w:rsidRDefault="00E93F5F" w:rsidP="0075074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1.25pt;height:11.25pt" o:bullet="t">
        <v:imagedata r:id="rId1" o:title="mso3FD"/>
      </v:shape>
    </w:pict>
  </w:numPicBullet>
  <w:abstractNum w:abstractNumId="0">
    <w:nsid w:val="001975A4"/>
    <w:multiLevelType w:val="hybridMultilevel"/>
    <w:tmpl w:val="183620E4"/>
    <w:lvl w:ilvl="0" w:tplc="04180007">
      <w:start w:val="1"/>
      <w:numFmt w:val="bullet"/>
      <w:lvlText w:val=""/>
      <w:lvlPicBulletId w:val="0"/>
      <w:lvlJc w:val="left"/>
      <w:pPr>
        <w:ind w:left="720" w:hanging="360"/>
      </w:pPr>
      <w:rPr>
        <w:rFonts w:ascii="Symbol" w:hAnsi="Symbol"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
    <w:nsid w:val="054C7557"/>
    <w:multiLevelType w:val="hybridMultilevel"/>
    <w:tmpl w:val="0FD47DD6"/>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
    <w:nsid w:val="08C408B8"/>
    <w:multiLevelType w:val="hybridMultilevel"/>
    <w:tmpl w:val="FE1C1E88"/>
    <w:lvl w:ilvl="0" w:tplc="04180007">
      <w:start w:val="1"/>
      <w:numFmt w:val="bullet"/>
      <w:lvlText w:val=""/>
      <w:lvlPicBulletId w:val="0"/>
      <w:lvlJc w:val="left"/>
      <w:pPr>
        <w:ind w:left="927" w:hanging="360"/>
      </w:pPr>
      <w:rPr>
        <w:rFonts w:ascii="Symbol" w:hAnsi="Symbol" w:hint="default"/>
      </w:rPr>
    </w:lvl>
    <w:lvl w:ilvl="1" w:tplc="04180019" w:tentative="1">
      <w:start w:val="1"/>
      <w:numFmt w:val="lowerLetter"/>
      <w:lvlText w:val="%2."/>
      <w:lvlJc w:val="left"/>
      <w:pPr>
        <w:ind w:left="1647" w:hanging="360"/>
      </w:pPr>
    </w:lvl>
    <w:lvl w:ilvl="2" w:tplc="0418001B" w:tentative="1">
      <w:start w:val="1"/>
      <w:numFmt w:val="lowerRoman"/>
      <w:lvlText w:val="%3."/>
      <w:lvlJc w:val="right"/>
      <w:pPr>
        <w:ind w:left="2367" w:hanging="180"/>
      </w:pPr>
    </w:lvl>
    <w:lvl w:ilvl="3" w:tplc="0418000F" w:tentative="1">
      <w:start w:val="1"/>
      <w:numFmt w:val="decimal"/>
      <w:lvlText w:val="%4."/>
      <w:lvlJc w:val="left"/>
      <w:pPr>
        <w:ind w:left="3087" w:hanging="360"/>
      </w:pPr>
    </w:lvl>
    <w:lvl w:ilvl="4" w:tplc="04180019" w:tentative="1">
      <w:start w:val="1"/>
      <w:numFmt w:val="lowerLetter"/>
      <w:lvlText w:val="%5."/>
      <w:lvlJc w:val="left"/>
      <w:pPr>
        <w:ind w:left="3807" w:hanging="360"/>
      </w:pPr>
    </w:lvl>
    <w:lvl w:ilvl="5" w:tplc="0418001B" w:tentative="1">
      <w:start w:val="1"/>
      <w:numFmt w:val="lowerRoman"/>
      <w:lvlText w:val="%6."/>
      <w:lvlJc w:val="right"/>
      <w:pPr>
        <w:ind w:left="4527" w:hanging="180"/>
      </w:pPr>
    </w:lvl>
    <w:lvl w:ilvl="6" w:tplc="0418000F" w:tentative="1">
      <w:start w:val="1"/>
      <w:numFmt w:val="decimal"/>
      <w:lvlText w:val="%7."/>
      <w:lvlJc w:val="left"/>
      <w:pPr>
        <w:ind w:left="5247" w:hanging="360"/>
      </w:pPr>
    </w:lvl>
    <w:lvl w:ilvl="7" w:tplc="04180019" w:tentative="1">
      <w:start w:val="1"/>
      <w:numFmt w:val="lowerLetter"/>
      <w:lvlText w:val="%8."/>
      <w:lvlJc w:val="left"/>
      <w:pPr>
        <w:ind w:left="5967" w:hanging="360"/>
      </w:pPr>
    </w:lvl>
    <w:lvl w:ilvl="8" w:tplc="0418001B" w:tentative="1">
      <w:start w:val="1"/>
      <w:numFmt w:val="lowerRoman"/>
      <w:lvlText w:val="%9."/>
      <w:lvlJc w:val="right"/>
      <w:pPr>
        <w:ind w:left="6687" w:hanging="180"/>
      </w:pPr>
    </w:lvl>
  </w:abstractNum>
  <w:abstractNum w:abstractNumId="3">
    <w:nsid w:val="0F24091D"/>
    <w:multiLevelType w:val="hybridMultilevel"/>
    <w:tmpl w:val="9C420CA0"/>
    <w:lvl w:ilvl="0" w:tplc="D018BCAC">
      <w:start w:val="1"/>
      <w:numFmt w:val="decimal"/>
      <w:lvlText w:val="%1."/>
      <w:lvlJc w:val="left"/>
      <w:pPr>
        <w:ind w:left="720" w:hanging="360"/>
      </w:pPr>
      <w:rPr>
        <w:rFonts w:hint="default"/>
        <w:i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
    <w:nsid w:val="15BD172C"/>
    <w:multiLevelType w:val="hybridMultilevel"/>
    <w:tmpl w:val="6FB637B2"/>
    <w:lvl w:ilvl="0" w:tplc="04180007">
      <w:start w:val="1"/>
      <w:numFmt w:val="bullet"/>
      <w:lvlText w:val=""/>
      <w:lvlPicBulletId w:val="0"/>
      <w:lvlJc w:val="left"/>
      <w:pPr>
        <w:ind w:left="1080" w:hanging="360"/>
      </w:pPr>
      <w:rPr>
        <w:rFonts w:ascii="Symbol" w:hAnsi="Symbol"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5">
    <w:nsid w:val="16185915"/>
    <w:multiLevelType w:val="hybridMultilevel"/>
    <w:tmpl w:val="E192261C"/>
    <w:lvl w:ilvl="0" w:tplc="04180007">
      <w:start w:val="1"/>
      <w:numFmt w:val="bullet"/>
      <w:lvlText w:val=""/>
      <w:lvlPicBulletId w:val="0"/>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nsid w:val="165326A6"/>
    <w:multiLevelType w:val="hybridMultilevel"/>
    <w:tmpl w:val="4B1AAA48"/>
    <w:lvl w:ilvl="0" w:tplc="75A2431E">
      <w:start w:val="1"/>
      <w:numFmt w:val="decimal"/>
      <w:lvlText w:val="%1."/>
      <w:lvlJc w:val="left"/>
      <w:pPr>
        <w:ind w:left="720" w:hanging="360"/>
      </w:pPr>
      <w:rPr>
        <w:rFonts w:hint="default"/>
        <w:b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
    <w:nsid w:val="19A750A9"/>
    <w:multiLevelType w:val="hybridMultilevel"/>
    <w:tmpl w:val="0FD47DD6"/>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
    <w:nsid w:val="1BBA6CD6"/>
    <w:multiLevelType w:val="hybridMultilevel"/>
    <w:tmpl w:val="FA76487C"/>
    <w:lvl w:ilvl="0" w:tplc="0A2EC304">
      <w:start w:val="1"/>
      <w:numFmt w:val="decimal"/>
      <w:lvlText w:val="%1."/>
      <w:lvlJc w:val="left"/>
      <w:pPr>
        <w:ind w:left="927" w:hanging="360"/>
      </w:pPr>
      <w:rPr>
        <w:rFonts w:hint="default"/>
        <w:b w:val="0"/>
      </w:rPr>
    </w:lvl>
    <w:lvl w:ilvl="1" w:tplc="04180019" w:tentative="1">
      <w:start w:val="1"/>
      <w:numFmt w:val="lowerLetter"/>
      <w:lvlText w:val="%2."/>
      <w:lvlJc w:val="left"/>
      <w:pPr>
        <w:ind w:left="1647" w:hanging="360"/>
      </w:pPr>
    </w:lvl>
    <w:lvl w:ilvl="2" w:tplc="0418001B" w:tentative="1">
      <w:start w:val="1"/>
      <w:numFmt w:val="lowerRoman"/>
      <w:lvlText w:val="%3."/>
      <w:lvlJc w:val="right"/>
      <w:pPr>
        <w:ind w:left="2367" w:hanging="180"/>
      </w:pPr>
    </w:lvl>
    <w:lvl w:ilvl="3" w:tplc="0418000F" w:tentative="1">
      <w:start w:val="1"/>
      <w:numFmt w:val="decimal"/>
      <w:lvlText w:val="%4."/>
      <w:lvlJc w:val="left"/>
      <w:pPr>
        <w:ind w:left="3087" w:hanging="360"/>
      </w:pPr>
    </w:lvl>
    <w:lvl w:ilvl="4" w:tplc="04180019" w:tentative="1">
      <w:start w:val="1"/>
      <w:numFmt w:val="lowerLetter"/>
      <w:lvlText w:val="%5."/>
      <w:lvlJc w:val="left"/>
      <w:pPr>
        <w:ind w:left="3807" w:hanging="360"/>
      </w:pPr>
    </w:lvl>
    <w:lvl w:ilvl="5" w:tplc="0418001B" w:tentative="1">
      <w:start w:val="1"/>
      <w:numFmt w:val="lowerRoman"/>
      <w:lvlText w:val="%6."/>
      <w:lvlJc w:val="right"/>
      <w:pPr>
        <w:ind w:left="4527" w:hanging="180"/>
      </w:pPr>
    </w:lvl>
    <w:lvl w:ilvl="6" w:tplc="0418000F" w:tentative="1">
      <w:start w:val="1"/>
      <w:numFmt w:val="decimal"/>
      <w:lvlText w:val="%7."/>
      <w:lvlJc w:val="left"/>
      <w:pPr>
        <w:ind w:left="5247" w:hanging="360"/>
      </w:pPr>
    </w:lvl>
    <w:lvl w:ilvl="7" w:tplc="04180019" w:tentative="1">
      <w:start w:val="1"/>
      <w:numFmt w:val="lowerLetter"/>
      <w:lvlText w:val="%8."/>
      <w:lvlJc w:val="left"/>
      <w:pPr>
        <w:ind w:left="5967" w:hanging="360"/>
      </w:pPr>
    </w:lvl>
    <w:lvl w:ilvl="8" w:tplc="0418001B" w:tentative="1">
      <w:start w:val="1"/>
      <w:numFmt w:val="lowerRoman"/>
      <w:lvlText w:val="%9."/>
      <w:lvlJc w:val="right"/>
      <w:pPr>
        <w:ind w:left="6687" w:hanging="180"/>
      </w:pPr>
    </w:lvl>
  </w:abstractNum>
  <w:abstractNum w:abstractNumId="9">
    <w:nsid w:val="1C16302F"/>
    <w:multiLevelType w:val="hybridMultilevel"/>
    <w:tmpl w:val="987090F4"/>
    <w:lvl w:ilvl="0" w:tplc="04180007">
      <w:start w:val="1"/>
      <w:numFmt w:val="bullet"/>
      <w:lvlText w:val=""/>
      <w:lvlPicBulletId w:val="0"/>
      <w:lvlJc w:val="left"/>
      <w:pPr>
        <w:ind w:left="720" w:hanging="360"/>
      </w:pPr>
      <w:rPr>
        <w:rFonts w:ascii="Symbol" w:hAnsi="Symbol"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0">
    <w:nsid w:val="1E71106C"/>
    <w:multiLevelType w:val="hybridMultilevel"/>
    <w:tmpl w:val="70AC0FB0"/>
    <w:lvl w:ilvl="0" w:tplc="04180007">
      <w:start w:val="1"/>
      <w:numFmt w:val="bullet"/>
      <w:lvlText w:val=""/>
      <w:lvlPicBulletId w:val="0"/>
      <w:lvlJc w:val="left"/>
      <w:pPr>
        <w:ind w:left="720" w:hanging="360"/>
      </w:pPr>
      <w:rPr>
        <w:rFonts w:ascii="Symbol" w:hAnsi="Symbol"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1">
    <w:nsid w:val="24FB6186"/>
    <w:multiLevelType w:val="hybridMultilevel"/>
    <w:tmpl w:val="1478A1DE"/>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40C6804"/>
    <w:multiLevelType w:val="hybridMultilevel"/>
    <w:tmpl w:val="00AAD426"/>
    <w:lvl w:ilvl="0" w:tplc="04180007">
      <w:start w:val="1"/>
      <w:numFmt w:val="bullet"/>
      <w:lvlText w:val=""/>
      <w:lvlPicBulletId w:val="0"/>
      <w:lvlJc w:val="left"/>
      <w:pPr>
        <w:ind w:left="720" w:hanging="360"/>
      </w:pPr>
      <w:rPr>
        <w:rFonts w:ascii="Symbol" w:hAnsi="Symbol"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3">
    <w:nsid w:val="3AC56683"/>
    <w:multiLevelType w:val="hybridMultilevel"/>
    <w:tmpl w:val="F2507718"/>
    <w:lvl w:ilvl="0" w:tplc="04180007">
      <w:start w:val="1"/>
      <w:numFmt w:val="bullet"/>
      <w:lvlText w:val=""/>
      <w:lvlPicBulletId w:val="0"/>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nsid w:val="3B031A76"/>
    <w:multiLevelType w:val="hybridMultilevel"/>
    <w:tmpl w:val="CDCED382"/>
    <w:lvl w:ilvl="0" w:tplc="04180007">
      <w:start w:val="1"/>
      <w:numFmt w:val="bullet"/>
      <w:lvlText w:val=""/>
      <w:lvlPicBulletId w:val="0"/>
      <w:lvlJc w:val="left"/>
      <w:pPr>
        <w:ind w:left="720" w:hanging="360"/>
      </w:pPr>
      <w:rPr>
        <w:rFonts w:ascii="Symbol" w:hAnsi="Symbol"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5">
    <w:nsid w:val="3B6A1BBE"/>
    <w:multiLevelType w:val="hybridMultilevel"/>
    <w:tmpl w:val="8E70C65A"/>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6">
    <w:nsid w:val="3C251A1C"/>
    <w:multiLevelType w:val="hybridMultilevel"/>
    <w:tmpl w:val="FC3C1766"/>
    <w:lvl w:ilvl="0" w:tplc="F426D916">
      <w:start w:val="1"/>
      <w:numFmt w:val="decimal"/>
      <w:lvlText w:val="%1."/>
      <w:lvlJc w:val="left"/>
      <w:pPr>
        <w:ind w:left="1080" w:hanging="360"/>
      </w:pPr>
      <w:rPr>
        <w:rFonts w:hint="default"/>
        <w:b w:val="0"/>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17">
    <w:nsid w:val="450F152D"/>
    <w:multiLevelType w:val="hybridMultilevel"/>
    <w:tmpl w:val="276A6F6A"/>
    <w:lvl w:ilvl="0" w:tplc="04180007">
      <w:start w:val="1"/>
      <w:numFmt w:val="bullet"/>
      <w:lvlText w:val=""/>
      <w:lvlPicBulletId w:val="0"/>
      <w:lvlJc w:val="left"/>
      <w:pPr>
        <w:ind w:left="927" w:hanging="360"/>
      </w:pPr>
      <w:rPr>
        <w:rFonts w:ascii="Symbol" w:hAnsi="Symbol" w:hint="default"/>
        <w:b/>
        <w:i/>
      </w:rPr>
    </w:lvl>
    <w:lvl w:ilvl="1" w:tplc="04180019" w:tentative="1">
      <w:start w:val="1"/>
      <w:numFmt w:val="lowerLetter"/>
      <w:lvlText w:val="%2."/>
      <w:lvlJc w:val="left"/>
      <w:pPr>
        <w:ind w:left="1647" w:hanging="360"/>
      </w:pPr>
    </w:lvl>
    <w:lvl w:ilvl="2" w:tplc="0418001B" w:tentative="1">
      <w:start w:val="1"/>
      <w:numFmt w:val="lowerRoman"/>
      <w:lvlText w:val="%3."/>
      <w:lvlJc w:val="right"/>
      <w:pPr>
        <w:ind w:left="2367" w:hanging="180"/>
      </w:pPr>
    </w:lvl>
    <w:lvl w:ilvl="3" w:tplc="0418000F" w:tentative="1">
      <w:start w:val="1"/>
      <w:numFmt w:val="decimal"/>
      <w:lvlText w:val="%4."/>
      <w:lvlJc w:val="left"/>
      <w:pPr>
        <w:ind w:left="3087" w:hanging="360"/>
      </w:pPr>
    </w:lvl>
    <w:lvl w:ilvl="4" w:tplc="04180019" w:tentative="1">
      <w:start w:val="1"/>
      <w:numFmt w:val="lowerLetter"/>
      <w:lvlText w:val="%5."/>
      <w:lvlJc w:val="left"/>
      <w:pPr>
        <w:ind w:left="3807" w:hanging="360"/>
      </w:pPr>
    </w:lvl>
    <w:lvl w:ilvl="5" w:tplc="0418001B" w:tentative="1">
      <w:start w:val="1"/>
      <w:numFmt w:val="lowerRoman"/>
      <w:lvlText w:val="%6."/>
      <w:lvlJc w:val="right"/>
      <w:pPr>
        <w:ind w:left="4527" w:hanging="180"/>
      </w:pPr>
    </w:lvl>
    <w:lvl w:ilvl="6" w:tplc="0418000F" w:tentative="1">
      <w:start w:val="1"/>
      <w:numFmt w:val="decimal"/>
      <w:lvlText w:val="%7."/>
      <w:lvlJc w:val="left"/>
      <w:pPr>
        <w:ind w:left="5247" w:hanging="360"/>
      </w:pPr>
    </w:lvl>
    <w:lvl w:ilvl="7" w:tplc="04180019" w:tentative="1">
      <w:start w:val="1"/>
      <w:numFmt w:val="lowerLetter"/>
      <w:lvlText w:val="%8."/>
      <w:lvlJc w:val="left"/>
      <w:pPr>
        <w:ind w:left="5967" w:hanging="360"/>
      </w:pPr>
    </w:lvl>
    <w:lvl w:ilvl="8" w:tplc="0418001B" w:tentative="1">
      <w:start w:val="1"/>
      <w:numFmt w:val="lowerRoman"/>
      <w:lvlText w:val="%9."/>
      <w:lvlJc w:val="right"/>
      <w:pPr>
        <w:ind w:left="6687" w:hanging="180"/>
      </w:pPr>
    </w:lvl>
  </w:abstractNum>
  <w:abstractNum w:abstractNumId="18">
    <w:nsid w:val="451B4E5D"/>
    <w:multiLevelType w:val="hybridMultilevel"/>
    <w:tmpl w:val="E7621974"/>
    <w:lvl w:ilvl="0" w:tplc="42BC7796">
      <w:start w:val="1"/>
      <w:numFmt w:val="decimal"/>
      <w:lvlText w:val="%1."/>
      <w:lvlJc w:val="left"/>
      <w:pPr>
        <w:ind w:left="927" w:hanging="360"/>
      </w:pPr>
      <w:rPr>
        <w:rFonts w:hint="default"/>
        <w:b w:val="0"/>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19">
    <w:nsid w:val="463A5FD8"/>
    <w:multiLevelType w:val="hybridMultilevel"/>
    <w:tmpl w:val="3AE858C8"/>
    <w:lvl w:ilvl="0" w:tplc="8A58D3F8">
      <w:start w:val="1"/>
      <w:numFmt w:val="bullet"/>
      <w:lvlText w:val="-"/>
      <w:lvlJc w:val="left"/>
      <w:pPr>
        <w:ind w:left="1776" w:hanging="360"/>
      </w:pPr>
      <w:rPr>
        <w:rFonts w:ascii="Times New Roman" w:eastAsia="Calibri" w:hAnsi="Times New Roman" w:cs="Times New Roman" w:hint="default"/>
        <w:b/>
      </w:rPr>
    </w:lvl>
    <w:lvl w:ilvl="1" w:tplc="04180003" w:tentative="1">
      <w:start w:val="1"/>
      <w:numFmt w:val="bullet"/>
      <w:lvlText w:val="o"/>
      <w:lvlJc w:val="left"/>
      <w:pPr>
        <w:ind w:left="2496" w:hanging="360"/>
      </w:pPr>
      <w:rPr>
        <w:rFonts w:ascii="Courier New" w:hAnsi="Courier New" w:cs="Courier New" w:hint="default"/>
      </w:rPr>
    </w:lvl>
    <w:lvl w:ilvl="2" w:tplc="04180005" w:tentative="1">
      <w:start w:val="1"/>
      <w:numFmt w:val="bullet"/>
      <w:lvlText w:val=""/>
      <w:lvlJc w:val="left"/>
      <w:pPr>
        <w:ind w:left="3216" w:hanging="360"/>
      </w:pPr>
      <w:rPr>
        <w:rFonts w:ascii="Wingdings" w:hAnsi="Wingdings" w:hint="default"/>
      </w:rPr>
    </w:lvl>
    <w:lvl w:ilvl="3" w:tplc="04180001" w:tentative="1">
      <w:start w:val="1"/>
      <w:numFmt w:val="bullet"/>
      <w:lvlText w:val=""/>
      <w:lvlJc w:val="left"/>
      <w:pPr>
        <w:ind w:left="3936" w:hanging="360"/>
      </w:pPr>
      <w:rPr>
        <w:rFonts w:ascii="Symbol" w:hAnsi="Symbol" w:hint="default"/>
      </w:rPr>
    </w:lvl>
    <w:lvl w:ilvl="4" w:tplc="04180003" w:tentative="1">
      <w:start w:val="1"/>
      <w:numFmt w:val="bullet"/>
      <w:lvlText w:val="o"/>
      <w:lvlJc w:val="left"/>
      <w:pPr>
        <w:ind w:left="4656" w:hanging="360"/>
      </w:pPr>
      <w:rPr>
        <w:rFonts w:ascii="Courier New" w:hAnsi="Courier New" w:cs="Courier New" w:hint="default"/>
      </w:rPr>
    </w:lvl>
    <w:lvl w:ilvl="5" w:tplc="04180005" w:tentative="1">
      <w:start w:val="1"/>
      <w:numFmt w:val="bullet"/>
      <w:lvlText w:val=""/>
      <w:lvlJc w:val="left"/>
      <w:pPr>
        <w:ind w:left="5376" w:hanging="360"/>
      </w:pPr>
      <w:rPr>
        <w:rFonts w:ascii="Wingdings" w:hAnsi="Wingdings" w:hint="default"/>
      </w:rPr>
    </w:lvl>
    <w:lvl w:ilvl="6" w:tplc="04180001" w:tentative="1">
      <w:start w:val="1"/>
      <w:numFmt w:val="bullet"/>
      <w:lvlText w:val=""/>
      <w:lvlJc w:val="left"/>
      <w:pPr>
        <w:ind w:left="6096" w:hanging="360"/>
      </w:pPr>
      <w:rPr>
        <w:rFonts w:ascii="Symbol" w:hAnsi="Symbol" w:hint="default"/>
      </w:rPr>
    </w:lvl>
    <w:lvl w:ilvl="7" w:tplc="04180003" w:tentative="1">
      <w:start w:val="1"/>
      <w:numFmt w:val="bullet"/>
      <w:lvlText w:val="o"/>
      <w:lvlJc w:val="left"/>
      <w:pPr>
        <w:ind w:left="6816" w:hanging="360"/>
      </w:pPr>
      <w:rPr>
        <w:rFonts w:ascii="Courier New" w:hAnsi="Courier New" w:cs="Courier New" w:hint="default"/>
      </w:rPr>
    </w:lvl>
    <w:lvl w:ilvl="8" w:tplc="04180005" w:tentative="1">
      <w:start w:val="1"/>
      <w:numFmt w:val="bullet"/>
      <w:lvlText w:val=""/>
      <w:lvlJc w:val="left"/>
      <w:pPr>
        <w:ind w:left="7536" w:hanging="360"/>
      </w:pPr>
      <w:rPr>
        <w:rFonts w:ascii="Wingdings" w:hAnsi="Wingdings" w:hint="default"/>
      </w:rPr>
    </w:lvl>
  </w:abstractNum>
  <w:abstractNum w:abstractNumId="20">
    <w:nsid w:val="463C3E13"/>
    <w:multiLevelType w:val="hybridMultilevel"/>
    <w:tmpl w:val="6680B0E4"/>
    <w:lvl w:ilvl="0" w:tplc="04180007">
      <w:start w:val="1"/>
      <w:numFmt w:val="bullet"/>
      <w:lvlText w:val=""/>
      <w:lvlPicBulletId w:val="0"/>
      <w:lvlJc w:val="left"/>
      <w:pPr>
        <w:ind w:left="927" w:hanging="360"/>
      </w:pPr>
      <w:rPr>
        <w:rFonts w:ascii="Symbol" w:hAnsi="Symbol" w:hint="default"/>
      </w:rPr>
    </w:lvl>
    <w:lvl w:ilvl="1" w:tplc="04180019" w:tentative="1">
      <w:start w:val="1"/>
      <w:numFmt w:val="lowerLetter"/>
      <w:lvlText w:val="%2."/>
      <w:lvlJc w:val="left"/>
      <w:pPr>
        <w:ind w:left="1647" w:hanging="360"/>
      </w:pPr>
    </w:lvl>
    <w:lvl w:ilvl="2" w:tplc="0418001B" w:tentative="1">
      <w:start w:val="1"/>
      <w:numFmt w:val="lowerRoman"/>
      <w:lvlText w:val="%3."/>
      <w:lvlJc w:val="right"/>
      <w:pPr>
        <w:ind w:left="2367" w:hanging="180"/>
      </w:pPr>
    </w:lvl>
    <w:lvl w:ilvl="3" w:tplc="0418000F" w:tentative="1">
      <w:start w:val="1"/>
      <w:numFmt w:val="decimal"/>
      <w:lvlText w:val="%4."/>
      <w:lvlJc w:val="left"/>
      <w:pPr>
        <w:ind w:left="3087" w:hanging="360"/>
      </w:pPr>
    </w:lvl>
    <w:lvl w:ilvl="4" w:tplc="04180019" w:tentative="1">
      <w:start w:val="1"/>
      <w:numFmt w:val="lowerLetter"/>
      <w:lvlText w:val="%5."/>
      <w:lvlJc w:val="left"/>
      <w:pPr>
        <w:ind w:left="3807" w:hanging="360"/>
      </w:pPr>
    </w:lvl>
    <w:lvl w:ilvl="5" w:tplc="0418001B" w:tentative="1">
      <w:start w:val="1"/>
      <w:numFmt w:val="lowerRoman"/>
      <w:lvlText w:val="%6."/>
      <w:lvlJc w:val="right"/>
      <w:pPr>
        <w:ind w:left="4527" w:hanging="180"/>
      </w:pPr>
    </w:lvl>
    <w:lvl w:ilvl="6" w:tplc="0418000F" w:tentative="1">
      <w:start w:val="1"/>
      <w:numFmt w:val="decimal"/>
      <w:lvlText w:val="%7."/>
      <w:lvlJc w:val="left"/>
      <w:pPr>
        <w:ind w:left="5247" w:hanging="360"/>
      </w:pPr>
    </w:lvl>
    <w:lvl w:ilvl="7" w:tplc="04180019" w:tentative="1">
      <w:start w:val="1"/>
      <w:numFmt w:val="lowerLetter"/>
      <w:lvlText w:val="%8."/>
      <w:lvlJc w:val="left"/>
      <w:pPr>
        <w:ind w:left="5967" w:hanging="360"/>
      </w:pPr>
    </w:lvl>
    <w:lvl w:ilvl="8" w:tplc="0418001B" w:tentative="1">
      <w:start w:val="1"/>
      <w:numFmt w:val="lowerRoman"/>
      <w:lvlText w:val="%9."/>
      <w:lvlJc w:val="right"/>
      <w:pPr>
        <w:ind w:left="6687" w:hanging="180"/>
      </w:pPr>
    </w:lvl>
  </w:abstractNum>
  <w:abstractNum w:abstractNumId="21">
    <w:nsid w:val="47CB012E"/>
    <w:multiLevelType w:val="hybridMultilevel"/>
    <w:tmpl w:val="8BAA9924"/>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2">
    <w:nsid w:val="49237A0E"/>
    <w:multiLevelType w:val="multilevel"/>
    <w:tmpl w:val="04090023"/>
    <w:lvl w:ilvl="0">
      <w:start w:val="1"/>
      <w:numFmt w:val="upperRoman"/>
      <w:pStyle w:val="Heading1"/>
      <w:lvlText w:val="Articol %1."/>
      <w:lvlJc w:val="left"/>
      <w:pPr>
        <w:tabs>
          <w:tab w:val="num" w:pos="1800"/>
        </w:tabs>
      </w:pPr>
    </w:lvl>
    <w:lvl w:ilvl="1">
      <w:start w:val="1"/>
      <w:numFmt w:val="decimalZero"/>
      <w:pStyle w:val="Heading2"/>
      <w:isLgl/>
      <w:lvlText w:val="Secţiune %1.%2"/>
      <w:lvlJc w:val="left"/>
      <w:pPr>
        <w:tabs>
          <w:tab w:val="num" w:pos="1800"/>
        </w:tabs>
      </w:pPr>
    </w:lvl>
    <w:lvl w:ilvl="2">
      <w:start w:val="1"/>
      <w:numFmt w:val="lowerLetter"/>
      <w:pStyle w:val="Heading3"/>
      <w:lvlText w:val="(%3)"/>
      <w:lvlJc w:val="left"/>
      <w:pPr>
        <w:tabs>
          <w:tab w:val="num" w:pos="720"/>
        </w:tabs>
        <w:ind w:left="720" w:hanging="432"/>
      </w:pPr>
    </w:lvl>
    <w:lvl w:ilvl="3">
      <w:start w:val="1"/>
      <w:numFmt w:val="lowerRoman"/>
      <w:pStyle w:val="Heading4"/>
      <w:lvlText w:val="(%4)"/>
      <w:lvlJc w:val="right"/>
      <w:pPr>
        <w:tabs>
          <w:tab w:val="num" w:pos="864"/>
        </w:tabs>
        <w:ind w:left="864" w:hanging="144"/>
      </w:pPr>
    </w:lvl>
    <w:lvl w:ilvl="4">
      <w:start w:val="1"/>
      <w:numFmt w:val="decimal"/>
      <w:pStyle w:val="Heading5"/>
      <w:lvlText w:val="%5)"/>
      <w:lvlJc w:val="left"/>
      <w:pPr>
        <w:tabs>
          <w:tab w:val="num" w:pos="1008"/>
        </w:tabs>
        <w:ind w:left="1008" w:hanging="432"/>
      </w:pPr>
    </w:lvl>
    <w:lvl w:ilvl="5">
      <w:start w:val="1"/>
      <w:numFmt w:val="lowerLetter"/>
      <w:pStyle w:val="Heading6"/>
      <w:lvlText w:val="%6)"/>
      <w:lvlJc w:val="left"/>
      <w:pPr>
        <w:tabs>
          <w:tab w:val="num" w:pos="1152"/>
        </w:tabs>
        <w:ind w:left="1152" w:hanging="432"/>
      </w:pPr>
    </w:lvl>
    <w:lvl w:ilvl="6">
      <w:start w:val="1"/>
      <w:numFmt w:val="lowerRoman"/>
      <w:pStyle w:val="Heading7"/>
      <w:lvlText w:val="%7)"/>
      <w:lvlJc w:val="right"/>
      <w:pPr>
        <w:tabs>
          <w:tab w:val="num" w:pos="1296"/>
        </w:tabs>
        <w:ind w:left="1296" w:hanging="288"/>
      </w:pPr>
    </w:lvl>
    <w:lvl w:ilvl="7">
      <w:start w:val="1"/>
      <w:numFmt w:val="lowerLetter"/>
      <w:pStyle w:val="Heading8"/>
      <w:lvlText w:val="%8."/>
      <w:lvlJc w:val="left"/>
      <w:pPr>
        <w:tabs>
          <w:tab w:val="num" w:pos="1440"/>
        </w:tabs>
        <w:ind w:left="1440" w:hanging="432"/>
      </w:pPr>
    </w:lvl>
    <w:lvl w:ilvl="8">
      <w:start w:val="1"/>
      <w:numFmt w:val="lowerRoman"/>
      <w:pStyle w:val="Heading9"/>
      <w:lvlText w:val="%9."/>
      <w:lvlJc w:val="right"/>
      <w:pPr>
        <w:tabs>
          <w:tab w:val="num" w:pos="1584"/>
        </w:tabs>
        <w:ind w:left="1584" w:hanging="144"/>
      </w:pPr>
    </w:lvl>
  </w:abstractNum>
  <w:abstractNum w:abstractNumId="23">
    <w:nsid w:val="4D0910F2"/>
    <w:multiLevelType w:val="hybridMultilevel"/>
    <w:tmpl w:val="DFA43EF2"/>
    <w:lvl w:ilvl="0" w:tplc="2698E53A">
      <w:start w:val="1"/>
      <w:numFmt w:val="decimal"/>
      <w:lvlText w:val="%1."/>
      <w:lvlJc w:val="left"/>
      <w:pPr>
        <w:ind w:left="720" w:hanging="360"/>
      </w:pPr>
      <w:rPr>
        <w:rFonts w:ascii="Times New Roman" w:hAnsi="Times New Roman" w:cs="Times New Roman" w:hint="default"/>
        <w:sz w:val="24"/>
        <w:szCs w:val="24"/>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4">
    <w:nsid w:val="558D5C5D"/>
    <w:multiLevelType w:val="hybridMultilevel"/>
    <w:tmpl w:val="B29A49A2"/>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5">
    <w:nsid w:val="5BE36A3C"/>
    <w:multiLevelType w:val="hybridMultilevel"/>
    <w:tmpl w:val="C204B05E"/>
    <w:lvl w:ilvl="0" w:tplc="04180007">
      <w:start w:val="1"/>
      <w:numFmt w:val="bullet"/>
      <w:lvlText w:val=""/>
      <w:lvlPicBulletId w:val="0"/>
      <w:lvlJc w:val="left"/>
      <w:pPr>
        <w:ind w:left="720" w:hanging="360"/>
      </w:pPr>
      <w:rPr>
        <w:rFonts w:ascii="Symbol" w:hAnsi="Symbol"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6">
    <w:nsid w:val="5D041A3D"/>
    <w:multiLevelType w:val="hybridMultilevel"/>
    <w:tmpl w:val="4C7CA51E"/>
    <w:lvl w:ilvl="0" w:tplc="04180007">
      <w:start w:val="1"/>
      <w:numFmt w:val="bullet"/>
      <w:lvlText w:val=""/>
      <w:lvlPicBulletId w:val="0"/>
      <w:lvlJc w:val="left"/>
      <w:pPr>
        <w:ind w:left="720" w:hanging="360"/>
      </w:pPr>
      <w:rPr>
        <w:rFonts w:ascii="Symbol" w:hAnsi="Symbol"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7">
    <w:nsid w:val="5D2B0404"/>
    <w:multiLevelType w:val="hybridMultilevel"/>
    <w:tmpl w:val="90C097CE"/>
    <w:lvl w:ilvl="0" w:tplc="2C7E2610">
      <w:start w:val="1"/>
      <w:numFmt w:val="decimal"/>
      <w:lvlText w:val="%1."/>
      <w:lvlJc w:val="left"/>
      <w:pPr>
        <w:ind w:left="1069" w:hanging="360"/>
      </w:pPr>
      <w:rPr>
        <w:rFonts w:hint="default"/>
        <w:b w:val="0"/>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28">
    <w:nsid w:val="5ED858F2"/>
    <w:multiLevelType w:val="hybridMultilevel"/>
    <w:tmpl w:val="8CD430A6"/>
    <w:lvl w:ilvl="0" w:tplc="04180007">
      <w:start w:val="1"/>
      <w:numFmt w:val="bullet"/>
      <w:lvlText w:val=""/>
      <w:lvlPicBulletId w:val="0"/>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9">
    <w:nsid w:val="5F23167F"/>
    <w:multiLevelType w:val="hybridMultilevel"/>
    <w:tmpl w:val="51F6C1F4"/>
    <w:lvl w:ilvl="0" w:tplc="04180005">
      <w:start w:val="1"/>
      <w:numFmt w:val="bullet"/>
      <w:lvlText w:val=""/>
      <w:lvlJc w:val="left"/>
      <w:pPr>
        <w:ind w:left="720" w:hanging="360"/>
      </w:pPr>
      <w:rPr>
        <w:rFonts w:ascii="Wingdings" w:hAnsi="Wingdings" w:hint="default"/>
      </w:rPr>
    </w:lvl>
    <w:lvl w:ilvl="1" w:tplc="AB4AABDE">
      <w:start w:val="1"/>
      <w:numFmt w:val="decimal"/>
      <w:lvlText w:val="%2."/>
      <w:lvlJc w:val="left"/>
      <w:pPr>
        <w:tabs>
          <w:tab w:val="num" w:pos="1440"/>
        </w:tabs>
        <w:ind w:left="1440" w:hanging="360"/>
      </w:pPr>
      <w:rPr>
        <w:b w:val="0"/>
        <w:sz w:val="24"/>
        <w:szCs w:val="24"/>
      </w:rPr>
    </w:lvl>
    <w:lvl w:ilvl="2" w:tplc="AB64B54A">
      <w:start w:val="1"/>
      <w:numFmt w:val="decimal"/>
      <w:lvlText w:val="%3."/>
      <w:lvlJc w:val="left"/>
      <w:pPr>
        <w:tabs>
          <w:tab w:val="num" w:pos="2160"/>
        </w:tabs>
        <w:ind w:left="2160" w:hanging="360"/>
      </w:pPr>
      <w:rPr>
        <w:b/>
        <w:i/>
      </w:rPr>
    </w:lvl>
    <w:lvl w:ilvl="3" w:tplc="308E07F0">
      <w:start w:val="1"/>
      <w:numFmt w:val="decimal"/>
      <w:lvlText w:val="%4."/>
      <w:lvlJc w:val="left"/>
      <w:pPr>
        <w:tabs>
          <w:tab w:val="num" w:pos="2770"/>
        </w:tabs>
        <w:ind w:left="2770" w:hanging="360"/>
      </w:pPr>
      <w:rPr>
        <w:rFonts w:ascii="Times New Roman" w:eastAsia="Calibri" w:hAnsi="Times New Roman" w:cs="Times New Roman"/>
      </w:rPr>
    </w:lvl>
    <w:lvl w:ilvl="4" w:tplc="04180003">
      <w:start w:val="1"/>
      <w:numFmt w:val="decimal"/>
      <w:lvlText w:val="%5."/>
      <w:lvlJc w:val="left"/>
      <w:pPr>
        <w:tabs>
          <w:tab w:val="num" w:pos="3600"/>
        </w:tabs>
        <w:ind w:left="3600" w:hanging="360"/>
      </w:pPr>
    </w:lvl>
    <w:lvl w:ilvl="5" w:tplc="04180005">
      <w:start w:val="1"/>
      <w:numFmt w:val="decimal"/>
      <w:lvlText w:val="%6."/>
      <w:lvlJc w:val="left"/>
      <w:pPr>
        <w:tabs>
          <w:tab w:val="num" w:pos="4320"/>
        </w:tabs>
        <w:ind w:left="4320" w:hanging="360"/>
      </w:pPr>
    </w:lvl>
    <w:lvl w:ilvl="6" w:tplc="04180001">
      <w:start w:val="1"/>
      <w:numFmt w:val="decimal"/>
      <w:lvlText w:val="%7."/>
      <w:lvlJc w:val="left"/>
      <w:pPr>
        <w:tabs>
          <w:tab w:val="num" w:pos="5040"/>
        </w:tabs>
        <w:ind w:left="5040" w:hanging="360"/>
      </w:pPr>
    </w:lvl>
    <w:lvl w:ilvl="7" w:tplc="04180003">
      <w:start w:val="1"/>
      <w:numFmt w:val="decimal"/>
      <w:lvlText w:val="%8."/>
      <w:lvlJc w:val="left"/>
      <w:pPr>
        <w:tabs>
          <w:tab w:val="num" w:pos="5760"/>
        </w:tabs>
        <w:ind w:left="5760" w:hanging="360"/>
      </w:pPr>
    </w:lvl>
    <w:lvl w:ilvl="8" w:tplc="04180005">
      <w:start w:val="1"/>
      <w:numFmt w:val="decimal"/>
      <w:lvlText w:val="%9."/>
      <w:lvlJc w:val="left"/>
      <w:pPr>
        <w:tabs>
          <w:tab w:val="num" w:pos="6480"/>
        </w:tabs>
        <w:ind w:left="6480" w:hanging="360"/>
      </w:pPr>
    </w:lvl>
  </w:abstractNum>
  <w:abstractNum w:abstractNumId="30">
    <w:nsid w:val="601B2AD0"/>
    <w:multiLevelType w:val="hybridMultilevel"/>
    <w:tmpl w:val="396665E2"/>
    <w:lvl w:ilvl="0" w:tplc="04180007">
      <w:start w:val="1"/>
      <w:numFmt w:val="bullet"/>
      <w:lvlText w:val=""/>
      <w:lvlPicBulletId w:val="0"/>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1">
    <w:nsid w:val="626D4D26"/>
    <w:multiLevelType w:val="hybridMultilevel"/>
    <w:tmpl w:val="3CE68DFA"/>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2">
    <w:nsid w:val="638127DB"/>
    <w:multiLevelType w:val="hybridMultilevel"/>
    <w:tmpl w:val="A2CAAA7C"/>
    <w:lvl w:ilvl="0" w:tplc="04180007">
      <w:start w:val="1"/>
      <w:numFmt w:val="bullet"/>
      <w:lvlText w:val=""/>
      <w:lvlPicBulletId w:val="0"/>
      <w:lvlJc w:val="left"/>
      <w:pPr>
        <w:ind w:left="927" w:hanging="360"/>
      </w:pPr>
      <w:rPr>
        <w:rFonts w:ascii="Symbol" w:hAnsi="Symbol"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33">
    <w:nsid w:val="697D269D"/>
    <w:multiLevelType w:val="hybridMultilevel"/>
    <w:tmpl w:val="8FECEC08"/>
    <w:lvl w:ilvl="0" w:tplc="A948A428">
      <w:start w:val="1"/>
      <w:numFmt w:val="decimal"/>
      <w:lvlText w:val="%1."/>
      <w:lvlJc w:val="left"/>
      <w:pPr>
        <w:ind w:left="927" w:hanging="360"/>
      </w:pPr>
      <w:rPr>
        <w:rFonts w:hint="default"/>
        <w:b w:val="0"/>
      </w:rPr>
    </w:lvl>
    <w:lvl w:ilvl="1" w:tplc="04180019" w:tentative="1">
      <w:start w:val="1"/>
      <w:numFmt w:val="lowerLetter"/>
      <w:lvlText w:val="%2."/>
      <w:lvlJc w:val="left"/>
      <w:pPr>
        <w:ind w:left="1647" w:hanging="360"/>
      </w:pPr>
    </w:lvl>
    <w:lvl w:ilvl="2" w:tplc="0418001B" w:tentative="1">
      <w:start w:val="1"/>
      <w:numFmt w:val="lowerRoman"/>
      <w:lvlText w:val="%3."/>
      <w:lvlJc w:val="right"/>
      <w:pPr>
        <w:ind w:left="2367" w:hanging="180"/>
      </w:pPr>
    </w:lvl>
    <w:lvl w:ilvl="3" w:tplc="0418000F" w:tentative="1">
      <w:start w:val="1"/>
      <w:numFmt w:val="decimal"/>
      <w:lvlText w:val="%4."/>
      <w:lvlJc w:val="left"/>
      <w:pPr>
        <w:ind w:left="3087" w:hanging="360"/>
      </w:pPr>
    </w:lvl>
    <w:lvl w:ilvl="4" w:tplc="04180019" w:tentative="1">
      <w:start w:val="1"/>
      <w:numFmt w:val="lowerLetter"/>
      <w:lvlText w:val="%5."/>
      <w:lvlJc w:val="left"/>
      <w:pPr>
        <w:ind w:left="3807" w:hanging="360"/>
      </w:pPr>
    </w:lvl>
    <w:lvl w:ilvl="5" w:tplc="0418001B" w:tentative="1">
      <w:start w:val="1"/>
      <w:numFmt w:val="lowerRoman"/>
      <w:lvlText w:val="%6."/>
      <w:lvlJc w:val="right"/>
      <w:pPr>
        <w:ind w:left="4527" w:hanging="180"/>
      </w:pPr>
    </w:lvl>
    <w:lvl w:ilvl="6" w:tplc="0418000F" w:tentative="1">
      <w:start w:val="1"/>
      <w:numFmt w:val="decimal"/>
      <w:lvlText w:val="%7."/>
      <w:lvlJc w:val="left"/>
      <w:pPr>
        <w:ind w:left="5247" w:hanging="360"/>
      </w:pPr>
    </w:lvl>
    <w:lvl w:ilvl="7" w:tplc="04180019" w:tentative="1">
      <w:start w:val="1"/>
      <w:numFmt w:val="lowerLetter"/>
      <w:lvlText w:val="%8."/>
      <w:lvlJc w:val="left"/>
      <w:pPr>
        <w:ind w:left="5967" w:hanging="360"/>
      </w:pPr>
    </w:lvl>
    <w:lvl w:ilvl="8" w:tplc="0418001B" w:tentative="1">
      <w:start w:val="1"/>
      <w:numFmt w:val="lowerRoman"/>
      <w:lvlText w:val="%9."/>
      <w:lvlJc w:val="right"/>
      <w:pPr>
        <w:ind w:left="6687" w:hanging="180"/>
      </w:pPr>
    </w:lvl>
  </w:abstractNum>
  <w:abstractNum w:abstractNumId="34">
    <w:nsid w:val="6A0B7B71"/>
    <w:multiLevelType w:val="hybridMultilevel"/>
    <w:tmpl w:val="79B8EEBA"/>
    <w:lvl w:ilvl="0" w:tplc="A434EEA2">
      <w:start w:val="3"/>
      <w:numFmt w:val="bullet"/>
      <w:lvlText w:val="-"/>
      <w:lvlJc w:val="left"/>
      <w:pPr>
        <w:ind w:left="900" w:hanging="360"/>
      </w:pPr>
      <w:rPr>
        <w:rFonts w:ascii="Times New Roman" w:eastAsia="Calibri" w:hAnsi="Times New Roman" w:cs="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5">
    <w:nsid w:val="6CCA4B0F"/>
    <w:multiLevelType w:val="hybridMultilevel"/>
    <w:tmpl w:val="CED66FDE"/>
    <w:lvl w:ilvl="0" w:tplc="04180007">
      <w:start w:val="1"/>
      <w:numFmt w:val="bullet"/>
      <w:lvlText w:val=""/>
      <w:lvlPicBulletId w:val="0"/>
      <w:lvlJc w:val="left"/>
      <w:pPr>
        <w:ind w:left="927" w:hanging="360"/>
      </w:pPr>
      <w:rPr>
        <w:rFonts w:ascii="Symbol" w:hAnsi="Symbol" w:hint="default"/>
      </w:rPr>
    </w:lvl>
    <w:lvl w:ilvl="1" w:tplc="04180019" w:tentative="1">
      <w:start w:val="1"/>
      <w:numFmt w:val="lowerLetter"/>
      <w:lvlText w:val="%2."/>
      <w:lvlJc w:val="left"/>
      <w:pPr>
        <w:ind w:left="1647" w:hanging="360"/>
      </w:pPr>
    </w:lvl>
    <w:lvl w:ilvl="2" w:tplc="0418001B" w:tentative="1">
      <w:start w:val="1"/>
      <w:numFmt w:val="lowerRoman"/>
      <w:lvlText w:val="%3."/>
      <w:lvlJc w:val="right"/>
      <w:pPr>
        <w:ind w:left="2367" w:hanging="180"/>
      </w:pPr>
    </w:lvl>
    <w:lvl w:ilvl="3" w:tplc="0418000F" w:tentative="1">
      <w:start w:val="1"/>
      <w:numFmt w:val="decimal"/>
      <w:lvlText w:val="%4."/>
      <w:lvlJc w:val="left"/>
      <w:pPr>
        <w:ind w:left="3087" w:hanging="360"/>
      </w:pPr>
    </w:lvl>
    <w:lvl w:ilvl="4" w:tplc="04180019" w:tentative="1">
      <w:start w:val="1"/>
      <w:numFmt w:val="lowerLetter"/>
      <w:lvlText w:val="%5."/>
      <w:lvlJc w:val="left"/>
      <w:pPr>
        <w:ind w:left="3807" w:hanging="360"/>
      </w:pPr>
    </w:lvl>
    <w:lvl w:ilvl="5" w:tplc="0418001B" w:tentative="1">
      <w:start w:val="1"/>
      <w:numFmt w:val="lowerRoman"/>
      <w:lvlText w:val="%6."/>
      <w:lvlJc w:val="right"/>
      <w:pPr>
        <w:ind w:left="4527" w:hanging="180"/>
      </w:pPr>
    </w:lvl>
    <w:lvl w:ilvl="6" w:tplc="0418000F" w:tentative="1">
      <w:start w:val="1"/>
      <w:numFmt w:val="decimal"/>
      <w:lvlText w:val="%7."/>
      <w:lvlJc w:val="left"/>
      <w:pPr>
        <w:ind w:left="5247" w:hanging="360"/>
      </w:pPr>
    </w:lvl>
    <w:lvl w:ilvl="7" w:tplc="04180019" w:tentative="1">
      <w:start w:val="1"/>
      <w:numFmt w:val="lowerLetter"/>
      <w:lvlText w:val="%8."/>
      <w:lvlJc w:val="left"/>
      <w:pPr>
        <w:ind w:left="5967" w:hanging="360"/>
      </w:pPr>
    </w:lvl>
    <w:lvl w:ilvl="8" w:tplc="0418001B" w:tentative="1">
      <w:start w:val="1"/>
      <w:numFmt w:val="lowerRoman"/>
      <w:lvlText w:val="%9."/>
      <w:lvlJc w:val="right"/>
      <w:pPr>
        <w:ind w:left="6687" w:hanging="180"/>
      </w:pPr>
    </w:lvl>
  </w:abstractNum>
  <w:abstractNum w:abstractNumId="36">
    <w:nsid w:val="6E1D1AA2"/>
    <w:multiLevelType w:val="hybridMultilevel"/>
    <w:tmpl w:val="0B003E6A"/>
    <w:lvl w:ilvl="0" w:tplc="C7B0572C">
      <w:start w:val="2"/>
      <w:numFmt w:val="bullet"/>
      <w:lvlText w:val="-"/>
      <w:lvlJc w:val="left"/>
      <w:pPr>
        <w:ind w:left="1440" w:hanging="360"/>
      </w:pPr>
      <w:rPr>
        <w:rFonts w:hint="default"/>
        <w:b/>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
    <w:nsid w:val="7595305D"/>
    <w:multiLevelType w:val="hybridMultilevel"/>
    <w:tmpl w:val="184C61B6"/>
    <w:lvl w:ilvl="0" w:tplc="04180007">
      <w:start w:val="1"/>
      <w:numFmt w:val="bullet"/>
      <w:lvlText w:val=""/>
      <w:lvlPicBulletId w:val="0"/>
      <w:lvlJc w:val="left"/>
      <w:pPr>
        <w:ind w:left="927" w:hanging="360"/>
      </w:pPr>
      <w:rPr>
        <w:rFonts w:ascii="Symbol" w:hAnsi="Symbol"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38">
    <w:nsid w:val="79C266B9"/>
    <w:multiLevelType w:val="hybridMultilevel"/>
    <w:tmpl w:val="F21E0AAC"/>
    <w:lvl w:ilvl="0" w:tplc="04180007">
      <w:start w:val="1"/>
      <w:numFmt w:val="bullet"/>
      <w:lvlText w:val=""/>
      <w:lvlPicBulletId w:val="0"/>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nsid w:val="7D4345AE"/>
    <w:multiLevelType w:val="hybridMultilevel"/>
    <w:tmpl w:val="2C5C41CC"/>
    <w:lvl w:ilvl="0" w:tplc="04180007">
      <w:start w:val="1"/>
      <w:numFmt w:val="bullet"/>
      <w:lvlText w:val=""/>
      <w:lvlPicBulletId w:val="0"/>
      <w:lvlJc w:val="left"/>
      <w:pPr>
        <w:ind w:left="720" w:hanging="360"/>
      </w:pPr>
      <w:rPr>
        <w:rFonts w:ascii="Symbol" w:hAnsi="Symbol"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0">
    <w:nsid w:val="7F407C09"/>
    <w:multiLevelType w:val="hybridMultilevel"/>
    <w:tmpl w:val="72A0DF6C"/>
    <w:lvl w:ilvl="0" w:tplc="04180007">
      <w:start w:val="1"/>
      <w:numFmt w:val="bullet"/>
      <w:lvlText w:val=""/>
      <w:lvlPicBulletId w:val="0"/>
      <w:lvlJc w:val="left"/>
      <w:pPr>
        <w:ind w:left="1080" w:hanging="360"/>
      </w:pPr>
      <w:rPr>
        <w:rFonts w:ascii="Symbol" w:hAnsi="Symbol"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num w:numId="1">
    <w:abstractNumId w:val="26"/>
  </w:num>
  <w:num w:numId="2">
    <w:abstractNumId w:val="12"/>
  </w:num>
  <w:num w:numId="3">
    <w:abstractNumId w:val="24"/>
  </w:num>
  <w:num w:numId="4">
    <w:abstractNumId w:val="19"/>
  </w:num>
  <w:num w:numId="5">
    <w:abstractNumId w:val="10"/>
  </w:num>
  <w:num w:numId="6">
    <w:abstractNumId w:val="14"/>
  </w:num>
  <w:num w:numId="7">
    <w:abstractNumId w:val="39"/>
  </w:num>
  <w:num w:numId="8">
    <w:abstractNumId w:val="25"/>
  </w:num>
  <w:num w:numId="9">
    <w:abstractNumId w:val="6"/>
  </w:num>
  <w:num w:numId="10">
    <w:abstractNumId w:val="9"/>
  </w:num>
  <w:num w:numId="11">
    <w:abstractNumId w:val="0"/>
  </w:num>
  <w:num w:numId="12">
    <w:abstractNumId w:val="18"/>
  </w:num>
  <w:num w:numId="13">
    <w:abstractNumId w:val="40"/>
  </w:num>
  <w:num w:numId="14">
    <w:abstractNumId w:val="4"/>
  </w:num>
  <w:num w:numId="15">
    <w:abstractNumId w:val="27"/>
  </w:num>
  <w:num w:numId="16">
    <w:abstractNumId w:val="37"/>
  </w:num>
  <w:num w:numId="17">
    <w:abstractNumId w:val="32"/>
  </w:num>
  <w:num w:numId="18">
    <w:abstractNumId w:val="16"/>
  </w:num>
  <w:num w:numId="19">
    <w:abstractNumId w:val="20"/>
  </w:num>
  <w:num w:numId="20">
    <w:abstractNumId w:val="35"/>
  </w:num>
  <w:num w:numId="21">
    <w:abstractNumId w:val="8"/>
  </w:num>
  <w:num w:numId="22">
    <w:abstractNumId w:val="2"/>
  </w:num>
  <w:num w:numId="23">
    <w:abstractNumId w:val="17"/>
  </w:num>
  <w:num w:numId="24">
    <w:abstractNumId w:val="33"/>
  </w:num>
  <w:num w:numId="25">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num>
  <w:num w:numId="27">
    <w:abstractNumId w:val="13"/>
  </w:num>
  <w:num w:numId="28">
    <w:abstractNumId w:val="30"/>
  </w:num>
  <w:num w:numId="29">
    <w:abstractNumId w:val="7"/>
  </w:num>
  <w:num w:numId="30">
    <w:abstractNumId w:val="1"/>
  </w:num>
  <w:num w:numId="31">
    <w:abstractNumId w:val="15"/>
  </w:num>
  <w:num w:numId="32">
    <w:abstractNumId w:val="31"/>
  </w:num>
  <w:num w:numId="33">
    <w:abstractNumId w:val="23"/>
  </w:num>
  <w:num w:numId="34">
    <w:abstractNumId w:val="28"/>
  </w:num>
  <w:num w:numId="35">
    <w:abstractNumId w:val="38"/>
  </w:num>
  <w:num w:numId="36">
    <w:abstractNumId w:val="21"/>
  </w:num>
  <w:num w:numId="37">
    <w:abstractNumId w:val="3"/>
  </w:num>
  <w:num w:numId="38">
    <w:abstractNumId w:val="11"/>
  </w:num>
  <w:num w:numId="39">
    <w:abstractNumId w:val="36"/>
  </w:num>
  <w:num w:numId="40">
    <w:abstractNumId w:val="34"/>
  </w:num>
  <w:num w:numId="41">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6279"/>
    <w:rsid w:val="00186279"/>
    <w:rsid w:val="00222C1A"/>
    <w:rsid w:val="00516B85"/>
    <w:rsid w:val="005F598C"/>
    <w:rsid w:val="00681068"/>
    <w:rsid w:val="0075074D"/>
    <w:rsid w:val="008F299E"/>
    <w:rsid w:val="00991045"/>
    <w:rsid w:val="00A01284"/>
    <w:rsid w:val="00A50107"/>
    <w:rsid w:val="00AA0470"/>
    <w:rsid w:val="00AA7013"/>
    <w:rsid w:val="00AC291D"/>
    <w:rsid w:val="00AC2A7B"/>
    <w:rsid w:val="00AF3450"/>
    <w:rsid w:val="00B61B1A"/>
    <w:rsid w:val="00D71E62"/>
    <w:rsid w:val="00E93F5F"/>
    <w:rsid w:val="00F557E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86279"/>
    <w:pPr>
      <w:spacing w:after="0" w:line="240" w:lineRule="auto"/>
    </w:pPr>
    <w:rPr>
      <w:rFonts w:ascii="Times New Roman" w:eastAsia="Times New Roman" w:hAnsi="Times New Roman" w:cs="Times New Roman"/>
      <w:sz w:val="24"/>
      <w:szCs w:val="24"/>
      <w:lang w:val="ro-RO" w:eastAsia="ro-RO"/>
    </w:rPr>
  </w:style>
  <w:style w:type="paragraph" w:styleId="Heading1">
    <w:name w:val="heading 1"/>
    <w:basedOn w:val="Normal"/>
    <w:next w:val="BodyText"/>
    <w:link w:val="Heading1Char"/>
    <w:qFormat/>
    <w:rsid w:val="00AC291D"/>
    <w:pPr>
      <w:keepNext/>
      <w:numPr>
        <w:numId w:val="41"/>
      </w:numPr>
      <w:tabs>
        <w:tab w:val="right" w:pos="8309"/>
      </w:tabs>
      <w:spacing w:before="280" w:line="360" w:lineRule="auto"/>
      <w:outlineLvl w:val="0"/>
    </w:pPr>
    <w:rPr>
      <w:rFonts w:ascii="Garamond" w:hAnsi="Garamond"/>
      <w:b/>
      <w:spacing w:val="-2"/>
      <w:szCs w:val="20"/>
      <w:lang w:eastAsia="en-US"/>
    </w:rPr>
  </w:style>
  <w:style w:type="paragraph" w:styleId="Heading2">
    <w:name w:val="heading 2"/>
    <w:basedOn w:val="Normal"/>
    <w:next w:val="BodyText"/>
    <w:link w:val="Heading2Char"/>
    <w:qFormat/>
    <w:rsid w:val="00AC291D"/>
    <w:pPr>
      <w:keepNext/>
      <w:numPr>
        <w:ilvl w:val="1"/>
        <w:numId w:val="41"/>
      </w:numPr>
      <w:tabs>
        <w:tab w:val="right" w:pos="8309"/>
      </w:tabs>
      <w:spacing w:line="360" w:lineRule="auto"/>
      <w:outlineLvl w:val="1"/>
    </w:pPr>
    <w:rPr>
      <w:rFonts w:ascii="Garamond" w:hAnsi="Garamond"/>
      <w:b/>
      <w:spacing w:val="-2"/>
      <w:kern w:val="28"/>
      <w:szCs w:val="20"/>
      <w:lang w:eastAsia="en-US"/>
    </w:rPr>
  </w:style>
  <w:style w:type="paragraph" w:styleId="Heading3">
    <w:name w:val="heading 3"/>
    <w:basedOn w:val="Normal"/>
    <w:next w:val="BodyText"/>
    <w:link w:val="Heading3Char"/>
    <w:qFormat/>
    <w:rsid w:val="00AC291D"/>
    <w:pPr>
      <w:keepNext/>
      <w:numPr>
        <w:ilvl w:val="2"/>
        <w:numId w:val="41"/>
      </w:numPr>
      <w:tabs>
        <w:tab w:val="right" w:pos="8309"/>
      </w:tabs>
      <w:spacing w:line="360" w:lineRule="auto"/>
      <w:outlineLvl w:val="2"/>
    </w:pPr>
    <w:rPr>
      <w:rFonts w:ascii="Garamond" w:hAnsi="Garamond"/>
      <w:i/>
      <w:kern w:val="28"/>
      <w:szCs w:val="20"/>
      <w:lang w:eastAsia="en-US"/>
    </w:rPr>
  </w:style>
  <w:style w:type="paragraph" w:styleId="Heading4">
    <w:name w:val="heading 4"/>
    <w:basedOn w:val="Normal"/>
    <w:next w:val="BodyText"/>
    <w:link w:val="Heading4Char"/>
    <w:qFormat/>
    <w:rsid w:val="00AC291D"/>
    <w:pPr>
      <w:keepNext/>
      <w:numPr>
        <w:ilvl w:val="3"/>
        <w:numId w:val="41"/>
      </w:numPr>
      <w:tabs>
        <w:tab w:val="right" w:pos="8309"/>
      </w:tabs>
      <w:spacing w:line="360" w:lineRule="auto"/>
      <w:outlineLvl w:val="3"/>
    </w:pPr>
    <w:rPr>
      <w:rFonts w:ascii="Garamond" w:hAnsi="Garamond"/>
      <w:i/>
      <w:kern w:val="28"/>
      <w:szCs w:val="20"/>
      <w:lang w:eastAsia="en-US"/>
    </w:rPr>
  </w:style>
  <w:style w:type="paragraph" w:styleId="Heading5">
    <w:name w:val="heading 5"/>
    <w:basedOn w:val="Normal"/>
    <w:next w:val="BodyText"/>
    <w:link w:val="Heading5Char"/>
    <w:qFormat/>
    <w:rsid w:val="00AC291D"/>
    <w:pPr>
      <w:keepNext/>
      <w:numPr>
        <w:ilvl w:val="4"/>
        <w:numId w:val="41"/>
      </w:numPr>
      <w:tabs>
        <w:tab w:val="right" w:pos="8309"/>
      </w:tabs>
      <w:spacing w:line="360" w:lineRule="auto"/>
      <w:jc w:val="center"/>
      <w:outlineLvl w:val="4"/>
    </w:pPr>
    <w:rPr>
      <w:rFonts w:ascii="Garamond" w:hAnsi="Garamond"/>
      <w:i/>
      <w:kern w:val="28"/>
      <w:szCs w:val="20"/>
      <w:lang w:eastAsia="en-US"/>
    </w:rPr>
  </w:style>
  <w:style w:type="paragraph" w:styleId="Heading6">
    <w:name w:val="heading 6"/>
    <w:basedOn w:val="Normal"/>
    <w:next w:val="BodyText"/>
    <w:link w:val="Heading6Char"/>
    <w:qFormat/>
    <w:rsid w:val="00AC291D"/>
    <w:pPr>
      <w:keepNext/>
      <w:numPr>
        <w:ilvl w:val="5"/>
        <w:numId w:val="41"/>
      </w:numPr>
      <w:tabs>
        <w:tab w:val="right" w:pos="8309"/>
      </w:tabs>
      <w:spacing w:before="120" w:after="80"/>
      <w:jc w:val="center"/>
      <w:outlineLvl w:val="5"/>
    </w:pPr>
    <w:rPr>
      <w:rFonts w:ascii="Garamond" w:hAnsi="Garamond"/>
      <w:smallCaps/>
      <w:spacing w:val="20"/>
      <w:kern w:val="28"/>
      <w:szCs w:val="20"/>
      <w:lang w:eastAsia="en-US"/>
    </w:rPr>
  </w:style>
  <w:style w:type="paragraph" w:styleId="Heading7">
    <w:name w:val="heading 7"/>
    <w:basedOn w:val="Normal"/>
    <w:next w:val="BodyText"/>
    <w:link w:val="Heading7Char"/>
    <w:qFormat/>
    <w:rsid w:val="00AC291D"/>
    <w:pPr>
      <w:keepNext/>
      <w:numPr>
        <w:ilvl w:val="6"/>
        <w:numId w:val="41"/>
      </w:numPr>
      <w:tabs>
        <w:tab w:val="right" w:pos="8309"/>
      </w:tabs>
      <w:spacing w:before="80" w:after="60"/>
      <w:jc w:val="both"/>
      <w:outlineLvl w:val="6"/>
    </w:pPr>
    <w:rPr>
      <w:rFonts w:ascii="Garamond" w:hAnsi="Garamond"/>
      <w:caps/>
      <w:kern w:val="28"/>
      <w:szCs w:val="20"/>
      <w:lang w:eastAsia="en-US"/>
    </w:rPr>
  </w:style>
  <w:style w:type="paragraph" w:styleId="Heading8">
    <w:name w:val="heading 8"/>
    <w:basedOn w:val="Normal"/>
    <w:next w:val="BodyText"/>
    <w:link w:val="Heading8Char"/>
    <w:qFormat/>
    <w:rsid w:val="00AC291D"/>
    <w:pPr>
      <w:keepNext/>
      <w:numPr>
        <w:ilvl w:val="7"/>
        <w:numId w:val="41"/>
      </w:numPr>
      <w:tabs>
        <w:tab w:val="right" w:pos="8309"/>
      </w:tabs>
      <w:spacing w:line="360" w:lineRule="auto"/>
      <w:jc w:val="center"/>
      <w:outlineLvl w:val="7"/>
    </w:pPr>
    <w:rPr>
      <w:rFonts w:ascii="Garamond" w:hAnsi="Garamond"/>
      <w:spacing w:val="-2"/>
      <w:kern w:val="28"/>
      <w:szCs w:val="20"/>
      <w:lang w:eastAsia="en-US"/>
    </w:rPr>
  </w:style>
  <w:style w:type="paragraph" w:styleId="Heading9">
    <w:name w:val="heading 9"/>
    <w:basedOn w:val="Normal"/>
    <w:next w:val="BodyText"/>
    <w:link w:val="Heading9Char"/>
    <w:qFormat/>
    <w:rsid w:val="00AC291D"/>
    <w:pPr>
      <w:keepNext/>
      <w:numPr>
        <w:ilvl w:val="8"/>
        <w:numId w:val="41"/>
      </w:numPr>
      <w:tabs>
        <w:tab w:val="right" w:pos="8309"/>
      </w:tabs>
      <w:spacing w:line="360" w:lineRule="auto"/>
      <w:outlineLvl w:val="8"/>
    </w:pPr>
    <w:rPr>
      <w:rFonts w:ascii="Garamond" w:hAnsi="Garamond"/>
      <w:spacing w:val="-2"/>
      <w:kern w:val="28"/>
      <w:szCs w:val="20"/>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5074D"/>
    <w:pPr>
      <w:spacing w:after="200" w:line="276" w:lineRule="auto"/>
      <w:ind w:left="720"/>
      <w:contextualSpacing/>
    </w:pPr>
    <w:rPr>
      <w:rFonts w:ascii="Calibri" w:eastAsia="Calibri" w:hAnsi="Calibri"/>
      <w:sz w:val="22"/>
      <w:szCs w:val="22"/>
      <w:lang w:eastAsia="en-US"/>
    </w:rPr>
  </w:style>
  <w:style w:type="paragraph" w:styleId="BalloonText">
    <w:name w:val="Balloon Text"/>
    <w:basedOn w:val="Normal"/>
    <w:link w:val="BalloonTextChar"/>
    <w:uiPriority w:val="99"/>
    <w:semiHidden/>
    <w:unhideWhenUsed/>
    <w:rsid w:val="0075074D"/>
    <w:rPr>
      <w:rFonts w:ascii="Tahoma" w:hAnsi="Tahoma" w:cs="Tahoma"/>
      <w:sz w:val="16"/>
      <w:szCs w:val="16"/>
    </w:rPr>
  </w:style>
  <w:style w:type="character" w:customStyle="1" w:styleId="BalloonTextChar">
    <w:name w:val="Balloon Text Char"/>
    <w:basedOn w:val="DefaultParagraphFont"/>
    <w:link w:val="BalloonText"/>
    <w:uiPriority w:val="99"/>
    <w:semiHidden/>
    <w:rsid w:val="0075074D"/>
    <w:rPr>
      <w:rFonts w:ascii="Tahoma" w:eastAsia="Times New Roman" w:hAnsi="Tahoma" w:cs="Tahoma"/>
      <w:sz w:val="16"/>
      <w:szCs w:val="16"/>
      <w:lang w:val="ro-RO" w:eastAsia="ro-RO"/>
    </w:rPr>
  </w:style>
  <w:style w:type="paragraph" w:styleId="Header">
    <w:name w:val="header"/>
    <w:basedOn w:val="Normal"/>
    <w:link w:val="HeaderChar"/>
    <w:uiPriority w:val="99"/>
    <w:semiHidden/>
    <w:unhideWhenUsed/>
    <w:rsid w:val="0075074D"/>
    <w:pPr>
      <w:tabs>
        <w:tab w:val="center" w:pos="4680"/>
        <w:tab w:val="right" w:pos="9360"/>
      </w:tabs>
    </w:pPr>
  </w:style>
  <w:style w:type="character" w:customStyle="1" w:styleId="HeaderChar">
    <w:name w:val="Header Char"/>
    <w:basedOn w:val="DefaultParagraphFont"/>
    <w:link w:val="Header"/>
    <w:uiPriority w:val="99"/>
    <w:semiHidden/>
    <w:rsid w:val="0075074D"/>
    <w:rPr>
      <w:rFonts w:ascii="Times New Roman" w:eastAsia="Times New Roman" w:hAnsi="Times New Roman" w:cs="Times New Roman"/>
      <w:sz w:val="24"/>
      <w:szCs w:val="24"/>
      <w:lang w:val="ro-RO" w:eastAsia="ro-RO"/>
    </w:rPr>
  </w:style>
  <w:style w:type="paragraph" w:styleId="Footer">
    <w:name w:val="footer"/>
    <w:basedOn w:val="Normal"/>
    <w:link w:val="FooterChar"/>
    <w:uiPriority w:val="99"/>
    <w:semiHidden/>
    <w:unhideWhenUsed/>
    <w:rsid w:val="0075074D"/>
    <w:pPr>
      <w:tabs>
        <w:tab w:val="center" w:pos="4680"/>
        <w:tab w:val="right" w:pos="9360"/>
      </w:tabs>
    </w:pPr>
  </w:style>
  <w:style w:type="character" w:customStyle="1" w:styleId="FooterChar">
    <w:name w:val="Footer Char"/>
    <w:basedOn w:val="DefaultParagraphFont"/>
    <w:link w:val="Footer"/>
    <w:uiPriority w:val="99"/>
    <w:semiHidden/>
    <w:rsid w:val="0075074D"/>
    <w:rPr>
      <w:rFonts w:ascii="Times New Roman" w:eastAsia="Times New Roman" w:hAnsi="Times New Roman" w:cs="Times New Roman"/>
      <w:sz w:val="24"/>
      <w:szCs w:val="24"/>
      <w:lang w:val="ro-RO" w:eastAsia="ro-RO"/>
    </w:rPr>
  </w:style>
  <w:style w:type="character" w:styleId="Emphasis">
    <w:name w:val="Emphasis"/>
    <w:uiPriority w:val="20"/>
    <w:qFormat/>
    <w:rsid w:val="00D71E62"/>
    <w:rPr>
      <w:i/>
      <w:iCs/>
    </w:rPr>
  </w:style>
  <w:style w:type="character" w:customStyle="1" w:styleId="Heading1Char">
    <w:name w:val="Heading 1 Char"/>
    <w:basedOn w:val="DefaultParagraphFont"/>
    <w:link w:val="Heading1"/>
    <w:rsid w:val="00AC291D"/>
    <w:rPr>
      <w:rFonts w:ascii="Garamond" w:eastAsia="Times New Roman" w:hAnsi="Garamond" w:cs="Times New Roman"/>
      <w:b/>
      <w:spacing w:val="-2"/>
      <w:sz w:val="24"/>
      <w:szCs w:val="20"/>
    </w:rPr>
  </w:style>
  <w:style w:type="character" w:customStyle="1" w:styleId="Heading2Char">
    <w:name w:val="Heading 2 Char"/>
    <w:basedOn w:val="DefaultParagraphFont"/>
    <w:link w:val="Heading2"/>
    <w:rsid w:val="00AC291D"/>
    <w:rPr>
      <w:rFonts w:ascii="Garamond" w:eastAsia="Times New Roman" w:hAnsi="Garamond" w:cs="Times New Roman"/>
      <w:b/>
      <w:spacing w:val="-2"/>
      <w:kern w:val="28"/>
      <w:sz w:val="24"/>
      <w:szCs w:val="20"/>
    </w:rPr>
  </w:style>
  <w:style w:type="character" w:customStyle="1" w:styleId="Heading3Char">
    <w:name w:val="Heading 3 Char"/>
    <w:basedOn w:val="DefaultParagraphFont"/>
    <w:link w:val="Heading3"/>
    <w:rsid w:val="00AC291D"/>
    <w:rPr>
      <w:rFonts w:ascii="Garamond" w:eastAsia="Times New Roman" w:hAnsi="Garamond" w:cs="Times New Roman"/>
      <w:i/>
      <w:kern w:val="28"/>
      <w:sz w:val="24"/>
      <w:szCs w:val="20"/>
    </w:rPr>
  </w:style>
  <w:style w:type="character" w:customStyle="1" w:styleId="Heading4Char">
    <w:name w:val="Heading 4 Char"/>
    <w:basedOn w:val="DefaultParagraphFont"/>
    <w:link w:val="Heading4"/>
    <w:rsid w:val="00AC291D"/>
    <w:rPr>
      <w:rFonts w:ascii="Garamond" w:eastAsia="Times New Roman" w:hAnsi="Garamond" w:cs="Times New Roman"/>
      <w:i/>
      <w:kern w:val="28"/>
      <w:sz w:val="24"/>
      <w:szCs w:val="20"/>
    </w:rPr>
  </w:style>
  <w:style w:type="character" w:customStyle="1" w:styleId="Heading5Char">
    <w:name w:val="Heading 5 Char"/>
    <w:basedOn w:val="DefaultParagraphFont"/>
    <w:link w:val="Heading5"/>
    <w:rsid w:val="00AC291D"/>
    <w:rPr>
      <w:rFonts w:ascii="Garamond" w:eastAsia="Times New Roman" w:hAnsi="Garamond" w:cs="Times New Roman"/>
      <w:i/>
      <w:kern w:val="28"/>
      <w:sz w:val="24"/>
      <w:szCs w:val="20"/>
    </w:rPr>
  </w:style>
  <w:style w:type="character" w:customStyle="1" w:styleId="Heading6Char">
    <w:name w:val="Heading 6 Char"/>
    <w:basedOn w:val="DefaultParagraphFont"/>
    <w:link w:val="Heading6"/>
    <w:rsid w:val="00AC291D"/>
    <w:rPr>
      <w:rFonts w:ascii="Garamond" w:eastAsia="Times New Roman" w:hAnsi="Garamond" w:cs="Times New Roman"/>
      <w:smallCaps/>
      <w:spacing w:val="20"/>
      <w:kern w:val="28"/>
      <w:sz w:val="24"/>
      <w:szCs w:val="20"/>
    </w:rPr>
  </w:style>
  <w:style w:type="character" w:customStyle="1" w:styleId="Heading7Char">
    <w:name w:val="Heading 7 Char"/>
    <w:basedOn w:val="DefaultParagraphFont"/>
    <w:link w:val="Heading7"/>
    <w:rsid w:val="00AC291D"/>
    <w:rPr>
      <w:rFonts w:ascii="Garamond" w:eastAsia="Times New Roman" w:hAnsi="Garamond" w:cs="Times New Roman"/>
      <w:caps/>
      <w:kern w:val="28"/>
      <w:sz w:val="24"/>
      <w:szCs w:val="20"/>
    </w:rPr>
  </w:style>
  <w:style w:type="character" w:customStyle="1" w:styleId="Heading8Char">
    <w:name w:val="Heading 8 Char"/>
    <w:basedOn w:val="DefaultParagraphFont"/>
    <w:link w:val="Heading8"/>
    <w:rsid w:val="00AC291D"/>
    <w:rPr>
      <w:rFonts w:ascii="Garamond" w:eastAsia="Times New Roman" w:hAnsi="Garamond" w:cs="Times New Roman"/>
      <w:spacing w:val="-2"/>
      <w:kern w:val="28"/>
      <w:sz w:val="24"/>
      <w:szCs w:val="20"/>
    </w:rPr>
  </w:style>
  <w:style w:type="character" w:customStyle="1" w:styleId="Heading9Char">
    <w:name w:val="Heading 9 Char"/>
    <w:basedOn w:val="DefaultParagraphFont"/>
    <w:link w:val="Heading9"/>
    <w:rsid w:val="00AC291D"/>
    <w:rPr>
      <w:rFonts w:ascii="Garamond" w:eastAsia="Times New Roman" w:hAnsi="Garamond" w:cs="Times New Roman"/>
      <w:spacing w:val="-2"/>
      <w:kern w:val="28"/>
      <w:sz w:val="24"/>
      <w:szCs w:val="20"/>
    </w:rPr>
  </w:style>
  <w:style w:type="paragraph" w:styleId="BodyText">
    <w:name w:val="Body Text"/>
    <w:basedOn w:val="Normal"/>
    <w:link w:val="BodyTextChar"/>
    <w:uiPriority w:val="99"/>
    <w:semiHidden/>
    <w:unhideWhenUsed/>
    <w:rsid w:val="00AC291D"/>
    <w:pPr>
      <w:spacing w:after="120"/>
    </w:pPr>
  </w:style>
  <w:style w:type="character" w:customStyle="1" w:styleId="BodyTextChar">
    <w:name w:val="Body Text Char"/>
    <w:basedOn w:val="DefaultParagraphFont"/>
    <w:link w:val="BodyText"/>
    <w:uiPriority w:val="99"/>
    <w:semiHidden/>
    <w:rsid w:val="00AC291D"/>
    <w:rPr>
      <w:rFonts w:ascii="Times New Roman" w:eastAsia="Times New Roman" w:hAnsi="Times New Roman" w:cs="Times New Roman"/>
      <w:sz w:val="24"/>
      <w:szCs w:val="24"/>
      <w:lang w:val="ro-RO" w:eastAsia="ro-R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86279"/>
    <w:pPr>
      <w:spacing w:after="0" w:line="240" w:lineRule="auto"/>
    </w:pPr>
    <w:rPr>
      <w:rFonts w:ascii="Times New Roman" w:eastAsia="Times New Roman" w:hAnsi="Times New Roman" w:cs="Times New Roman"/>
      <w:sz w:val="24"/>
      <w:szCs w:val="24"/>
      <w:lang w:val="ro-RO" w:eastAsia="ro-RO"/>
    </w:rPr>
  </w:style>
  <w:style w:type="paragraph" w:styleId="Heading1">
    <w:name w:val="heading 1"/>
    <w:basedOn w:val="Normal"/>
    <w:next w:val="BodyText"/>
    <w:link w:val="Heading1Char"/>
    <w:qFormat/>
    <w:rsid w:val="00AC291D"/>
    <w:pPr>
      <w:keepNext/>
      <w:numPr>
        <w:numId w:val="41"/>
      </w:numPr>
      <w:tabs>
        <w:tab w:val="right" w:pos="8309"/>
      </w:tabs>
      <w:spacing w:before="280" w:line="360" w:lineRule="auto"/>
      <w:outlineLvl w:val="0"/>
    </w:pPr>
    <w:rPr>
      <w:rFonts w:ascii="Garamond" w:hAnsi="Garamond"/>
      <w:b/>
      <w:spacing w:val="-2"/>
      <w:szCs w:val="20"/>
      <w:lang w:eastAsia="en-US"/>
    </w:rPr>
  </w:style>
  <w:style w:type="paragraph" w:styleId="Heading2">
    <w:name w:val="heading 2"/>
    <w:basedOn w:val="Normal"/>
    <w:next w:val="BodyText"/>
    <w:link w:val="Heading2Char"/>
    <w:qFormat/>
    <w:rsid w:val="00AC291D"/>
    <w:pPr>
      <w:keepNext/>
      <w:numPr>
        <w:ilvl w:val="1"/>
        <w:numId w:val="41"/>
      </w:numPr>
      <w:tabs>
        <w:tab w:val="right" w:pos="8309"/>
      </w:tabs>
      <w:spacing w:line="360" w:lineRule="auto"/>
      <w:outlineLvl w:val="1"/>
    </w:pPr>
    <w:rPr>
      <w:rFonts w:ascii="Garamond" w:hAnsi="Garamond"/>
      <w:b/>
      <w:spacing w:val="-2"/>
      <w:kern w:val="28"/>
      <w:szCs w:val="20"/>
      <w:lang w:eastAsia="en-US"/>
    </w:rPr>
  </w:style>
  <w:style w:type="paragraph" w:styleId="Heading3">
    <w:name w:val="heading 3"/>
    <w:basedOn w:val="Normal"/>
    <w:next w:val="BodyText"/>
    <w:link w:val="Heading3Char"/>
    <w:qFormat/>
    <w:rsid w:val="00AC291D"/>
    <w:pPr>
      <w:keepNext/>
      <w:numPr>
        <w:ilvl w:val="2"/>
        <w:numId w:val="41"/>
      </w:numPr>
      <w:tabs>
        <w:tab w:val="right" w:pos="8309"/>
      </w:tabs>
      <w:spacing w:line="360" w:lineRule="auto"/>
      <w:outlineLvl w:val="2"/>
    </w:pPr>
    <w:rPr>
      <w:rFonts w:ascii="Garamond" w:hAnsi="Garamond"/>
      <w:i/>
      <w:kern w:val="28"/>
      <w:szCs w:val="20"/>
      <w:lang w:eastAsia="en-US"/>
    </w:rPr>
  </w:style>
  <w:style w:type="paragraph" w:styleId="Heading4">
    <w:name w:val="heading 4"/>
    <w:basedOn w:val="Normal"/>
    <w:next w:val="BodyText"/>
    <w:link w:val="Heading4Char"/>
    <w:qFormat/>
    <w:rsid w:val="00AC291D"/>
    <w:pPr>
      <w:keepNext/>
      <w:numPr>
        <w:ilvl w:val="3"/>
        <w:numId w:val="41"/>
      </w:numPr>
      <w:tabs>
        <w:tab w:val="right" w:pos="8309"/>
      </w:tabs>
      <w:spacing w:line="360" w:lineRule="auto"/>
      <w:outlineLvl w:val="3"/>
    </w:pPr>
    <w:rPr>
      <w:rFonts w:ascii="Garamond" w:hAnsi="Garamond"/>
      <w:i/>
      <w:kern w:val="28"/>
      <w:szCs w:val="20"/>
      <w:lang w:eastAsia="en-US"/>
    </w:rPr>
  </w:style>
  <w:style w:type="paragraph" w:styleId="Heading5">
    <w:name w:val="heading 5"/>
    <w:basedOn w:val="Normal"/>
    <w:next w:val="BodyText"/>
    <w:link w:val="Heading5Char"/>
    <w:qFormat/>
    <w:rsid w:val="00AC291D"/>
    <w:pPr>
      <w:keepNext/>
      <w:numPr>
        <w:ilvl w:val="4"/>
        <w:numId w:val="41"/>
      </w:numPr>
      <w:tabs>
        <w:tab w:val="right" w:pos="8309"/>
      </w:tabs>
      <w:spacing w:line="360" w:lineRule="auto"/>
      <w:jc w:val="center"/>
      <w:outlineLvl w:val="4"/>
    </w:pPr>
    <w:rPr>
      <w:rFonts w:ascii="Garamond" w:hAnsi="Garamond"/>
      <w:i/>
      <w:kern w:val="28"/>
      <w:szCs w:val="20"/>
      <w:lang w:eastAsia="en-US"/>
    </w:rPr>
  </w:style>
  <w:style w:type="paragraph" w:styleId="Heading6">
    <w:name w:val="heading 6"/>
    <w:basedOn w:val="Normal"/>
    <w:next w:val="BodyText"/>
    <w:link w:val="Heading6Char"/>
    <w:qFormat/>
    <w:rsid w:val="00AC291D"/>
    <w:pPr>
      <w:keepNext/>
      <w:numPr>
        <w:ilvl w:val="5"/>
        <w:numId w:val="41"/>
      </w:numPr>
      <w:tabs>
        <w:tab w:val="right" w:pos="8309"/>
      </w:tabs>
      <w:spacing w:before="120" w:after="80"/>
      <w:jc w:val="center"/>
      <w:outlineLvl w:val="5"/>
    </w:pPr>
    <w:rPr>
      <w:rFonts w:ascii="Garamond" w:hAnsi="Garamond"/>
      <w:smallCaps/>
      <w:spacing w:val="20"/>
      <w:kern w:val="28"/>
      <w:szCs w:val="20"/>
      <w:lang w:eastAsia="en-US"/>
    </w:rPr>
  </w:style>
  <w:style w:type="paragraph" w:styleId="Heading7">
    <w:name w:val="heading 7"/>
    <w:basedOn w:val="Normal"/>
    <w:next w:val="BodyText"/>
    <w:link w:val="Heading7Char"/>
    <w:qFormat/>
    <w:rsid w:val="00AC291D"/>
    <w:pPr>
      <w:keepNext/>
      <w:numPr>
        <w:ilvl w:val="6"/>
        <w:numId w:val="41"/>
      </w:numPr>
      <w:tabs>
        <w:tab w:val="right" w:pos="8309"/>
      </w:tabs>
      <w:spacing w:before="80" w:after="60"/>
      <w:jc w:val="both"/>
      <w:outlineLvl w:val="6"/>
    </w:pPr>
    <w:rPr>
      <w:rFonts w:ascii="Garamond" w:hAnsi="Garamond"/>
      <w:caps/>
      <w:kern w:val="28"/>
      <w:szCs w:val="20"/>
      <w:lang w:eastAsia="en-US"/>
    </w:rPr>
  </w:style>
  <w:style w:type="paragraph" w:styleId="Heading8">
    <w:name w:val="heading 8"/>
    <w:basedOn w:val="Normal"/>
    <w:next w:val="BodyText"/>
    <w:link w:val="Heading8Char"/>
    <w:qFormat/>
    <w:rsid w:val="00AC291D"/>
    <w:pPr>
      <w:keepNext/>
      <w:numPr>
        <w:ilvl w:val="7"/>
        <w:numId w:val="41"/>
      </w:numPr>
      <w:tabs>
        <w:tab w:val="right" w:pos="8309"/>
      </w:tabs>
      <w:spacing w:line="360" w:lineRule="auto"/>
      <w:jc w:val="center"/>
      <w:outlineLvl w:val="7"/>
    </w:pPr>
    <w:rPr>
      <w:rFonts w:ascii="Garamond" w:hAnsi="Garamond"/>
      <w:spacing w:val="-2"/>
      <w:kern w:val="28"/>
      <w:szCs w:val="20"/>
      <w:lang w:eastAsia="en-US"/>
    </w:rPr>
  </w:style>
  <w:style w:type="paragraph" w:styleId="Heading9">
    <w:name w:val="heading 9"/>
    <w:basedOn w:val="Normal"/>
    <w:next w:val="BodyText"/>
    <w:link w:val="Heading9Char"/>
    <w:qFormat/>
    <w:rsid w:val="00AC291D"/>
    <w:pPr>
      <w:keepNext/>
      <w:numPr>
        <w:ilvl w:val="8"/>
        <w:numId w:val="41"/>
      </w:numPr>
      <w:tabs>
        <w:tab w:val="right" w:pos="8309"/>
      </w:tabs>
      <w:spacing w:line="360" w:lineRule="auto"/>
      <w:outlineLvl w:val="8"/>
    </w:pPr>
    <w:rPr>
      <w:rFonts w:ascii="Garamond" w:hAnsi="Garamond"/>
      <w:spacing w:val="-2"/>
      <w:kern w:val="28"/>
      <w:szCs w:val="20"/>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5074D"/>
    <w:pPr>
      <w:spacing w:after="200" w:line="276" w:lineRule="auto"/>
      <w:ind w:left="720"/>
      <w:contextualSpacing/>
    </w:pPr>
    <w:rPr>
      <w:rFonts w:ascii="Calibri" w:eastAsia="Calibri" w:hAnsi="Calibri"/>
      <w:sz w:val="22"/>
      <w:szCs w:val="22"/>
      <w:lang w:eastAsia="en-US"/>
    </w:rPr>
  </w:style>
  <w:style w:type="paragraph" w:styleId="BalloonText">
    <w:name w:val="Balloon Text"/>
    <w:basedOn w:val="Normal"/>
    <w:link w:val="BalloonTextChar"/>
    <w:uiPriority w:val="99"/>
    <w:semiHidden/>
    <w:unhideWhenUsed/>
    <w:rsid w:val="0075074D"/>
    <w:rPr>
      <w:rFonts w:ascii="Tahoma" w:hAnsi="Tahoma" w:cs="Tahoma"/>
      <w:sz w:val="16"/>
      <w:szCs w:val="16"/>
    </w:rPr>
  </w:style>
  <w:style w:type="character" w:customStyle="1" w:styleId="BalloonTextChar">
    <w:name w:val="Balloon Text Char"/>
    <w:basedOn w:val="DefaultParagraphFont"/>
    <w:link w:val="BalloonText"/>
    <w:uiPriority w:val="99"/>
    <w:semiHidden/>
    <w:rsid w:val="0075074D"/>
    <w:rPr>
      <w:rFonts w:ascii="Tahoma" w:eastAsia="Times New Roman" w:hAnsi="Tahoma" w:cs="Tahoma"/>
      <w:sz w:val="16"/>
      <w:szCs w:val="16"/>
      <w:lang w:val="ro-RO" w:eastAsia="ro-RO"/>
    </w:rPr>
  </w:style>
  <w:style w:type="paragraph" w:styleId="Header">
    <w:name w:val="header"/>
    <w:basedOn w:val="Normal"/>
    <w:link w:val="HeaderChar"/>
    <w:uiPriority w:val="99"/>
    <w:semiHidden/>
    <w:unhideWhenUsed/>
    <w:rsid w:val="0075074D"/>
    <w:pPr>
      <w:tabs>
        <w:tab w:val="center" w:pos="4680"/>
        <w:tab w:val="right" w:pos="9360"/>
      </w:tabs>
    </w:pPr>
  </w:style>
  <w:style w:type="character" w:customStyle="1" w:styleId="HeaderChar">
    <w:name w:val="Header Char"/>
    <w:basedOn w:val="DefaultParagraphFont"/>
    <w:link w:val="Header"/>
    <w:uiPriority w:val="99"/>
    <w:semiHidden/>
    <w:rsid w:val="0075074D"/>
    <w:rPr>
      <w:rFonts w:ascii="Times New Roman" w:eastAsia="Times New Roman" w:hAnsi="Times New Roman" w:cs="Times New Roman"/>
      <w:sz w:val="24"/>
      <w:szCs w:val="24"/>
      <w:lang w:val="ro-RO" w:eastAsia="ro-RO"/>
    </w:rPr>
  </w:style>
  <w:style w:type="paragraph" w:styleId="Footer">
    <w:name w:val="footer"/>
    <w:basedOn w:val="Normal"/>
    <w:link w:val="FooterChar"/>
    <w:uiPriority w:val="99"/>
    <w:semiHidden/>
    <w:unhideWhenUsed/>
    <w:rsid w:val="0075074D"/>
    <w:pPr>
      <w:tabs>
        <w:tab w:val="center" w:pos="4680"/>
        <w:tab w:val="right" w:pos="9360"/>
      </w:tabs>
    </w:pPr>
  </w:style>
  <w:style w:type="character" w:customStyle="1" w:styleId="FooterChar">
    <w:name w:val="Footer Char"/>
    <w:basedOn w:val="DefaultParagraphFont"/>
    <w:link w:val="Footer"/>
    <w:uiPriority w:val="99"/>
    <w:semiHidden/>
    <w:rsid w:val="0075074D"/>
    <w:rPr>
      <w:rFonts w:ascii="Times New Roman" w:eastAsia="Times New Roman" w:hAnsi="Times New Roman" w:cs="Times New Roman"/>
      <w:sz w:val="24"/>
      <w:szCs w:val="24"/>
      <w:lang w:val="ro-RO" w:eastAsia="ro-RO"/>
    </w:rPr>
  </w:style>
  <w:style w:type="character" w:styleId="Emphasis">
    <w:name w:val="Emphasis"/>
    <w:uiPriority w:val="20"/>
    <w:qFormat/>
    <w:rsid w:val="00D71E62"/>
    <w:rPr>
      <w:i/>
      <w:iCs/>
    </w:rPr>
  </w:style>
  <w:style w:type="character" w:customStyle="1" w:styleId="Heading1Char">
    <w:name w:val="Heading 1 Char"/>
    <w:basedOn w:val="DefaultParagraphFont"/>
    <w:link w:val="Heading1"/>
    <w:rsid w:val="00AC291D"/>
    <w:rPr>
      <w:rFonts w:ascii="Garamond" w:eastAsia="Times New Roman" w:hAnsi="Garamond" w:cs="Times New Roman"/>
      <w:b/>
      <w:spacing w:val="-2"/>
      <w:sz w:val="24"/>
      <w:szCs w:val="20"/>
    </w:rPr>
  </w:style>
  <w:style w:type="character" w:customStyle="1" w:styleId="Heading2Char">
    <w:name w:val="Heading 2 Char"/>
    <w:basedOn w:val="DefaultParagraphFont"/>
    <w:link w:val="Heading2"/>
    <w:rsid w:val="00AC291D"/>
    <w:rPr>
      <w:rFonts w:ascii="Garamond" w:eastAsia="Times New Roman" w:hAnsi="Garamond" w:cs="Times New Roman"/>
      <w:b/>
      <w:spacing w:val="-2"/>
      <w:kern w:val="28"/>
      <w:sz w:val="24"/>
      <w:szCs w:val="20"/>
    </w:rPr>
  </w:style>
  <w:style w:type="character" w:customStyle="1" w:styleId="Heading3Char">
    <w:name w:val="Heading 3 Char"/>
    <w:basedOn w:val="DefaultParagraphFont"/>
    <w:link w:val="Heading3"/>
    <w:rsid w:val="00AC291D"/>
    <w:rPr>
      <w:rFonts w:ascii="Garamond" w:eastAsia="Times New Roman" w:hAnsi="Garamond" w:cs="Times New Roman"/>
      <w:i/>
      <w:kern w:val="28"/>
      <w:sz w:val="24"/>
      <w:szCs w:val="20"/>
    </w:rPr>
  </w:style>
  <w:style w:type="character" w:customStyle="1" w:styleId="Heading4Char">
    <w:name w:val="Heading 4 Char"/>
    <w:basedOn w:val="DefaultParagraphFont"/>
    <w:link w:val="Heading4"/>
    <w:rsid w:val="00AC291D"/>
    <w:rPr>
      <w:rFonts w:ascii="Garamond" w:eastAsia="Times New Roman" w:hAnsi="Garamond" w:cs="Times New Roman"/>
      <w:i/>
      <w:kern w:val="28"/>
      <w:sz w:val="24"/>
      <w:szCs w:val="20"/>
    </w:rPr>
  </w:style>
  <w:style w:type="character" w:customStyle="1" w:styleId="Heading5Char">
    <w:name w:val="Heading 5 Char"/>
    <w:basedOn w:val="DefaultParagraphFont"/>
    <w:link w:val="Heading5"/>
    <w:rsid w:val="00AC291D"/>
    <w:rPr>
      <w:rFonts w:ascii="Garamond" w:eastAsia="Times New Roman" w:hAnsi="Garamond" w:cs="Times New Roman"/>
      <w:i/>
      <w:kern w:val="28"/>
      <w:sz w:val="24"/>
      <w:szCs w:val="20"/>
    </w:rPr>
  </w:style>
  <w:style w:type="character" w:customStyle="1" w:styleId="Heading6Char">
    <w:name w:val="Heading 6 Char"/>
    <w:basedOn w:val="DefaultParagraphFont"/>
    <w:link w:val="Heading6"/>
    <w:rsid w:val="00AC291D"/>
    <w:rPr>
      <w:rFonts w:ascii="Garamond" w:eastAsia="Times New Roman" w:hAnsi="Garamond" w:cs="Times New Roman"/>
      <w:smallCaps/>
      <w:spacing w:val="20"/>
      <w:kern w:val="28"/>
      <w:sz w:val="24"/>
      <w:szCs w:val="20"/>
    </w:rPr>
  </w:style>
  <w:style w:type="character" w:customStyle="1" w:styleId="Heading7Char">
    <w:name w:val="Heading 7 Char"/>
    <w:basedOn w:val="DefaultParagraphFont"/>
    <w:link w:val="Heading7"/>
    <w:rsid w:val="00AC291D"/>
    <w:rPr>
      <w:rFonts w:ascii="Garamond" w:eastAsia="Times New Roman" w:hAnsi="Garamond" w:cs="Times New Roman"/>
      <w:caps/>
      <w:kern w:val="28"/>
      <w:sz w:val="24"/>
      <w:szCs w:val="20"/>
    </w:rPr>
  </w:style>
  <w:style w:type="character" w:customStyle="1" w:styleId="Heading8Char">
    <w:name w:val="Heading 8 Char"/>
    <w:basedOn w:val="DefaultParagraphFont"/>
    <w:link w:val="Heading8"/>
    <w:rsid w:val="00AC291D"/>
    <w:rPr>
      <w:rFonts w:ascii="Garamond" w:eastAsia="Times New Roman" w:hAnsi="Garamond" w:cs="Times New Roman"/>
      <w:spacing w:val="-2"/>
      <w:kern w:val="28"/>
      <w:sz w:val="24"/>
      <w:szCs w:val="20"/>
    </w:rPr>
  </w:style>
  <w:style w:type="character" w:customStyle="1" w:styleId="Heading9Char">
    <w:name w:val="Heading 9 Char"/>
    <w:basedOn w:val="DefaultParagraphFont"/>
    <w:link w:val="Heading9"/>
    <w:rsid w:val="00AC291D"/>
    <w:rPr>
      <w:rFonts w:ascii="Garamond" w:eastAsia="Times New Roman" w:hAnsi="Garamond" w:cs="Times New Roman"/>
      <w:spacing w:val="-2"/>
      <w:kern w:val="28"/>
      <w:sz w:val="24"/>
      <w:szCs w:val="20"/>
    </w:rPr>
  </w:style>
  <w:style w:type="paragraph" w:styleId="BodyText">
    <w:name w:val="Body Text"/>
    <w:basedOn w:val="Normal"/>
    <w:link w:val="BodyTextChar"/>
    <w:uiPriority w:val="99"/>
    <w:semiHidden/>
    <w:unhideWhenUsed/>
    <w:rsid w:val="00AC291D"/>
    <w:pPr>
      <w:spacing w:after="120"/>
    </w:pPr>
  </w:style>
  <w:style w:type="character" w:customStyle="1" w:styleId="BodyTextChar">
    <w:name w:val="Body Text Char"/>
    <w:basedOn w:val="DefaultParagraphFont"/>
    <w:link w:val="BodyText"/>
    <w:uiPriority w:val="99"/>
    <w:semiHidden/>
    <w:rsid w:val="00AC291D"/>
    <w:rPr>
      <w:rFonts w:ascii="Times New Roman" w:eastAsia="Times New Roman" w:hAnsi="Times New Roman" w:cs="Times New Roman"/>
      <w:sz w:val="24"/>
      <w:szCs w:val="24"/>
      <w:lang w:val="ro-RO"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hyperlink" Target="http://www.copilul" TargetMode="External"/><Relationship Id="rId3" Type="http://schemas.microsoft.com/office/2007/relationships/stylesWithEffects" Target="stylesWithEffects.xml"/><Relationship Id="rId21" Type="http://schemas.openxmlformats.org/officeDocument/2006/relationships/image" Target="media/image15.jpeg"/><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18.jpeg"/><Relationship Id="rId5"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37</Pages>
  <Words>4008</Words>
  <Characters>22850</Characters>
  <Application>Microsoft Office Word</Application>
  <DocSecurity>0</DocSecurity>
  <Lines>190</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26805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profesor</dc:creator>
  <cp:lastModifiedBy>Claudia</cp:lastModifiedBy>
  <cp:revision>2</cp:revision>
  <dcterms:created xsi:type="dcterms:W3CDTF">2018-02-26T09:07:00Z</dcterms:created>
  <dcterms:modified xsi:type="dcterms:W3CDTF">2018-02-26T09:07:00Z</dcterms:modified>
</cp:coreProperties>
</file>